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B8" w:rsidRPr="009171B8" w:rsidRDefault="009171B8" w:rsidP="009171B8">
      <w:pPr>
        <w:rPr>
          <w:rFonts w:ascii="Calibri" w:eastAsia="Calibri" w:hAnsi="Calibri" w:cs="Times New Roman"/>
          <w:lang w:val="uk-UA"/>
        </w:rPr>
      </w:pPr>
    </w:p>
    <w:p w:rsidR="009171B8" w:rsidRPr="009171B8" w:rsidRDefault="009171B8" w:rsidP="009171B8">
      <w:pPr>
        <w:jc w:val="center"/>
        <w:rPr>
          <w:rFonts w:ascii="Times New Roman" w:eastAsia="Times New Roman" w:hAnsi="Times New Roman" w:cs="Times New Roman"/>
          <w:sz w:val="28"/>
          <w:szCs w:val="28"/>
          <w:lang w:val="uk-UA" w:eastAsia="ru-RU"/>
        </w:rPr>
      </w:pPr>
      <w:r w:rsidRPr="009171B8">
        <w:rPr>
          <w:rFonts w:ascii="Academy" w:eastAsia="Times New Roman" w:hAnsi="Academy" w:cs="Times New Roman"/>
          <w:noProof/>
          <w:sz w:val="28"/>
          <w:szCs w:val="28"/>
          <w:lang w:eastAsia="ru-RU"/>
        </w:rPr>
        <w:drawing>
          <wp:inline distT="0" distB="0" distL="0" distR="0" wp14:anchorId="418E4CE8" wp14:editId="0B2935DA">
            <wp:extent cx="5238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a:noFill/>
                    </a:ln>
                  </pic:spPr>
                </pic:pic>
              </a:graphicData>
            </a:graphic>
          </wp:inline>
        </w:drawing>
      </w:r>
    </w:p>
    <w:p w:rsidR="009171B8" w:rsidRPr="009171B8" w:rsidRDefault="009171B8" w:rsidP="009171B8">
      <w:pPr>
        <w:jc w:val="cente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Україна</w:t>
      </w:r>
    </w:p>
    <w:p w:rsidR="009171B8" w:rsidRPr="009171B8" w:rsidRDefault="009171B8" w:rsidP="009171B8">
      <w:pPr>
        <w:jc w:val="center"/>
        <w:outlineLvl w:val="5"/>
        <w:rPr>
          <w:rFonts w:ascii="Times New Roman" w:eastAsia="Batang" w:hAnsi="Times New Roman" w:cs="Times New Roman"/>
          <w:bCs/>
          <w:sz w:val="28"/>
          <w:szCs w:val="28"/>
          <w:lang w:val="uk-UA" w:eastAsia="ru-RU"/>
        </w:rPr>
      </w:pPr>
      <w:r w:rsidRPr="009171B8">
        <w:rPr>
          <w:rFonts w:ascii="Times New Roman" w:eastAsia="Batang" w:hAnsi="Times New Roman" w:cs="Times New Roman"/>
          <w:bCs/>
          <w:sz w:val="28"/>
          <w:szCs w:val="28"/>
          <w:lang w:val="uk-UA" w:eastAsia="ru-RU"/>
        </w:rPr>
        <w:t>МОСТІВСЬКА СІЛЬСЬКА РАДА</w:t>
      </w:r>
    </w:p>
    <w:p w:rsidR="009171B8" w:rsidRPr="009171B8" w:rsidRDefault="009171B8" w:rsidP="009171B8">
      <w:pPr>
        <w:jc w:val="center"/>
        <w:outlineLvl w:val="5"/>
        <w:rPr>
          <w:rFonts w:ascii="Times New Roman" w:eastAsia="Batang" w:hAnsi="Times New Roman" w:cs="Times New Roman"/>
          <w:bCs/>
          <w:sz w:val="28"/>
          <w:szCs w:val="28"/>
          <w:lang w:val="uk-UA" w:eastAsia="ru-RU"/>
        </w:rPr>
      </w:pPr>
      <w:r w:rsidRPr="009171B8">
        <w:rPr>
          <w:rFonts w:ascii="Times New Roman" w:eastAsia="Batang" w:hAnsi="Times New Roman" w:cs="Times New Roman"/>
          <w:bCs/>
          <w:sz w:val="28"/>
          <w:szCs w:val="28"/>
          <w:lang w:val="uk-UA" w:eastAsia="ru-RU"/>
        </w:rPr>
        <w:t>ДОМАНІВСЬКОГО РАЙОНУ</w:t>
      </w:r>
    </w:p>
    <w:p w:rsidR="009171B8" w:rsidRPr="009171B8" w:rsidRDefault="009171B8" w:rsidP="009171B8">
      <w:pPr>
        <w:jc w:val="center"/>
        <w:outlineLvl w:val="5"/>
        <w:rPr>
          <w:rFonts w:ascii="Times New Roman" w:eastAsia="Batang" w:hAnsi="Times New Roman" w:cs="Times New Roman"/>
          <w:bCs/>
          <w:sz w:val="28"/>
          <w:szCs w:val="28"/>
          <w:lang w:val="uk-UA" w:eastAsia="ru-RU"/>
        </w:rPr>
      </w:pPr>
      <w:r w:rsidRPr="009171B8">
        <w:rPr>
          <w:rFonts w:ascii="Times New Roman" w:eastAsia="Batang" w:hAnsi="Times New Roman" w:cs="Times New Roman"/>
          <w:bCs/>
          <w:sz w:val="28"/>
          <w:szCs w:val="28"/>
          <w:lang w:val="uk-UA" w:eastAsia="ru-RU"/>
        </w:rPr>
        <w:t>МИКОЛАЇВСЬКОЇ ОБЛАСТІ</w:t>
      </w:r>
    </w:p>
    <w:p w:rsidR="009171B8" w:rsidRPr="009171B8" w:rsidRDefault="009171B8" w:rsidP="009171B8">
      <w:pPr>
        <w:jc w:val="right"/>
        <w:rPr>
          <w:rFonts w:ascii="Times New Roman" w:eastAsia="Times New Roman" w:hAnsi="Times New Roman" w:cs="Times New Roman"/>
          <w:sz w:val="28"/>
          <w:szCs w:val="28"/>
          <w:lang w:val="uk-UA" w:eastAsia="ru-RU"/>
        </w:rPr>
      </w:pPr>
    </w:p>
    <w:p w:rsidR="009171B8" w:rsidRPr="009171B8" w:rsidRDefault="009171B8" w:rsidP="009171B8">
      <w:pPr>
        <w:jc w:val="cente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Р І Ш Е Н Н Я</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u w:val="single"/>
          <w:lang w:val="uk-UA" w:eastAsia="ru-RU"/>
        </w:rPr>
        <w:t xml:space="preserve">від </w:t>
      </w:r>
      <w:r w:rsidRPr="009171B8">
        <w:rPr>
          <w:rFonts w:ascii="Times New Roman" w:eastAsia="Times New Roman" w:hAnsi="Times New Roman" w:cs="Times New Roman"/>
          <w:sz w:val="28"/>
          <w:szCs w:val="28"/>
          <w:u w:val="single"/>
          <w:lang w:eastAsia="ru-RU"/>
        </w:rPr>
        <w:t>2</w:t>
      </w:r>
      <w:r w:rsidRPr="009171B8">
        <w:rPr>
          <w:rFonts w:ascii="Times New Roman" w:eastAsia="Times New Roman" w:hAnsi="Times New Roman" w:cs="Times New Roman"/>
          <w:sz w:val="28"/>
          <w:szCs w:val="28"/>
          <w:u w:val="single"/>
          <w:lang w:val="uk-UA" w:eastAsia="ru-RU"/>
        </w:rPr>
        <w:t xml:space="preserve">7 серпня  2020 року № 1    </w:t>
      </w:r>
      <w:r w:rsidRPr="009171B8">
        <w:rPr>
          <w:rFonts w:ascii="Times New Roman" w:eastAsia="Times New Roman" w:hAnsi="Times New Roman" w:cs="Times New Roman"/>
          <w:sz w:val="28"/>
          <w:szCs w:val="28"/>
          <w:lang w:val="uk-UA" w:eastAsia="ru-RU"/>
        </w:rPr>
        <w:t xml:space="preserve">                       п</w:t>
      </w:r>
      <w:r w:rsidRPr="009171B8">
        <w:rPr>
          <w:rFonts w:ascii="Times New Roman" w:eastAsia="Times New Roman" w:hAnsi="Times New Roman" w:cs="Times New Roman"/>
          <w:sz w:val="28"/>
          <w:szCs w:val="28"/>
          <w:lang w:eastAsia="ru-RU"/>
        </w:rPr>
        <w:t>’</w:t>
      </w:r>
      <w:r w:rsidRPr="009171B8">
        <w:rPr>
          <w:rFonts w:ascii="Times New Roman" w:eastAsia="Times New Roman" w:hAnsi="Times New Roman" w:cs="Times New Roman"/>
          <w:sz w:val="28"/>
          <w:szCs w:val="28"/>
          <w:lang w:val="uk-UA" w:eastAsia="ru-RU"/>
        </w:rPr>
        <w:t xml:space="preserve">ятидесята  позачергова  </w:t>
      </w: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с.Мостове                                                     сесія  восьмого  скликання</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sz w:val="28"/>
          <w:szCs w:val="28"/>
          <w:lang w:val="uk-UA" w:eastAsia="ru-RU"/>
        </w:rPr>
        <w:t xml:space="preserve">Про </w:t>
      </w:r>
      <w:r w:rsidRPr="009171B8">
        <w:rPr>
          <w:rFonts w:ascii="Times New Roman" w:eastAsia="Times New Roman" w:hAnsi="Times New Roman" w:cs="Times New Roman"/>
          <w:sz w:val="28"/>
          <w:szCs w:val="28"/>
          <w:lang w:eastAsia="ru-RU"/>
        </w:rPr>
        <w:t>п</w:t>
      </w:r>
      <w:r w:rsidRPr="009171B8">
        <w:rPr>
          <w:rFonts w:ascii="Times New Roman" w:eastAsia="Times New Roman" w:hAnsi="Times New Roman" w:cs="Times New Roman"/>
          <w:sz w:val="28"/>
          <w:szCs w:val="28"/>
          <w:lang w:val="uk-UA" w:eastAsia="ru-RU"/>
        </w:rPr>
        <w:t>рийняття майна</w:t>
      </w:r>
      <w:r w:rsidRPr="009171B8">
        <w:rPr>
          <w:rFonts w:ascii="Times New Roman" w:eastAsia="Times New Roman" w:hAnsi="Times New Roman" w:cs="Times New Roman"/>
          <w:sz w:val="28"/>
          <w:szCs w:val="28"/>
          <w:lang w:eastAsia="ru-RU"/>
        </w:rPr>
        <w:t xml:space="preserve"> та</w:t>
      </w:r>
      <w:r w:rsidRPr="009171B8">
        <w:rPr>
          <w:rFonts w:ascii="Times New Roman" w:eastAsia="Times New Roman" w:hAnsi="Times New Roman" w:cs="Times New Roman"/>
          <w:sz w:val="28"/>
          <w:szCs w:val="28"/>
          <w:lang w:val="uk-UA" w:eastAsia="ru-RU"/>
        </w:rPr>
        <w:t xml:space="preserve"> Козубівсько</w:t>
      </w:r>
      <w:r w:rsidRPr="009171B8">
        <w:rPr>
          <w:rFonts w:ascii="Times New Roman" w:eastAsia="Times New Roman" w:hAnsi="Times New Roman" w:cs="Times New Roman"/>
          <w:sz w:val="28"/>
          <w:szCs w:val="28"/>
          <w:lang w:eastAsia="ru-RU"/>
        </w:rPr>
        <w:t>го</w:t>
      </w: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eastAsia="ru-RU"/>
        </w:rPr>
        <w:t xml:space="preserve">навчально-виховного комплексу </w:t>
      </w:r>
      <w:r w:rsidRPr="009171B8">
        <w:rPr>
          <w:rFonts w:ascii="Times New Roman" w:eastAsia="Times New Roman" w:hAnsi="Times New Roman" w:cs="Times New Roman"/>
          <w:sz w:val="28"/>
          <w:szCs w:val="28"/>
          <w:lang w:val="uk-UA" w:eastAsia="ru-RU"/>
        </w:rPr>
        <w:t xml:space="preserve"> І-ІІІ ступені</w:t>
      </w:r>
      <w:proofErr w:type="gramStart"/>
      <w:r w:rsidRPr="009171B8">
        <w:rPr>
          <w:rFonts w:ascii="Times New Roman" w:eastAsia="Times New Roman" w:hAnsi="Times New Roman" w:cs="Times New Roman"/>
          <w:sz w:val="28"/>
          <w:szCs w:val="28"/>
          <w:lang w:val="uk-UA" w:eastAsia="ru-RU"/>
        </w:rPr>
        <w:t>в</w:t>
      </w:r>
      <w:proofErr w:type="gramEnd"/>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зі спільної власності територіальних громад сіл </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Доманівського району у комунальну власність</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територіальної громади Мостівської сільської ради</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tabs>
          <w:tab w:val="left" w:pos="567"/>
        </w:tabs>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Відповідно до пункту 20 частини першої статті 43, статей 59 та 60 Закону України «Про місцеве самоврядування в Україні», Закону України «Про передачу об’єктів  права державної та комунальної власності», розпорядження Кабінету Міністрів України від 15.04.2020. № 480-р «Про затвердження перспективного плану формування територій громад Миколаївської області», рішень Доманівської селищної ради від 20.08.2020 року «Про передачу майна Козубівської філії Доманівської загальноосвітньої школи І-ІІІ ступенів №2 Доманівської селищної ради у спільну власність територіальних громад сіл Доманівського району»  та Доманівської районної ради від 22.06.2018 року № 3 «Про вилучення із оперативного управління Доманівської селищної ради реорганізованого закладу Доманівського району Козубівську філію», сільська рада </w:t>
      </w:r>
    </w:p>
    <w:p w:rsidR="009171B8" w:rsidRPr="009171B8" w:rsidRDefault="009171B8" w:rsidP="009171B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ВИРІШИЛА:</w:t>
      </w:r>
    </w:p>
    <w:p w:rsidR="009171B8" w:rsidRPr="009171B8" w:rsidRDefault="009171B8" w:rsidP="009171B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ru-RU"/>
        </w:rPr>
      </w:pP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1.Прийняти із спільної власності територіальних громад сіл Доманівського району у комунальну власність територіальної громади Мостівської сільської ради майно та Козубівський навчально-виховний заклад І-ІІІ ступенів згідно з чинним законодавством України.</w:t>
      </w:r>
    </w:p>
    <w:p w:rsidR="009171B8" w:rsidRPr="009171B8" w:rsidRDefault="009171B8" w:rsidP="009171B8">
      <w:pPr>
        <w:rPr>
          <w:rFonts w:ascii="Times New Roman" w:eastAsia="Times New Roman" w:hAnsi="Times New Roman" w:cs="Times New Roman"/>
          <w:sz w:val="28"/>
          <w:szCs w:val="28"/>
          <w:lang w:val="uk-UA" w:eastAsia="ru-RU"/>
        </w:rPr>
      </w:pP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2.Створити комісію та забезпечити передачу майна. Склад комісії додається до рішення.</w:t>
      </w:r>
    </w:p>
    <w:p w:rsidR="009171B8" w:rsidRPr="009171B8" w:rsidRDefault="009171B8" w:rsidP="009171B8">
      <w:pPr>
        <w:rPr>
          <w:rFonts w:ascii="Times New Roman" w:eastAsia="Times New Roman" w:hAnsi="Times New Roman" w:cs="Times New Roman"/>
          <w:sz w:val="28"/>
          <w:szCs w:val="28"/>
          <w:lang w:val="uk-UA" w:eastAsia="ru-RU"/>
        </w:rPr>
      </w:pP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3.Доручити Мостівському сільському голові та голові Доманівської районної ради  затвердити акти прийому-передачі.</w:t>
      </w: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4. Затвердити угоду з  Доманівською районною радою та Доманівською селищною радою про прийняття частини видатків з районного бюджету Доманівського району до Мостівського сільського бюджету у вигляді </w:t>
      </w:r>
      <w:r w:rsidRPr="009171B8">
        <w:rPr>
          <w:rFonts w:ascii="Times New Roman" w:eastAsia="Times New Roman" w:hAnsi="Times New Roman" w:cs="Times New Roman"/>
          <w:sz w:val="28"/>
          <w:szCs w:val="28"/>
          <w:lang w:val="uk-UA" w:eastAsia="ru-RU"/>
        </w:rPr>
        <w:lastRenderedPageBreak/>
        <w:t xml:space="preserve">міжбюджетних трансфертів  на утримання окремих установ соціально-культурної сфери, а саме – Козубівський навчально-виховний заклад І-ІІІ ступенів, відповідно до вимог статті 101 Бюджетного Кодексу України. </w:t>
      </w:r>
    </w:p>
    <w:p w:rsidR="009171B8" w:rsidRPr="009171B8" w:rsidRDefault="009171B8" w:rsidP="009171B8">
      <w:pPr>
        <w:rPr>
          <w:rFonts w:ascii="Times New Roman" w:eastAsia="Times New Roman" w:hAnsi="Times New Roman" w:cs="Times New Roman"/>
          <w:sz w:val="26"/>
          <w:szCs w:val="26"/>
          <w:lang w:val="uk-UA" w:eastAsia="ru-RU"/>
        </w:rPr>
      </w:pPr>
    </w:p>
    <w:p w:rsidR="009171B8" w:rsidRPr="009171B8" w:rsidRDefault="009171B8" w:rsidP="009171B8">
      <w:pPr>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6"/>
          <w:szCs w:val="26"/>
          <w:lang w:val="uk-UA" w:eastAsia="ru-RU"/>
        </w:rPr>
        <w:t xml:space="preserve">5. </w:t>
      </w:r>
      <w:r w:rsidRPr="009171B8">
        <w:rPr>
          <w:rFonts w:ascii="Times New Roman" w:eastAsia="Times New Roman" w:hAnsi="Times New Roman" w:cs="Times New Roman"/>
          <w:sz w:val="28"/>
          <w:szCs w:val="28"/>
          <w:lang w:val="uk-UA" w:eastAsia="ru-RU"/>
        </w:rPr>
        <w:t xml:space="preserve">Рішення вступає в  дію 27  серпня 2020 року.                                        </w:t>
      </w:r>
    </w:p>
    <w:p w:rsidR="009171B8" w:rsidRPr="009171B8" w:rsidRDefault="009171B8" w:rsidP="009171B8">
      <w:pPr>
        <w:rPr>
          <w:rFonts w:ascii="Times New Roman" w:eastAsia="Times New Roman" w:hAnsi="Times New Roman" w:cs="Times New Roman"/>
          <w:sz w:val="28"/>
          <w:szCs w:val="28"/>
          <w:lang w:val="uk-UA" w:eastAsia="ru-RU"/>
        </w:rPr>
      </w:pPr>
    </w:p>
    <w:p w:rsidR="009171B8" w:rsidRPr="009171B8" w:rsidRDefault="009171B8" w:rsidP="009171B8">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6. Контроль за виконанням даного рішення покласти на постійну комісію з питань бюджету, фінансів, соціпльно-економічного розвитку, комунальної власності, інфрастуктури, ртранспорту та житлово-комунального господарства.</w:t>
      </w:r>
    </w:p>
    <w:p w:rsidR="009171B8" w:rsidRPr="009171B8" w:rsidRDefault="009171B8" w:rsidP="009171B8">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ru-RU"/>
        </w:rPr>
      </w:pPr>
    </w:p>
    <w:p w:rsidR="009171B8" w:rsidRPr="009171B8" w:rsidRDefault="009171B8" w:rsidP="009171B8">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rPr>
          <w:rFonts w:ascii="Times New Roman" w:eastAsia="Times New Roman" w:hAnsi="Times New Roman" w:cs="Times New Roman"/>
          <w:sz w:val="28"/>
          <w:szCs w:val="28"/>
          <w:lang w:val="uk-UA" w:eastAsia="ru-RU"/>
        </w:rPr>
      </w:pPr>
    </w:p>
    <w:p w:rsidR="009171B8" w:rsidRPr="009171B8" w:rsidRDefault="009171B8" w:rsidP="009171B8">
      <w:pPr>
        <w:rPr>
          <w:rFonts w:ascii="Calibri" w:eastAsia="Calibri" w:hAnsi="Calibri" w:cs="Times New Roman"/>
          <w:lang w:val="uk-UA"/>
        </w:rPr>
      </w:pPr>
      <w:r w:rsidRPr="009171B8">
        <w:rPr>
          <w:rFonts w:ascii="Times New Roman" w:eastAsia="Times New Roman" w:hAnsi="Times New Roman" w:cs="Times New Roman"/>
          <w:sz w:val="28"/>
          <w:szCs w:val="28"/>
          <w:lang w:val="uk-UA" w:eastAsia="ru-RU"/>
        </w:rPr>
        <w:t xml:space="preserve"> Сільський голова                                                    Надія БАБАНСЬКА </w:t>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jc w:val="right"/>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Додаток до рішення</w:t>
      </w:r>
    </w:p>
    <w:p w:rsidR="009171B8" w:rsidRPr="009171B8" w:rsidRDefault="009171B8" w:rsidP="009171B8">
      <w:pPr>
        <w:jc w:val="right"/>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 1 від 27.08.2020 року 50 сесії 8 скликання</w:t>
      </w:r>
    </w:p>
    <w:p w:rsidR="009171B8" w:rsidRPr="009171B8" w:rsidRDefault="009171B8" w:rsidP="009171B8">
      <w:pPr>
        <w:jc w:val="right"/>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Мостівської сільської ради</w:t>
      </w:r>
    </w:p>
    <w:p w:rsidR="009171B8" w:rsidRPr="009171B8" w:rsidRDefault="009171B8" w:rsidP="009171B8">
      <w:pPr>
        <w:jc w:val="right"/>
        <w:rPr>
          <w:rFonts w:ascii="Times New Roman" w:eastAsia="Calibri" w:hAnsi="Times New Roman" w:cs="Times New Roman"/>
          <w:sz w:val="28"/>
          <w:szCs w:val="28"/>
          <w:lang w:val="uk-UA"/>
        </w:rPr>
      </w:pPr>
    </w:p>
    <w:p w:rsidR="009171B8" w:rsidRPr="009171B8" w:rsidRDefault="009171B8" w:rsidP="009171B8">
      <w:pPr>
        <w:jc w:val="cente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СКЛАД КОМІСІЇ</w:t>
      </w:r>
    </w:p>
    <w:p w:rsidR="009171B8" w:rsidRPr="009171B8" w:rsidRDefault="009171B8" w:rsidP="009171B8">
      <w:pPr>
        <w:jc w:val="center"/>
        <w:rPr>
          <w:rFonts w:ascii="Times New Roman" w:eastAsia="Calibri" w:hAnsi="Times New Roman" w:cs="Times New Roman"/>
          <w:sz w:val="28"/>
          <w:szCs w:val="28"/>
          <w:lang w:val="uk-UA"/>
        </w:rPr>
      </w:pP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 xml:space="preserve">Голова комісії : </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Гаврик А.П. – головний бухгалтер відділу освіти, молоді та</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 xml:space="preserve">                                                     спорту Мостівської сільської ради</w:t>
      </w:r>
    </w:p>
    <w:p w:rsidR="009171B8" w:rsidRPr="009171B8" w:rsidRDefault="009171B8" w:rsidP="009171B8">
      <w:pPr>
        <w:rPr>
          <w:rFonts w:ascii="Times New Roman" w:eastAsia="Calibri" w:hAnsi="Times New Roman" w:cs="Times New Roman"/>
          <w:sz w:val="28"/>
          <w:szCs w:val="28"/>
          <w:lang w:val="uk-UA"/>
        </w:rPr>
      </w:pPr>
    </w:p>
    <w:p w:rsidR="009171B8" w:rsidRPr="009171B8" w:rsidRDefault="009171B8" w:rsidP="009171B8">
      <w:pPr>
        <w:jc w:val="cente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Члени комісії:</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Савченко А.В. – начальник відділу освіти, молоді та спорту Мостівської сільської ради;</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Тарасов С.В. – провідний спеціаліст відділу освіти, молоді та спорту Мостівської сільської ради;</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Радчук Т.Д. – депутат сільської ради, виборчий округ № 2.</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Сосновська О.В. – завідувач Козубівської філії Доманівської ЗОШ І-ІІІ ст.</w:t>
      </w:r>
    </w:p>
    <w:p w:rsidR="009171B8" w:rsidRPr="009171B8" w:rsidRDefault="009171B8" w:rsidP="009171B8">
      <w:pPr>
        <w:rPr>
          <w:rFonts w:ascii="Times New Roman" w:eastAsia="Calibri" w:hAnsi="Times New Roman" w:cs="Times New Roman"/>
          <w:sz w:val="28"/>
          <w:szCs w:val="28"/>
          <w:lang w:val="uk-UA"/>
        </w:rPr>
      </w:pPr>
      <w:r w:rsidRPr="009171B8">
        <w:rPr>
          <w:rFonts w:ascii="Times New Roman" w:eastAsia="Calibri" w:hAnsi="Times New Roman" w:cs="Times New Roman"/>
          <w:sz w:val="28"/>
          <w:szCs w:val="28"/>
          <w:lang w:val="uk-UA"/>
        </w:rPr>
        <w:t>№ 2.</w:t>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Times New Roman" w:eastAsia="Times New Roman" w:hAnsi="Times New Roman" w:cs="Times New Roman"/>
          <w:b/>
          <w:i/>
          <w:sz w:val="32"/>
          <w:szCs w:val="32"/>
          <w:lang w:val="uk-UA" w:eastAsia="ru-RU"/>
        </w:rPr>
      </w:pPr>
      <w:r w:rsidRPr="009171B8">
        <w:rPr>
          <w:rFonts w:ascii="Times New Roman" w:eastAsia="Times New Roman" w:hAnsi="Times New Roman" w:cs="Times New Roman"/>
          <w:sz w:val="28"/>
          <w:szCs w:val="24"/>
          <w:lang w:val="uk-UA" w:eastAsia="ru-RU"/>
        </w:rPr>
        <w:t xml:space="preserve">                                                             </w:t>
      </w:r>
    </w:p>
    <w:p w:rsidR="009171B8" w:rsidRPr="009171B8" w:rsidRDefault="009171B8" w:rsidP="009171B8">
      <w:pPr>
        <w:jc w:val="center"/>
        <w:rPr>
          <w:rFonts w:ascii="Times New Roman" w:eastAsia="Times New Roman" w:hAnsi="Times New Roman" w:cs="Times New Roman"/>
          <w:sz w:val="28"/>
          <w:szCs w:val="24"/>
          <w:lang w:val="uk-UA" w:eastAsia="ru-RU"/>
        </w:rPr>
      </w:pPr>
      <w:r w:rsidRPr="009171B8">
        <w:rPr>
          <w:rFonts w:ascii="Calibri" w:eastAsia="Calibri" w:hAnsi="Calibri" w:cs="Times New Roman"/>
          <w:noProof/>
          <w:lang w:eastAsia="ru-RU"/>
        </w:rPr>
        <w:drawing>
          <wp:anchor distT="0" distB="0" distL="114300" distR="114300" simplePos="0" relativeHeight="251665408" behindDoc="0" locked="0" layoutInCell="1" allowOverlap="1" wp14:anchorId="148F474F" wp14:editId="57AF6F40">
            <wp:simplePos x="0" y="0"/>
            <wp:positionH relativeFrom="column">
              <wp:posOffset>2971800</wp:posOffset>
            </wp:positionH>
            <wp:positionV relativeFrom="paragraph">
              <wp:posOffset>0</wp:posOffset>
            </wp:positionV>
            <wp:extent cx="415925" cy="571500"/>
            <wp:effectExtent l="0" t="0" r="3175" b="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p>
    <w:p w:rsidR="009171B8" w:rsidRPr="009171B8" w:rsidRDefault="009171B8" w:rsidP="009171B8">
      <w:pPr>
        <w:jc w:val="center"/>
        <w:rPr>
          <w:rFonts w:ascii="Times New Roman" w:eastAsia="Times New Roman" w:hAnsi="Times New Roman" w:cs="Times New Roman"/>
          <w:sz w:val="28"/>
          <w:szCs w:val="24"/>
          <w:lang w:val="uk-UA" w:eastAsia="ru-RU"/>
        </w:rPr>
      </w:pPr>
    </w:p>
    <w:p w:rsidR="009171B8" w:rsidRPr="009171B8" w:rsidRDefault="009171B8" w:rsidP="009171B8">
      <w:pPr>
        <w:jc w:val="center"/>
        <w:rPr>
          <w:rFonts w:ascii="Times New Roman" w:eastAsia="Times New Roman" w:hAnsi="Times New Roman" w:cs="Times New Roman"/>
          <w:sz w:val="28"/>
          <w:szCs w:val="24"/>
          <w:lang w:val="uk-UA" w:eastAsia="ru-RU"/>
        </w:rPr>
      </w:pPr>
    </w:p>
    <w:p w:rsidR="009171B8" w:rsidRPr="009171B8" w:rsidRDefault="009171B8" w:rsidP="009171B8">
      <w:pPr>
        <w:jc w:val="center"/>
        <w:rPr>
          <w:rFonts w:ascii="Times New Roman" w:eastAsia="Times New Roman" w:hAnsi="Times New Roman" w:cs="Times New Roman"/>
          <w:b/>
          <w:bCs/>
          <w:sz w:val="44"/>
          <w:szCs w:val="24"/>
          <w:lang w:val="uk-UA" w:eastAsia="ru-RU"/>
        </w:rPr>
      </w:pPr>
      <w:r w:rsidRPr="009171B8">
        <w:rPr>
          <w:rFonts w:ascii="Times New Roman" w:eastAsia="Times New Roman" w:hAnsi="Times New Roman" w:cs="Times New Roman"/>
          <w:b/>
          <w:bCs/>
          <w:sz w:val="44"/>
          <w:szCs w:val="24"/>
          <w:lang w:val="uk-UA" w:eastAsia="ru-RU"/>
        </w:rPr>
        <w:t>УКРАЇНА</w:t>
      </w:r>
    </w:p>
    <w:p w:rsidR="009171B8" w:rsidRPr="009171B8" w:rsidRDefault="009171B8" w:rsidP="009171B8">
      <w:pPr>
        <w:jc w:val="center"/>
        <w:rPr>
          <w:rFonts w:ascii="Times New Roman" w:eastAsia="Times New Roman" w:hAnsi="Times New Roman" w:cs="Times New Roman"/>
          <w:sz w:val="32"/>
          <w:szCs w:val="24"/>
          <w:lang w:val="uk-UA" w:eastAsia="ru-RU"/>
        </w:rPr>
      </w:pPr>
      <w:r w:rsidRPr="009171B8">
        <w:rPr>
          <w:rFonts w:ascii="Times New Roman" w:eastAsia="Times New Roman" w:hAnsi="Times New Roman" w:cs="Times New Roman"/>
          <w:sz w:val="32"/>
          <w:szCs w:val="24"/>
          <w:lang w:val="uk-UA" w:eastAsia="ru-RU"/>
        </w:rPr>
        <w:t>Миколаївська область  Доманівський район</w:t>
      </w:r>
    </w:p>
    <w:p w:rsidR="009171B8" w:rsidRPr="009171B8" w:rsidRDefault="009171B8" w:rsidP="009171B8">
      <w:pPr>
        <w:keepNext/>
        <w:jc w:val="center"/>
        <w:outlineLvl w:val="0"/>
        <w:rPr>
          <w:rFonts w:ascii="Times New Roman" w:eastAsia="Times New Roman" w:hAnsi="Times New Roman" w:cs="Times New Roman"/>
          <w:b/>
          <w:bCs/>
          <w:sz w:val="40"/>
          <w:szCs w:val="24"/>
          <w:lang w:val="uk-UA" w:eastAsia="ru-RU"/>
        </w:rPr>
      </w:pPr>
      <w:r w:rsidRPr="009171B8">
        <w:rPr>
          <w:rFonts w:ascii="Times New Roman" w:eastAsia="Times New Roman" w:hAnsi="Times New Roman" w:cs="Times New Roman"/>
          <w:b/>
          <w:bCs/>
          <w:sz w:val="40"/>
          <w:szCs w:val="24"/>
          <w:lang w:val="uk-UA" w:eastAsia="ru-RU"/>
        </w:rPr>
        <w:t>Мостівська сільська рада</w:t>
      </w:r>
    </w:p>
    <w:p w:rsidR="009171B8" w:rsidRPr="009171B8" w:rsidRDefault="009171B8" w:rsidP="009171B8">
      <w:pPr>
        <w:pBdr>
          <w:bottom w:val="single" w:sz="12" w:space="1" w:color="auto"/>
        </w:pBdr>
        <w:rPr>
          <w:rFonts w:ascii="Times New Roman" w:eastAsia="Times New Roman" w:hAnsi="Times New Roman" w:cs="Times New Roman"/>
          <w:sz w:val="24"/>
          <w:szCs w:val="24"/>
          <w:lang w:val="uk-UA" w:eastAsia="ru-RU"/>
        </w:rPr>
      </w:pPr>
    </w:p>
    <w:p w:rsidR="009171B8" w:rsidRPr="009171B8" w:rsidRDefault="009171B8" w:rsidP="009171B8">
      <w:pPr>
        <w:spacing w:before="240" w:after="60"/>
        <w:jc w:val="center"/>
        <w:outlineLvl w:val="8"/>
        <w:rPr>
          <w:rFonts w:ascii="Times New Roman" w:eastAsia="Times New Roman" w:hAnsi="Times New Roman" w:cs="Times New Roman"/>
          <w:b/>
          <w:sz w:val="24"/>
          <w:szCs w:val="24"/>
          <w:lang w:val="uk-UA" w:eastAsia="ru-RU"/>
        </w:rPr>
      </w:pPr>
      <w:r w:rsidRPr="009171B8">
        <w:rPr>
          <w:rFonts w:ascii="Times New Roman" w:eastAsia="Times New Roman" w:hAnsi="Times New Roman" w:cs="Times New Roman"/>
          <w:b/>
          <w:sz w:val="24"/>
          <w:szCs w:val="24"/>
          <w:lang w:val="uk-UA" w:eastAsia="ru-RU"/>
        </w:rPr>
        <w:t>РІШЕННЯ</w:t>
      </w:r>
    </w:p>
    <w:p w:rsidR="009171B8" w:rsidRPr="009171B8" w:rsidRDefault="009171B8" w:rsidP="009171B8">
      <w:pPr>
        <w:jc w:val="both"/>
        <w:rPr>
          <w:rFonts w:ascii="Times New Roman" w:eastAsia="Times New Roman" w:hAnsi="Times New Roman" w:cs="Times New Roman"/>
          <w:sz w:val="24"/>
          <w:szCs w:val="24"/>
          <w:u w:val="single"/>
          <w:lang w:val="uk-UA" w:eastAsia="ru-RU"/>
        </w:rPr>
      </w:pPr>
      <w:r w:rsidRPr="009171B8">
        <w:rPr>
          <w:rFonts w:ascii="Times New Roman" w:eastAsia="Times New Roman" w:hAnsi="Times New Roman" w:cs="Times New Roman"/>
          <w:sz w:val="24"/>
          <w:szCs w:val="24"/>
          <w:lang w:val="uk-UA" w:eastAsia="ru-RU"/>
        </w:rPr>
        <w:t>.</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u w:val="single"/>
          <w:lang w:val="uk-UA" w:eastAsia="ru-RU"/>
        </w:rPr>
        <w:t>від 27 серпня   2020 р   № 2</w:t>
      </w:r>
      <w:r w:rsidRPr="009171B8">
        <w:rPr>
          <w:rFonts w:ascii="Times New Roman" w:eastAsia="Times New Roman" w:hAnsi="Times New Roman" w:cs="Times New Roman"/>
          <w:sz w:val="28"/>
          <w:szCs w:val="28"/>
          <w:lang w:val="uk-UA" w:eastAsia="ru-RU"/>
        </w:rPr>
        <w:t xml:space="preserve">                  ХХХХХ позачергова  сесія</w:t>
      </w:r>
      <w:r w:rsidRPr="009171B8">
        <w:rPr>
          <w:rFonts w:ascii="Times New Roman" w:eastAsia="Times New Roman" w:hAnsi="Times New Roman" w:cs="Times New Roman"/>
          <w:b/>
          <w:bCs/>
          <w:sz w:val="28"/>
          <w:szCs w:val="28"/>
          <w:lang w:val="uk-UA" w:eastAsia="ru-RU"/>
        </w:rPr>
        <w:t xml:space="preserve">    </w:t>
      </w:r>
      <w:r w:rsidRPr="009171B8">
        <w:rPr>
          <w:rFonts w:ascii="Times New Roman" w:eastAsia="Times New Roman" w:hAnsi="Times New Roman" w:cs="Times New Roman"/>
          <w:bCs/>
          <w:sz w:val="28"/>
          <w:szCs w:val="28"/>
          <w:lang w:val="uk-UA" w:eastAsia="ru-RU"/>
        </w:rPr>
        <w:t>8    скликання</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с .Мостове                 </w:t>
      </w:r>
    </w:p>
    <w:p w:rsidR="009171B8" w:rsidRPr="009171B8" w:rsidRDefault="009171B8" w:rsidP="009171B8">
      <w:pPr>
        <w:jc w:val="both"/>
        <w:rPr>
          <w:rFonts w:ascii="Times New Roman" w:eastAsia="Times New Roman" w:hAnsi="Times New Roman" w:cs="Times New Roman"/>
          <w:b/>
          <w:sz w:val="28"/>
          <w:szCs w:val="28"/>
          <w:lang w:val="uk-UA" w:eastAsia="ru-RU"/>
        </w:rPr>
      </w:pPr>
    </w:p>
    <w:p w:rsidR="009171B8" w:rsidRPr="009171B8" w:rsidRDefault="009171B8" w:rsidP="009171B8">
      <w:pPr>
        <w:jc w:val="both"/>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Про  внесення змін до бюджету</w:t>
      </w:r>
    </w:p>
    <w:p w:rsidR="009171B8" w:rsidRPr="009171B8" w:rsidRDefault="009171B8" w:rsidP="009171B8">
      <w:pPr>
        <w:jc w:val="both"/>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Мостівської сільської ради на 2020 рік</w:t>
      </w:r>
    </w:p>
    <w:p w:rsidR="009171B8" w:rsidRPr="009171B8" w:rsidRDefault="009171B8" w:rsidP="009171B8">
      <w:pPr>
        <w:jc w:val="both"/>
        <w:rPr>
          <w:rFonts w:ascii="Times New Roman" w:eastAsia="Times New Roman" w:hAnsi="Times New Roman" w:cs="Times New Roman"/>
          <w:b/>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Відповідно  до пункту 23, частини 1, глави 1,розділу 2, статті 26  Закону України “ Про місцеве самоврядування в Україні”,  статті 78 Бюджетного Кодексу України, заслухавши та обговоривши інформацію сільського голови Бабанської Н.В., щодо внесення змін до бюджету ради на 2020 рік, сесія сільської ради   </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t>Вирішила :</w:t>
      </w:r>
    </w:p>
    <w:p w:rsidR="009171B8" w:rsidRPr="009171B8" w:rsidRDefault="009171B8" w:rsidP="009171B8">
      <w:pPr>
        <w:jc w:val="both"/>
        <w:rPr>
          <w:rFonts w:ascii="Times New Roman" w:eastAsia="Times New Roman" w:hAnsi="Times New Roman" w:cs="Times New Roman"/>
          <w:b/>
          <w:bCs/>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
          <w:sz w:val="28"/>
          <w:szCs w:val="28"/>
          <w:lang w:val="uk-UA" w:eastAsia="ru-RU"/>
        </w:rPr>
        <w:t xml:space="preserve"> 1</w:t>
      </w:r>
      <w:r w:rsidRPr="009171B8">
        <w:rPr>
          <w:rFonts w:ascii="Times New Roman" w:eastAsia="Times New Roman" w:hAnsi="Times New Roman" w:cs="Times New Roman"/>
          <w:sz w:val="28"/>
          <w:szCs w:val="28"/>
          <w:lang w:val="uk-UA" w:eastAsia="ru-RU"/>
        </w:rPr>
        <w:t>.Інформацію сільського голови Бабанської Н.В., про необхідність внесення змін до    місцевого бюджету Мостівської  сільської ради на 2020 рік взяти до відома.</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r w:rsidRPr="009171B8">
        <w:rPr>
          <w:rFonts w:ascii="Times New Roman" w:eastAsia="Times New Roman" w:hAnsi="Times New Roman" w:cs="Times New Roman"/>
          <w:b/>
          <w:color w:val="000000"/>
          <w:sz w:val="28"/>
          <w:szCs w:val="28"/>
          <w:lang w:val="uk-UA" w:eastAsia="ru-RU"/>
        </w:rPr>
        <w:t>2. Внести зміни в дохідну частину загального фонду бюджету:</w:t>
      </w: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val="uk-UA" w:eastAsia="ru-RU"/>
        </w:rPr>
        <w:t xml:space="preserve">2.1.Затвердити обсяг доходів загального фонду по </w:t>
      </w:r>
      <w:r w:rsidRPr="009171B8">
        <w:rPr>
          <w:rFonts w:ascii="Times New Roman" w:eastAsia="Times New Roman" w:hAnsi="Times New Roman" w:cs="Times New Roman"/>
          <w:b/>
          <w:color w:val="000000"/>
          <w:sz w:val="28"/>
          <w:szCs w:val="28"/>
          <w:lang w:val="uk-UA" w:eastAsia="ru-RU"/>
        </w:rPr>
        <w:t>КБКД 41051000</w:t>
      </w:r>
      <w:r w:rsidRPr="009171B8">
        <w:rPr>
          <w:rFonts w:ascii="Times New Roman" w:eastAsia="Times New Roman" w:hAnsi="Times New Roman" w:cs="Times New Roman"/>
          <w:color w:val="000000"/>
          <w:sz w:val="28"/>
          <w:szCs w:val="28"/>
          <w:lang w:val="uk-UA" w:eastAsia="ru-RU"/>
        </w:rPr>
        <w:t xml:space="preserve"> «Субвенція з  місцевого бюджету на здійснення переданих видатків у сфері освіти за рахунок коштів освітньої субвенції» (з бюджету Доманівської селищної ради)  в сумі 749764 гривни;</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val="uk-UA" w:eastAsia="ru-RU"/>
        </w:rPr>
        <w:t xml:space="preserve">2.2.Збільшити обсяг доходів загального фонду </w:t>
      </w:r>
      <w:r w:rsidRPr="009171B8">
        <w:rPr>
          <w:rFonts w:ascii="Times New Roman" w:eastAsia="Times New Roman" w:hAnsi="Times New Roman" w:cs="Times New Roman"/>
          <w:b/>
          <w:color w:val="000000"/>
          <w:sz w:val="28"/>
          <w:szCs w:val="28"/>
          <w:lang w:val="uk-UA" w:eastAsia="ru-RU"/>
        </w:rPr>
        <w:t>по КБКД 41053900</w:t>
      </w:r>
      <w:r w:rsidRPr="009171B8">
        <w:rPr>
          <w:rFonts w:ascii="Times New Roman" w:eastAsia="Times New Roman" w:hAnsi="Times New Roman" w:cs="Times New Roman"/>
          <w:color w:val="000000"/>
          <w:sz w:val="28"/>
          <w:szCs w:val="28"/>
          <w:lang w:val="uk-UA" w:eastAsia="ru-RU"/>
        </w:rPr>
        <w:t xml:space="preserve"> «Інші субвенції з місцевого бюджету» (субвенція з районного бюджету Доманівського району бюджету Мостівської сільської ради на утримання Козубівського навчально-виховного закладу </w:t>
      </w:r>
      <w:r w:rsidRPr="009171B8">
        <w:rPr>
          <w:rFonts w:ascii="Times New Roman" w:eastAsia="Times New Roman" w:hAnsi="Times New Roman" w:cs="Times New Roman"/>
          <w:color w:val="000000"/>
          <w:sz w:val="28"/>
          <w:szCs w:val="28"/>
          <w:lang w:val="en-US" w:eastAsia="ru-RU"/>
        </w:rPr>
        <w:t>I</w:t>
      </w:r>
      <w:r w:rsidRPr="009171B8">
        <w:rPr>
          <w:rFonts w:ascii="Times New Roman" w:eastAsia="Times New Roman" w:hAnsi="Times New Roman" w:cs="Times New Roman"/>
          <w:color w:val="000000"/>
          <w:sz w:val="28"/>
          <w:szCs w:val="28"/>
          <w:lang w:val="uk-UA" w:eastAsia="ru-RU"/>
        </w:rPr>
        <w:t>-</w:t>
      </w:r>
      <w:r w:rsidRPr="009171B8">
        <w:rPr>
          <w:rFonts w:ascii="Times New Roman" w:eastAsia="Times New Roman" w:hAnsi="Times New Roman" w:cs="Times New Roman"/>
          <w:color w:val="000000"/>
          <w:sz w:val="28"/>
          <w:szCs w:val="28"/>
          <w:lang w:val="en-US" w:eastAsia="ru-RU"/>
        </w:rPr>
        <w:t>III</w:t>
      </w:r>
      <w:r w:rsidRPr="009171B8">
        <w:rPr>
          <w:rFonts w:ascii="Times New Roman" w:eastAsia="Times New Roman" w:hAnsi="Times New Roman" w:cs="Times New Roman"/>
          <w:color w:val="000000"/>
          <w:sz w:val="28"/>
          <w:szCs w:val="28"/>
          <w:lang w:val="uk-UA" w:eastAsia="ru-RU"/>
        </w:rPr>
        <w:t xml:space="preserve"> ступенів в сумі 349272 гривни;</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
          <w:sz w:val="28"/>
          <w:szCs w:val="28"/>
          <w:lang w:eastAsia="ru-RU"/>
        </w:rPr>
        <w:t>3</w:t>
      </w:r>
      <w:r w:rsidRPr="009171B8">
        <w:rPr>
          <w:rFonts w:ascii="Times New Roman" w:eastAsia="Times New Roman" w:hAnsi="Times New Roman" w:cs="Times New Roman"/>
          <w:b/>
          <w:sz w:val="28"/>
          <w:szCs w:val="28"/>
          <w:lang w:val="uk-UA" w:eastAsia="ru-RU"/>
        </w:rPr>
        <w:t xml:space="preserve">. </w:t>
      </w:r>
      <w:r w:rsidRPr="009171B8">
        <w:rPr>
          <w:rFonts w:ascii="Times New Roman" w:eastAsia="Times New Roman" w:hAnsi="Times New Roman" w:cs="Times New Roman"/>
          <w:sz w:val="28"/>
          <w:szCs w:val="28"/>
          <w:lang w:val="uk-UA" w:eastAsia="ru-RU"/>
        </w:rPr>
        <w:t>Затвердити уточнений обсяг доходів Мостівської сільської ради на 2020 рік у сумі 40776796 гривень, у тому числі обсяг доходів загального фонду  39201796       гривень, спеціального фонду 1575000 гривень (додаток 1).</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5. Внести зміни до видаткової частини загального фонду бюджету:</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eastAsia="ru-RU"/>
        </w:rPr>
        <w:t>Збільшити</w:t>
      </w:r>
      <w:r w:rsidRPr="009171B8">
        <w:rPr>
          <w:rFonts w:ascii="Times New Roman" w:eastAsia="Times New Roman" w:hAnsi="Times New Roman" w:cs="Times New Roman"/>
          <w:sz w:val="28"/>
          <w:szCs w:val="28"/>
          <w:lang w:val="uk-UA" w:eastAsia="ru-RU"/>
        </w:rPr>
        <w:t xml:space="preserve">  видатки загального фонду на 1099036  гривень.</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eastAsia="ru-RU"/>
        </w:rPr>
        <w:t>6</w:t>
      </w:r>
      <w:r w:rsidRPr="009171B8">
        <w:rPr>
          <w:rFonts w:ascii="Times New Roman" w:eastAsia="Times New Roman" w:hAnsi="Times New Roman" w:cs="Times New Roman"/>
          <w:sz w:val="28"/>
          <w:szCs w:val="28"/>
          <w:lang w:val="uk-UA" w:eastAsia="ru-RU"/>
        </w:rPr>
        <w:t>. Затвердити зміни та внести доповнення до бюджетних призначень розпорядникам коштів сільського бюджету на 2020 рік у розрізі програмної класифікації видатків та кредитування (додаток 3).</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eastAsia="ru-RU"/>
        </w:rPr>
        <w:t>7</w:t>
      </w:r>
      <w:r w:rsidRPr="009171B8">
        <w:rPr>
          <w:rFonts w:ascii="Times New Roman" w:eastAsia="Times New Roman" w:hAnsi="Times New Roman" w:cs="Times New Roman"/>
          <w:b/>
          <w:sz w:val="28"/>
          <w:szCs w:val="28"/>
          <w:lang w:val="uk-UA" w:eastAsia="ru-RU"/>
        </w:rPr>
        <w:t xml:space="preserve">. </w:t>
      </w:r>
      <w:r w:rsidRPr="009171B8">
        <w:rPr>
          <w:rFonts w:ascii="Times New Roman" w:eastAsia="Times New Roman" w:hAnsi="Times New Roman" w:cs="Times New Roman"/>
          <w:sz w:val="28"/>
          <w:szCs w:val="28"/>
          <w:lang w:val="uk-UA" w:eastAsia="ru-RU"/>
        </w:rPr>
        <w:t>Затвердити загальний фонд сільського бюджету з профіцитом  у сумі 921116,25</w:t>
      </w:r>
      <w:r w:rsidRPr="009171B8">
        <w:rPr>
          <w:rFonts w:ascii="Times New Roman" w:eastAsia="Times New Roman" w:hAnsi="Times New Roman" w:cs="Times New Roman"/>
          <w:b/>
          <w:sz w:val="28"/>
          <w:szCs w:val="28"/>
          <w:lang w:val="uk-UA" w:eastAsia="ru-RU"/>
        </w:rPr>
        <w:t xml:space="preserve"> </w:t>
      </w:r>
      <w:r w:rsidRPr="009171B8">
        <w:rPr>
          <w:rFonts w:ascii="Times New Roman" w:eastAsia="Times New Roman" w:hAnsi="Times New Roman" w:cs="Times New Roman"/>
          <w:sz w:val="28"/>
          <w:szCs w:val="28"/>
          <w:lang w:val="uk-UA" w:eastAsia="ru-RU"/>
        </w:rPr>
        <w:t>гривень , джерелом покриття  якого визначити :</w:t>
      </w: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i/>
          <w:sz w:val="28"/>
          <w:szCs w:val="28"/>
          <w:lang w:val="uk-UA" w:eastAsia="ru-RU"/>
        </w:rPr>
        <w:t xml:space="preserve">      -   залучення вільного  залишку  бюджетних  коштів, який склався на початок року (БКФБ 208100) у сумі  833801,75</w:t>
      </w:r>
      <w:r w:rsidRPr="009171B8">
        <w:rPr>
          <w:rFonts w:ascii="Times New Roman" w:eastAsia="Times New Roman" w:hAnsi="Times New Roman" w:cs="Times New Roman"/>
          <w:sz w:val="28"/>
          <w:szCs w:val="28"/>
          <w:lang w:val="uk-UA" w:eastAsia="ru-RU"/>
        </w:rPr>
        <w:t xml:space="preserve">  гривень</w:t>
      </w:r>
      <w:r w:rsidRPr="009171B8">
        <w:rPr>
          <w:rFonts w:ascii="Times New Roman" w:eastAsia="Times New Roman" w:hAnsi="Times New Roman" w:cs="Times New Roman"/>
          <w:i/>
          <w:sz w:val="28"/>
          <w:szCs w:val="28"/>
          <w:lang w:val="uk-UA" w:eastAsia="ru-RU"/>
        </w:rPr>
        <w:t xml:space="preserve"> </w:t>
      </w:r>
      <w:r w:rsidRPr="009171B8">
        <w:rPr>
          <w:rFonts w:ascii="Times New Roman" w:eastAsia="Times New Roman" w:hAnsi="Times New Roman" w:cs="Times New Roman"/>
          <w:bCs/>
          <w:i/>
          <w:sz w:val="28"/>
          <w:szCs w:val="28"/>
          <w:lang w:eastAsia="ru-RU"/>
        </w:rPr>
        <w:t>(додаток 2).</w:t>
      </w:r>
    </w:p>
    <w:p w:rsidR="009171B8" w:rsidRPr="009171B8" w:rsidRDefault="009171B8" w:rsidP="009171B8">
      <w:pPr>
        <w:jc w:val="both"/>
        <w:rPr>
          <w:rFonts w:ascii="Times New Roman" w:eastAsia="Times New Roman" w:hAnsi="Times New Roman" w:cs="Times New Roman"/>
          <w:sz w:val="28"/>
          <w:szCs w:val="28"/>
          <w:lang w:eastAsia="ru-RU"/>
        </w:rPr>
      </w:pPr>
    </w:p>
    <w:p w:rsidR="009171B8" w:rsidRPr="009171B8" w:rsidRDefault="009171B8" w:rsidP="009171B8">
      <w:pPr>
        <w:jc w:val="both"/>
        <w:rPr>
          <w:rFonts w:ascii="Times New Roman" w:eastAsia="Times New Roman" w:hAnsi="Times New Roman" w:cs="Times New Roman"/>
          <w:i/>
          <w:sz w:val="28"/>
          <w:szCs w:val="28"/>
          <w:lang w:val="uk-UA" w:eastAsia="ru-RU"/>
        </w:rPr>
      </w:pPr>
      <w:r w:rsidRPr="009171B8">
        <w:rPr>
          <w:rFonts w:ascii="Times New Roman" w:eastAsia="Times New Roman" w:hAnsi="Times New Roman" w:cs="Times New Roman"/>
          <w:i/>
          <w:sz w:val="28"/>
          <w:szCs w:val="28"/>
          <w:lang w:val="uk-UA" w:eastAsia="ru-RU"/>
        </w:rPr>
        <w:t xml:space="preserve">   </w:t>
      </w:r>
      <w:r w:rsidRPr="009171B8">
        <w:rPr>
          <w:rFonts w:ascii="Times New Roman" w:eastAsia="Times New Roman" w:hAnsi="Times New Roman" w:cs="Times New Roman"/>
          <w:b/>
          <w:bCs/>
          <w:sz w:val="28"/>
          <w:szCs w:val="28"/>
          <w:lang w:val="uk-UA" w:eastAsia="ru-RU"/>
        </w:rPr>
        <w:t xml:space="preserve"> </w:t>
      </w:r>
      <w:r w:rsidRPr="009171B8">
        <w:rPr>
          <w:rFonts w:ascii="Times New Roman" w:eastAsia="Times New Roman" w:hAnsi="Times New Roman" w:cs="Times New Roman"/>
          <w:i/>
          <w:sz w:val="28"/>
          <w:szCs w:val="28"/>
          <w:lang w:eastAsia="ru-RU"/>
        </w:rPr>
        <w:t>- кошти</w:t>
      </w:r>
      <w:proofErr w:type="gramStart"/>
      <w:r w:rsidRPr="009171B8">
        <w:rPr>
          <w:rFonts w:ascii="Times New Roman" w:eastAsia="Times New Roman" w:hAnsi="Times New Roman" w:cs="Times New Roman"/>
          <w:i/>
          <w:sz w:val="28"/>
          <w:szCs w:val="28"/>
          <w:lang w:eastAsia="ru-RU"/>
        </w:rPr>
        <w:t xml:space="preserve"> ,</w:t>
      </w:r>
      <w:proofErr w:type="gramEnd"/>
      <w:r w:rsidRPr="009171B8">
        <w:rPr>
          <w:rFonts w:ascii="Times New Roman" w:eastAsia="Times New Roman" w:hAnsi="Times New Roman" w:cs="Times New Roman"/>
          <w:i/>
          <w:sz w:val="28"/>
          <w:szCs w:val="28"/>
          <w:lang w:eastAsia="ru-RU"/>
        </w:rPr>
        <w:t xml:space="preserve"> що передаються із загального фонду бюджету до бюджету розвитку (спеціального фонду)  (БКФБ 208400) </w:t>
      </w:r>
      <w:r w:rsidRPr="009171B8">
        <w:rPr>
          <w:rFonts w:ascii="Times New Roman" w:eastAsia="Times New Roman" w:hAnsi="Times New Roman" w:cs="Times New Roman"/>
          <w:i/>
          <w:sz w:val="28"/>
          <w:szCs w:val="28"/>
          <w:lang w:val="uk-UA" w:eastAsia="ru-RU"/>
        </w:rPr>
        <w:t>у</w:t>
      </w:r>
      <w:r w:rsidRPr="009171B8">
        <w:rPr>
          <w:rFonts w:ascii="Times New Roman" w:eastAsia="Times New Roman" w:hAnsi="Times New Roman" w:cs="Times New Roman"/>
          <w:i/>
          <w:sz w:val="28"/>
          <w:szCs w:val="28"/>
          <w:lang w:eastAsia="ru-RU"/>
        </w:rPr>
        <w:t xml:space="preserve"> сумі </w:t>
      </w:r>
      <w:r w:rsidRPr="009171B8">
        <w:rPr>
          <w:rFonts w:ascii="Times New Roman" w:eastAsia="Times New Roman" w:hAnsi="Times New Roman" w:cs="Times New Roman"/>
          <w:i/>
          <w:sz w:val="28"/>
          <w:szCs w:val="28"/>
          <w:lang w:val="uk-UA" w:eastAsia="ru-RU"/>
        </w:rPr>
        <w:t xml:space="preserve">1754918 </w:t>
      </w:r>
      <w:r w:rsidRPr="009171B8">
        <w:rPr>
          <w:rFonts w:ascii="Times New Roman" w:eastAsia="Times New Roman" w:hAnsi="Times New Roman" w:cs="Times New Roman"/>
          <w:sz w:val="28"/>
          <w:szCs w:val="28"/>
          <w:lang w:eastAsia="ru-RU"/>
        </w:rPr>
        <w:t>грив</w:t>
      </w:r>
      <w:r w:rsidRPr="009171B8">
        <w:rPr>
          <w:rFonts w:ascii="Times New Roman" w:eastAsia="Times New Roman" w:hAnsi="Times New Roman" w:cs="Times New Roman"/>
          <w:sz w:val="28"/>
          <w:szCs w:val="28"/>
          <w:lang w:val="uk-UA" w:eastAsia="ru-RU"/>
        </w:rPr>
        <w:t>ень</w:t>
      </w:r>
      <w:r w:rsidRPr="009171B8">
        <w:rPr>
          <w:rFonts w:ascii="Times New Roman" w:eastAsia="Times New Roman" w:hAnsi="Times New Roman" w:cs="Times New Roman"/>
          <w:sz w:val="28"/>
          <w:szCs w:val="28"/>
          <w:lang w:eastAsia="ru-RU"/>
        </w:rPr>
        <w:t xml:space="preserve">  </w:t>
      </w:r>
      <w:r w:rsidRPr="009171B8">
        <w:rPr>
          <w:rFonts w:ascii="Times New Roman" w:eastAsia="Times New Roman" w:hAnsi="Times New Roman" w:cs="Times New Roman"/>
          <w:i/>
          <w:sz w:val="28"/>
          <w:szCs w:val="28"/>
          <w:lang w:eastAsia="ru-RU"/>
        </w:rPr>
        <w:t xml:space="preserve"> (додаток 2).</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
          <w:sz w:val="28"/>
          <w:szCs w:val="28"/>
          <w:lang w:eastAsia="ru-RU"/>
        </w:rPr>
        <w:t>8</w:t>
      </w:r>
      <w:r w:rsidRPr="009171B8">
        <w:rPr>
          <w:rFonts w:ascii="Times New Roman" w:eastAsia="Times New Roman" w:hAnsi="Times New Roman" w:cs="Times New Roman"/>
          <w:b/>
          <w:sz w:val="28"/>
          <w:szCs w:val="28"/>
          <w:lang w:val="uk-UA" w:eastAsia="ru-RU"/>
        </w:rPr>
        <w:t>.</w:t>
      </w:r>
      <w:r w:rsidRPr="009171B8">
        <w:rPr>
          <w:rFonts w:ascii="Times New Roman" w:eastAsia="Times New Roman" w:hAnsi="Times New Roman" w:cs="Times New Roman"/>
          <w:sz w:val="28"/>
          <w:szCs w:val="28"/>
          <w:lang w:val="uk-UA" w:eastAsia="ru-RU"/>
        </w:rPr>
        <w:t>Затвердити спеціальний  фонд сільського бюджету з дефіцитом  у сумі 1754918</w:t>
      </w:r>
      <w:r w:rsidRPr="009171B8">
        <w:rPr>
          <w:rFonts w:ascii="Times New Roman" w:eastAsia="Times New Roman" w:hAnsi="Times New Roman" w:cs="Times New Roman"/>
          <w:b/>
          <w:sz w:val="28"/>
          <w:szCs w:val="28"/>
          <w:lang w:val="uk-UA" w:eastAsia="ru-RU"/>
        </w:rPr>
        <w:t xml:space="preserve">  </w:t>
      </w:r>
      <w:r w:rsidRPr="009171B8">
        <w:rPr>
          <w:rFonts w:ascii="Times New Roman" w:eastAsia="Times New Roman" w:hAnsi="Times New Roman" w:cs="Times New Roman"/>
          <w:sz w:val="28"/>
          <w:szCs w:val="28"/>
          <w:lang w:val="uk-UA" w:eastAsia="ru-RU"/>
        </w:rPr>
        <w:t>гривень</w:t>
      </w:r>
      <w:proofErr w:type="gramStart"/>
      <w:r w:rsidRPr="009171B8">
        <w:rPr>
          <w:rFonts w:ascii="Times New Roman" w:eastAsia="Times New Roman" w:hAnsi="Times New Roman" w:cs="Times New Roman"/>
          <w:sz w:val="28"/>
          <w:szCs w:val="28"/>
          <w:lang w:val="uk-UA" w:eastAsia="ru-RU"/>
        </w:rPr>
        <w:t xml:space="preserve"> ,</w:t>
      </w:r>
      <w:proofErr w:type="gramEnd"/>
      <w:r w:rsidRPr="009171B8">
        <w:rPr>
          <w:rFonts w:ascii="Times New Roman" w:eastAsia="Times New Roman" w:hAnsi="Times New Roman" w:cs="Times New Roman"/>
          <w:sz w:val="28"/>
          <w:szCs w:val="28"/>
          <w:lang w:val="uk-UA" w:eastAsia="ru-RU"/>
        </w:rPr>
        <w:t xml:space="preserve"> джерелом покриття  якого визначити :</w:t>
      </w:r>
    </w:p>
    <w:p w:rsidR="009171B8" w:rsidRPr="009171B8" w:rsidRDefault="009171B8" w:rsidP="009171B8">
      <w:pPr>
        <w:jc w:val="both"/>
        <w:rPr>
          <w:rFonts w:ascii="Times New Roman" w:eastAsia="Times New Roman" w:hAnsi="Times New Roman" w:cs="Times New Roman"/>
          <w:i/>
          <w:sz w:val="28"/>
          <w:szCs w:val="28"/>
          <w:lang w:val="uk-UA" w:eastAsia="ru-RU"/>
        </w:rPr>
      </w:pPr>
      <w:r w:rsidRPr="009171B8">
        <w:rPr>
          <w:rFonts w:ascii="Times New Roman" w:eastAsia="Times New Roman" w:hAnsi="Times New Roman" w:cs="Times New Roman"/>
          <w:b/>
          <w:bCs/>
          <w:sz w:val="28"/>
          <w:szCs w:val="28"/>
          <w:lang w:val="uk-UA" w:eastAsia="ru-RU"/>
        </w:rPr>
        <w:t xml:space="preserve">  </w:t>
      </w:r>
      <w:r w:rsidRPr="009171B8">
        <w:rPr>
          <w:rFonts w:ascii="Times New Roman" w:eastAsia="Times New Roman" w:hAnsi="Times New Roman" w:cs="Times New Roman"/>
          <w:i/>
          <w:sz w:val="28"/>
          <w:szCs w:val="28"/>
          <w:lang w:eastAsia="ru-RU"/>
        </w:rPr>
        <w:t>- кошти</w:t>
      </w:r>
      <w:proofErr w:type="gramStart"/>
      <w:r w:rsidRPr="009171B8">
        <w:rPr>
          <w:rFonts w:ascii="Times New Roman" w:eastAsia="Times New Roman" w:hAnsi="Times New Roman" w:cs="Times New Roman"/>
          <w:i/>
          <w:sz w:val="28"/>
          <w:szCs w:val="28"/>
          <w:lang w:eastAsia="ru-RU"/>
        </w:rPr>
        <w:t xml:space="preserve"> ,</w:t>
      </w:r>
      <w:proofErr w:type="gramEnd"/>
      <w:r w:rsidRPr="009171B8">
        <w:rPr>
          <w:rFonts w:ascii="Times New Roman" w:eastAsia="Times New Roman" w:hAnsi="Times New Roman" w:cs="Times New Roman"/>
          <w:i/>
          <w:sz w:val="28"/>
          <w:szCs w:val="28"/>
          <w:lang w:eastAsia="ru-RU"/>
        </w:rPr>
        <w:t xml:space="preserve"> що передаються із загального фонду бюджету до бюджету розвитку (спеціального фонду)  (БКФБ 208400) в сумі </w:t>
      </w:r>
      <w:r w:rsidRPr="009171B8">
        <w:rPr>
          <w:rFonts w:ascii="Times New Roman" w:eastAsia="Times New Roman" w:hAnsi="Times New Roman" w:cs="Times New Roman"/>
          <w:i/>
          <w:sz w:val="28"/>
          <w:szCs w:val="28"/>
          <w:lang w:val="uk-UA" w:eastAsia="ru-RU"/>
        </w:rPr>
        <w:t xml:space="preserve">1754918 </w:t>
      </w:r>
      <w:r w:rsidRPr="009171B8">
        <w:rPr>
          <w:rFonts w:ascii="Times New Roman" w:eastAsia="Times New Roman" w:hAnsi="Times New Roman" w:cs="Times New Roman"/>
          <w:sz w:val="28"/>
          <w:szCs w:val="28"/>
          <w:lang w:eastAsia="ru-RU"/>
        </w:rPr>
        <w:t>грив</w:t>
      </w:r>
      <w:r w:rsidRPr="009171B8">
        <w:rPr>
          <w:rFonts w:ascii="Times New Roman" w:eastAsia="Times New Roman" w:hAnsi="Times New Roman" w:cs="Times New Roman"/>
          <w:sz w:val="28"/>
          <w:szCs w:val="28"/>
          <w:lang w:val="uk-UA" w:eastAsia="ru-RU"/>
        </w:rPr>
        <w:t>ень</w:t>
      </w:r>
      <w:r w:rsidRPr="009171B8">
        <w:rPr>
          <w:rFonts w:ascii="Times New Roman" w:eastAsia="Times New Roman" w:hAnsi="Times New Roman" w:cs="Times New Roman"/>
          <w:sz w:val="28"/>
          <w:szCs w:val="28"/>
          <w:lang w:eastAsia="ru-RU"/>
        </w:rPr>
        <w:t xml:space="preserve">  </w:t>
      </w:r>
      <w:r w:rsidRPr="009171B8">
        <w:rPr>
          <w:rFonts w:ascii="Times New Roman" w:eastAsia="Times New Roman" w:hAnsi="Times New Roman" w:cs="Times New Roman"/>
          <w:i/>
          <w:sz w:val="28"/>
          <w:szCs w:val="28"/>
          <w:lang w:eastAsia="ru-RU"/>
        </w:rPr>
        <w:t xml:space="preserve"> (додаток 2).</w:t>
      </w:r>
    </w:p>
    <w:p w:rsidR="009171B8" w:rsidRPr="009171B8" w:rsidRDefault="009171B8" w:rsidP="009171B8">
      <w:pPr>
        <w:jc w:val="both"/>
        <w:rPr>
          <w:rFonts w:ascii="Times New Roman" w:eastAsia="Times New Roman" w:hAnsi="Times New Roman" w:cs="Times New Roman"/>
          <w:b/>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
          <w:sz w:val="28"/>
          <w:szCs w:val="28"/>
          <w:lang w:val="uk-UA" w:eastAsia="ru-RU"/>
        </w:rPr>
        <w:t>9.</w:t>
      </w:r>
      <w:r w:rsidRPr="009171B8">
        <w:rPr>
          <w:rFonts w:ascii="Times New Roman" w:eastAsia="Times New Roman" w:hAnsi="Times New Roman" w:cs="Times New Roman"/>
          <w:sz w:val="28"/>
          <w:szCs w:val="28"/>
          <w:lang w:val="uk-UA" w:eastAsia="ru-RU"/>
        </w:rPr>
        <w:t>Затвердити</w:t>
      </w:r>
      <w:r w:rsidRPr="009171B8">
        <w:rPr>
          <w:rFonts w:ascii="Times New Roman" w:eastAsia="Times New Roman" w:hAnsi="Times New Roman" w:cs="Times New Roman"/>
          <w:b/>
          <w:sz w:val="28"/>
          <w:szCs w:val="28"/>
          <w:lang w:val="uk-UA" w:eastAsia="ru-RU"/>
        </w:rPr>
        <w:t xml:space="preserve"> </w:t>
      </w:r>
      <w:r w:rsidRPr="009171B8">
        <w:rPr>
          <w:rFonts w:ascii="Times New Roman" w:eastAsia="Times New Roman" w:hAnsi="Times New Roman" w:cs="Times New Roman"/>
          <w:sz w:val="28"/>
          <w:szCs w:val="28"/>
          <w:lang w:val="uk-UA" w:eastAsia="ru-RU"/>
        </w:rPr>
        <w:t>уточнений обсяг видатків  бюджету ради на 2020 рік у сумі 41610597,75  гривень</w:t>
      </w:r>
      <w:r w:rsidRPr="009171B8">
        <w:rPr>
          <w:rFonts w:ascii="Times New Roman" w:eastAsia="Times New Roman" w:hAnsi="Times New Roman" w:cs="Times New Roman"/>
          <w:b/>
          <w:sz w:val="28"/>
          <w:szCs w:val="28"/>
          <w:lang w:val="uk-UA" w:eastAsia="ru-RU"/>
        </w:rPr>
        <w:t xml:space="preserve"> у </w:t>
      </w:r>
      <w:r w:rsidRPr="009171B8">
        <w:rPr>
          <w:rFonts w:ascii="Times New Roman" w:eastAsia="Times New Roman" w:hAnsi="Times New Roman" w:cs="Times New Roman"/>
          <w:sz w:val="28"/>
          <w:szCs w:val="28"/>
          <w:lang w:val="uk-UA" w:eastAsia="ru-RU"/>
        </w:rPr>
        <w:t>тому числі обсяг видатків загального фонду бюджету в сумі 38280679,75 гривень та обсяг видатків спеціального фонду бюджету в сумі 3329918 гривень (додаток 3).</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b/>
          <w:color w:val="000000"/>
          <w:sz w:val="28"/>
          <w:szCs w:val="28"/>
          <w:lang w:val="uk-UA" w:eastAsia="ru-RU"/>
        </w:rPr>
        <w:t>10</w:t>
      </w:r>
      <w:r w:rsidRPr="009171B8">
        <w:rPr>
          <w:rFonts w:ascii="Times New Roman" w:eastAsia="Times New Roman" w:hAnsi="Times New Roman" w:cs="Times New Roman"/>
          <w:color w:val="000000"/>
          <w:sz w:val="28"/>
          <w:szCs w:val="28"/>
          <w:lang w:val="uk-UA" w:eastAsia="ru-RU"/>
        </w:rPr>
        <w:t>.Затвердити уточнений розподіл міжбюджетних трансфертів бюджету Мостівської сільської ради на 2020 рік(додаток 5).</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sz w:val="28"/>
          <w:szCs w:val="28"/>
          <w:lang w:eastAsia="ru-RU"/>
        </w:rPr>
        <w:t>11</w:t>
      </w:r>
      <w:r w:rsidRPr="009171B8">
        <w:rPr>
          <w:rFonts w:ascii="Times New Roman" w:eastAsia="Times New Roman" w:hAnsi="Times New Roman" w:cs="Times New Roman"/>
          <w:sz w:val="28"/>
          <w:szCs w:val="28"/>
          <w:lang w:eastAsia="ru-RU"/>
        </w:rPr>
        <w:t xml:space="preserve">.  Додатки 1,2, 3,5 та пояснювальна записка до цього </w:t>
      </w:r>
      <w:proofErr w:type="gramStart"/>
      <w:r w:rsidRPr="009171B8">
        <w:rPr>
          <w:rFonts w:ascii="Times New Roman" w:eastAsia="Times New Roman" w:hAnsi="Times New Roman" w:cs="Times New Roman"/>
          <w:sz w:val="28"/>
          <w:szCs w:val="28"/>
          <w:lang w:eastAsia="ru-RU"/>
        </w:rPr>
        <w:t>р</w:t>
      </w:r>
      <w:proofErr w:type="gramEnd"/>
      <w:r w:rsidRPr="009171B8">
        <w:rPr>
          <w:rFonts w:ascii="Times New Roman" w:eastAsia="Times New Roman" w:hAnsi="Times New Roman" w:cs="Times New Roman"/>
          <w:sz w:val="28"/>
          <w:szCs w:val="28"/>
          <w:lang w:eastAsia="ru-RU"/>
        </w:rPr>
        <w:t>ішення  є невід׳ємною частиною.</w:t>
      </w:r>
    </w:p>
    <w:p w:rsidR="009171B8" w:rsidRPr="009171B8" w:rsidRDefault="009171B8" w:rsidP="009171B8">
      <w:pPr>
        <w:jc w:val="both"/>
        <w:rPr>
          <w:rFonts w:ascii="Times New Roman" w:eastAsia="Times New Roman" w:hAnsi="Times New Roman" w:cs="Times New Roman"/>
          <w:sz w:val="28"/>
          <w:szCs w:val="28"/>
          <w:lang w:eastAsia="ru-RU"/>
        </w:rPr>
      </w:pP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sz w:val="28"/>
          <w:szCs w:val="28"/>
          <w:lang w:eastAsia="ru-RU"/>
        </w:rPr>
        <w:t>12.</w:t>
      </w:r>
      <w:r w:rsidRPr="009171B8">
        <w:rPr>
          <w:rFonts w:ascii="Times New Roman" w:eastAsia="Times New Roman" w:hAnsi="Times New Roman" w:cs="Times New Roman"/>
          <w:sz w:val="28"/>
          <w:szCs w:val="28"/>
          <w:lang w:eastAsia="ru-RU"/>
        </w:rPr>
        <w:t xml:space="preserve"> Це </w:t>
      </w:r>
      <w:proofErr w:type="gramStart"/>
      <w:r w:rsidRPr="009171B8">
        <w:rPr>
          <w:rFonts w:ascii="Times New Roman" w:eastAsia="Times New Roman" w:hAnsi="Times New Roman" w:cs="Times New Roman"/>
          <w:sz w:val="28"/>
          <w:szCs w:val="28"/>
          <w:lang w:eastAsia="ru-RU"/>
        </w:rPr>
        <w:t>р</w:t>
      </w:r>
      <w:proofErr w:type="gramEnd"/>
      <w:r w:rsidRPr="009171B8">
        <w:rPr>
          <w:rFonts w:ascii="Times New Roman" w:eastAsia="Times New Roman" w:hAnsi="Times New Roman" w:cs="Times New Roman"/>
          <w:sz w:val="28"/>
          <w:szCs w:val="28"/>
          <w:lang w:eastAsia="ru-RU"/>
        </w:rPr>
        <w:t>ішення набирає чинності з 27 серпня  2020 року.</w:t>
      </w: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sz w:val="28"/>
          <w:szCs w:val="28"/>
          <w:lang w:eastAsia="ru-RU"/>
        </w:rPr>
        <w:t xml:space="preserve">   </w:t>
      </w: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sz w:val="28"/>
          <w:szCs w:val="28"/>
          <w:lang w:eastAsia="ru-RU"/>
        </w:rPr>
        <w:t>13</w:t>
      </w:r>
      <w:r w:rsidRPr="009171B8">
        <w:rPr>
          <w:rFonts w:ascii="Times New Roman" w:eastAsia="Times New Roman" w:hAnsi="Times New Roman" w:cs="Times New Roman"/>
          <w:sz w:val="28"/>
          <w:szCs w:val="28"/>
          <w:lang w:eastAsia="ru-RU"/>
        </w:rPr>
        <w:t xml:space="preserve">.Контроль за виконанням цього </w:t>
      </w:r>
      <w:proofErr w:type="gramStart"/>
      <w:r w:rsidRPr="009171B8">
        <w:rPr>
          <w:rFonts w:ascii="Times New Roman" w:eastAsia="Times New Roman" w:hAnsi="Times New Roman" w:cs="Times New Roman"/>
          <w:sz w:val="28"/>
          <w:szCs w:val="28"/>
          <w:lang w:eastAsia="ru-RU"/>
        </w:rPr>
        <w:t>р</w:t>
      </w:r>
      <w:proofErr w:type="gramEnd"/>
      <w:r w:rsidRPr="009171B8">
        <w:rPr>
          <w:rFonts w:ascii="Times New Roman" w:eastAsia="Times New Roman" w:hAnsi="Times New Roman" w:cs="Times New Roman"/>
          <w:sz w:val="28"/>
          <w:szCs w:val="28"/>
          <w:lang w:eastAsia="ru-RU"/>
        </w:rPr>
        <w:t>ішення покласти на  комісію  з питань бюджету, фінансів планування соціально-економічного розвитку, комунальної власності, інфраструктури, транспорту та житлово-комунального господарства.</w:t>
      </w:r>
    </w:p>
    <w:p w:rsidR="009171B8" w:rsidRPr="009171B8" w:rsidRDefault="009171B8" w:rsidP="009171B8">
      <w:pPr>
        <w:jc w:val="both"/>
        <w:rPr>
          <w:rFonts w:ascii="Times New Roman" w:eastAsia="Times New Roman" w:hAnsi="Times New Roman" w:cs="Times New Roman"/>
          <w:sz w:val="28"/>
          <w:szCs w:val="28"/>
          <w:lang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rPr>
          <w:rFonts w:ascii="Calibri" w:eastAsia="Calibri" w:hAnsi="Calibri" w:cs="Times New Roman"/>
          <w:lang w:val="uk-UA"/>
        </w:rPr>
      </w:pPr>
      <w:r w:rsidRPr="009171B8">
        <w:rPr>
          <w:rFonts w:ascii="Times New Roman" w:eastAsia="Times New Roman" w:hAnsi="Times New Roman" w:cs="Times New Roman"/>
          <w:sz w:val="28"/>
          <w:szCs w:val="28"/>
          <w:lang w:eastAsia="ru-RU"/>
        </w:rPr>
        <w:t xml:space="preserve">      Сільський голова</w:t>
      </w:r>
      <w:proofErr w:type="gramStart"/>
      <w:r w:rsidRPr="009171B8">
        <w:rPr>
          <w:rFonts w:ascii="Times New Roman" w:eastAsia="Times New Roman" w:hAnsi="Times New Roman" w:cs="Times New Roman"/>
          <w:sz w:val="28"/>
          <w:szCs w:val="28"/>
          <w:lang w:eastAsia="ru-RU"/>
        </w:rPr>
        <w:t xml:space="preserve">                                              Н</w:t>
      </w:r>
      <w:proofErr w:type="gramEnd"/>
      <w:r w:rsidRPr="009171B8">
        <w:rPr>
          <w:rFonts w:ascii="Times New Roman" w:eastAsia="Times New Roman" w:hAnsi="Times New Roman" w:cs="Times New Roman"/>
          <w:sz w:val="28"/>
          <w:szCs w:val="28"/>
          <w:lang w:eastAsia="ru-RU"/>
        </w:rPr>
        <w:t xml:space="preserve">адія БАБАНСЬКА                </w:t>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jc w:val="center"/>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bCs/>
          <w:color w:val="000000"/>
          <w:sz w:val="28"/>
          <w:szCs w:val="28"/>
          <w:lang w:eastAsia="ru-RU"/>
        </w:rPr>
        <w:t>Пояснювальна   записка</w:t>
      </w:r>
    </w:p>
    <w:p w:rsidR="009171B8" w:rsidRPr="009171B8" w:rsidRDefault="009171B8" w:rsidP="009171B8">
      <w:pPr>
        <w:jc w:val="center"/>
        <w:rPr>
          <w:rFonts w:ascii="Times New Roman" w:eastAsia="Times New Roman" w:hAnsi="Times New Roman" w:cs="Times New Roman"/>
          <w:sz w:val="28"/>
          <w:szCs w:val="28"/>
          <w:lang w:eastAsia="ru-RU"/>
        </w:rPr>
      </w:pPr>
    </w:p>
    <w:p w:rsidR="009171B8" w:rsidRPr="009171B8" w:rsidRDefault="009171B8" w:rsidP="009171B8">
      <w:pPr>
        <w:jc w:val="center"/>
        <w:rPr>
          <w:rFonts w:ascii="Times New Roman" w:eastAsia="Times New Roman" w:hAnsi="Times New Roman" w:cs="Times New Roman"/>
          <w:sz w:val="28"/>
          <w:szCs w:val="28"/>
          <w:lang w:eastAsia="ru-RU"/>
        </w:rPr>
      </w:pPr>
      <w:r w:rsidRPr="009171B8">
        <w:rPr>
          <w:rFonts w:ascii="Times New Roman" w:eastAsia="Times New Roman" w:hAnsi="Times New Roman" w:cs="Times New Roman"/>
          <w:color w:val="000000"/>
          <w:sz w:val="28"/>
          <w:szCs w:val="28"/>
          <w:lang w:eastAsia="ru-RU"/>
        </w:rPr>
        <w:t>до  </w:t>
      </w:r>
      <w:proofErr w:type="gramStart"/>
      <w:r w:rsidRPr="009171B8">
        <w:rPr>
          <w:rFonts w:ascii="Times New Roman" w:eastAsia="Times New Roman" w:hAnsi="Times New Roman" w:cs="Times New Roman"/>
          <w:color w:val="000000"/>
          <w:sz w:val="28"/>
          <w:szCs w:val="28"/>
          <w:lang w:eastAsia="ru-RU"/>
        </w:rPr>
        <w:t>р</w:t>
      </w:r>
      <w:proofErr w:type="gramEnd"/>
      <w:r w:rsidRPr="009171B8">
        <w:rPr>
          <w:rFonts w:ascii="Times New Roman" w:eastAsia="Times New Roman" w:hAnsi="Times New Roman" w:cs="Times New Roman"/>
          <w:color w:val="000000"/>
          <w:sz w:val="28"/>
          <w:szCs w:val="28"/>
          <w:lang w:eastAsia="ru-RU"/>
        </w:rPr>
        <w:t xml:space="preserve">ішення  Мостівської сільської ради </w:t>
      </w:r>
      <w:r w:rsidRPr="009171B8">
        <w:rPr>
          <w:rFonts w:ascii="Times New Roman" w:eastAsia="Times New Roman" w:hAnsi="Times New Roman" w:cs="Times New Roman"/>
          <w:color w:val="000000"/>
          <w:sz w:val="28"/>
          <w:szCs w:val="28"/>
          <w:lang w:val="uk-UA" w:eastAsia="ru-RU"/>
        </w:rPr>
        <w:t>«</w:t>
      </w:r>
      <w:r w:rsidRPr="009171B8">
        <w:rPr>
          <w:rFonts w:ascii="Times New Roman" w:eastAsia="Times New Roman" w:hAnsi="Times New Roman" w:cs="Times New Roman"/>
          <w:b/>
          <w:bCs/>
          <w:color w:val="000000"/>
          <w:sz w:val="28"/>
          <w:szCs w:val="28"/>
          <w:lang w:eastAsia="ru-RU"/>
        </w:rPr>
        <w:t>Про внесення змін до  бюджету Мостівської сільської ради  на  20</w:t>
      </w:r>
      <w:r w:rsidRPr="009171B8">
        <w:rPr>
          <w:rFonts w:ascii="Times New Roman" w:eastAsia="Times New Roman" w:hAnsi="Times New Roman" w:cs="Times New Roman"/>
          <w:b/>
          <w:bCs/>
          <w:color w:val="000000"/>
          <w:sz w:val="28"/>
          <w:szCs w:val="28"/>
          <w:lang w:val="uk-UA" w:eastAsia="ru-RU"/>
        </w:rPr>
        <w:t>20</w:t>
      </w:r>
      <w:r w:rsidRPr="009171B8">
        <w:rPr>
          <w:rFonts w:ascii="Times New Roman" w:eastAsia="Times New Roman" w:hAnsi="Times New Roman" w:cs="Times New Roman"/>
          <w:b/>
          <w:bCs/>
          <w:color w:val="000000"/>
          <w:sz w:val="28"/>
          <w:szCs w:val="28"/>
          <w:lang w:eastAsia="ru-RU"/>
        </w:rPr>
        <w:t xml:space="preserve"> рік» №</w:t>
      </w:r>
      <w:r w:rsidRPr="009171B8">
        <w:rPr>
          <w:rFonts w:ascii="Times New Roman" w:eastAsia="Times New Roman" w:hAnsi="Times New Roman" w:cs="Times New Roman"/>
          <w:b/>
          <w:bCs/>
          <w:color w:val="000000"/>
          <w:sz w:val="28"/>
          <w:szCs w:val="28"/>
          <w:lang w:val="uk-UA" w:eastAsia="ru-RU"/>
        </w:rPr>
        <w:t>2</w:t>
      </w:r>
      <w:r w:rsidRPr="009171B8">
        <w:rPr>
          <w:rFonts w:ascii="Times New Roman" w:eastAsia="Times New Roman" w:hAnsi="Times New Roman" w:cs="Times New Roman"/>
          <w:b/>
          <w:bCs/>
          <w:color w:val="000000"/>
          <w:sz w:val="28"/>
          <w:szCs w:val="28"/>
          <w:lang w:eastAsia="ru-RU"/>
        </w:rPr>
        <w:t xml:space="preserve">    </w:t>
      </w:r>
      <w:r w:rsidRPr="009171B8">
        <w:rPr>
          <w:rFonts w:ascii="Times New Roman" w:eastAsia="Times New Roman" w:hAnsi="Times New Roman" w:cs="Times New Roman"/>
          <w:color w:val="000000"/>
          <w:sz w:val="28"/>
          <w:szCs w:val="28"/>
          <w:lang w:eastAsia="ru-RU"/>
        </w:rPr>
        <w:t>від  </w:t>
      </w:r>
      <w:r w:rsidRPr="009171B8">
        <w:rPr>
          <w:rFonts w:ascii="Times New Roman" w:eastAsia="Times New Roman" w:hAnsi="Times New Roman" w:cs="Times New Roman"/>
          <w:color w:val="000000"/>
          <w:sz w:val="28"/>
          <w:szCs w:val="28"/>
          <w:lang w:val="uk-UA" w:eastAsia="ru-RU"/>
        </w:rPr>
        <w:t>27 серпня</w:t>
      </w:r>
      <w:r w:rsidRPr="009171B8">
        <w:rPr>
          <w:rFonts w:ascii="Times New Roman" w:eastAsia="Times New Roman" w:hAnsi="Times New Roman" w:cs="Times New Roman"/>
          <w:color w:val="000000"/>
          <w:sz w:val="28"/>
          <w:szCs w:val="28"/>
          <w:lang w:eastAsia="ru-RU"/>
        </w:rPr>
        <w:t xml:space="preserve">  20</w:t>
      </w:r>
      <w:r w:rsidRPr="009171B8">
        <w:rPr>
          <w:rFonts w:ascii="Times New Roman" w:eastAsia="Times New Roman" w:hAnsi="Times New Roman" w:cs="Times New Roman"/>
          <w:color w:val="000000"/>
          <w:sz w:val="28"/>
          <w:szCs w:val="28"/>
          <w:lang w:val="uk-UA" w:eastAsia="ru-RU"/>
        </w:rPr>
        <w:t>20</w:t>
      </w:r>
      <w:r w:rsidRPr="009171B8">
        <w:rPr>
          <w:rFonts w:ascii="Times New Roman" w:eastAsia="Times New Roman" w:hAnsi="Times New Roman" w:cs="Times New Roman"/>
          <w:color w:val="000000"/>
          <w:sz w:val="28"/>
          <w:szCs w:val="28"/>
          <w:lang w:eastAsia="ru-RU"/>
        </w:rPr>
        <w:t xml:space="preserve">  року.</w:t>
      </w:r>
    </w:p>
    <w:p w:rsidR="009171B8" w:rsidRPr="009171B8" w:rsidRDefault="009171B8" w:rsidP="009171B8">
      <w:pPr>
        <w:jc w:val="both"/>
        <w:rPr>
          <w:rFonts w:ascii="Times New Roman" w:eastAsia="Times New Roman" w:hAnsi="Times New Roman" w:cs="Times New Roman"/>
          <w:sz w:val="28"/>
          <w:szCs w:val="28"/>
          <w:lang w:eastAsia="ru-RU"/>
        </w:rPr>
      </w:pP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bCs/>
          <w:i/>
          <w:iCs/>
          <w:color w:val="000000"/>
          <w:sz w:val="28"/>
          <w:szCs w:val="28"/>
          <w:u w:val="single"/>
          <w:lang w:eastAsia="ru-RU"/>
        </w:rPr>
        <w:t>1.</w:t>
      </w:r>
      <w:r w:rsidRPr="009171B8">
        <w:rPr>
          <w:rFonts w:ascii="Times New Roman" w:eastAsia="Times New Roman" w:hAnsi="Times New Roman" w:cs="Times New Roman"/>
          <w:i/>
          <w:iCs/>
          <w:color w:val="000000"/>
          <w:sz w:val="28"/>
          <w:szCs w:val="28"/>
          <w:u w:val="single"/>
          <w:lang w:eastAsia="ru-RU"/>
        </w:rPr>
        <w:t xml:space="preserve"> </w:t>
      </w:r>
      <w:r w:rsidRPr="009171B8">
        <w:rPr>
          <w:rFonts w:ascii="Times New Roman" w:eastAsia="Times New Roman" w:hAnsi="Times New Roman" w:cs="Times New Roman"/>
          <w:b/>
          <w:bCs/>
          <w:i/>
          <w:iCs/>
          <w:color w:val="000000"/>
          <w:sz w:val="28"/>
          <w:szCs w:val="28"/>
          <w:u w:val="single"/>
          <w:lang w:eastAsia="ru-RU"/>
        </w:rPr>
        <w:t xml:space="preserve">Обгрунтування необхідності </w:t>
      </w:r>
      <w:proofErr w:type="gramStart"/>
      <w:r w:rsidRPr="009171B8">
        <w:rPr>
          <w:rFonts w:ascii="Times New Roman" w:eastAsia="Times New Roman" w:hAnsi="Times New Roman" w:cs="Times New Roman"/>
          <w:b/>
          <w:bCs/>
          <w:i/>
          <w:iCs/>
          <w:color w:val="000000"/>
          <w:sz w:val="28"/>
          <w:szCs w:val="28"/>
          <w:u w:val="single"/>
          <w:lang w:eastAsia="ru-RU"/>
        </w:rPr>
        <w:t>п</w:t>
      </w:r>
      <w:proofErr w:type="gramEnd"/>
      <w:r w:rsidRPr="009171B8">
        <w:rPr>
          <w:rFonts w:ascii="Times New Roman" w:eastAsia="Times New Roman" w:hAnsi="Times New Roman" w:cs="Times New Roman"/>
          <w:b/>
          <w:bCs/>
          <w:i/>
          <w:iCs/>
          <w:color w:val="000000"/>
          <w:sz w:val="28"/>
          <w:szCs w:val="28"/>
          <w:u w:val="single"/>
          <w:lang w:eastAsia="ru-RU"/>
        </w:rPr>
        <w:t>ідготовки проекту рішення</w:t>
      </w:r>
      <w:r w:rsidRPr="009171B8">
        <w:rPr>
          <w:rFonts w:ascii="Times New Roman" w:eastAsia="Times New Roman" w:hAnsi="Times New Roman" w:cs="Times New Roman"/>
          <w:i/>
          <w:iCs/>
          <w:color w:val="000000"/>
          <w:sz w:val="28"/>
          <w:szCs w:val="28"/>
          <w:u w:val="single"/>
          <w:lang w:eastAsia="ru-RU"/>
        </w:rPr>
        <w:t>.</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eastAsia="ru-RU"/>
        </w:rPr>
        <w:tab/>
        <w:t>Відповідно до пункту 23 , частини 1 , глави 1 , розділу 2 , статті 26 Закону України «Про місцеве самоврядування в Україні» пропонується внести зміни до</w:t>
      </w:r>
      <w:r w:rsidRPr="009171B8">
        <w:rPr>
          <w:rFonts w:ascii="Times New Roman" w:eastAsia="Times New Roman" w:hAnsi="Times New Roman" w:cs="Times New Roman"/>
          <w:color w:val="000000"/>
          <w:sz w:val="28"/>
          <w:szCs w:val="28"/>
          <w:lang w:val="uk-UA" w:eastAsia="ru-RU"/>
        </w:rPr>
        <w:t xml:space="preserve"> дохідної та </w:t>
      </w:r>
      <w:r w:rsidRPr="009171B8">
        <w:rPr>
          <w:rFonts w:ascii="Times New Roman" w:eastAsia="Times New Roman" w:hAnsi="Times New Roman" w:cs="Times New Roman"/>
          <w:color w:val="000000"/>
          <w:sz w:val="28"/>
          <w:szCs w:val="28"/>
          <w:lang w:eastAsia="ru-RU"/>
        </w:rPr>
        <w:t xml:space="preserve"> видаткової частин  бюджету Мостівської сільської ради на 20</w:t>
      </w:r>
      <w:r w:rsidRPr="009171B8">
        <w:rPr>
          <w:rFonts w:ascii="Times New Roman" w:eastAsia="Times New Roman" w:hAnsi="Times New Roman" w:cs="Times New Roman"/>
          <w:color w:val="000000"/>
          <w:sz w:val="28"/>
          <w:szCs w:val="28"/>
          <w:lang w:val="uk-UA" w:eastAsia="ru-RU"/>
        </w:rPr>
        <w:t>20</w:t>
      </w:r>
      <w:r w:rsidRPr="009171B8">
        <w:rPr>
          <w:rFonts w:ascii="Times New Roman" w:eastAsia="Times New Roman" w:hAnsi="Times New Roman" w:cs="Times New Roman"/>
          <w:color w:val="000000"/>
          <w:sz w:val="28"/>
          <w:szCs w:val="28"/>
          <w:lang w:eastAsia="ru-RU"/>
        </w:rPr>
        <w:t xml:space="preserve"> </w:t>
      </w:r>
      <w:proofErr w:type="gramStart"/>
      <w:r w:rsidRPr="009171B8">
        <w:rPr>
          <w:rFonts w:ascii="Times New Roman" w:eastAsia="Times New Roman" w:hAnsi="Times New Roman" w:cs="Times New Roman"/>
          <w:color w:val="000000"/>
          <w:sz w:val="28"/>
          <w:szCs w:val="28"/>
          <w:lang w:eastAsia="ru-RU"/>
        </w:rPr>
        <w:t>р</w:t>
      </w:r>
      <w:proofErr w:type="gramEnd"/>
      <w:r w:rsidRPr="009171B8">
        <w:rPr>
          <w:rFonts w:ascii="Times New Roman" w:eastAsia="Times New Roman" w:hAnsi="Times New Roman" w:cs="Times New Roman"/>
          <w:color w:val="000000"/>
          <w:sz w:val="28"/>
          <w:szCs w:val="28"/>
          <w:lang w:eastAsia="ru-RU"/>
        </w:rPr>
        <w:t>ік.</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b/>
          <w:bCs/>
          <w:i/>
          <w:iCs/>
          <w:color w:val="000000"/>
          <w:sz w:val="28"/>
          <w:szCs w:val="28"/>
          <w:u w:val="single"/>
          <w:lang w:val="uk-UA" w:eastAsia="ru-RU"/>
        </w:rPr>
      </w:pPr>
      <w:r w:rsidRPr="009171B8">
        <w:rPr>
          <w:rFonts w:ascii="Times New Roman" w:eastAsia="Times New Roman" w:hAnsi="Times New Roman" w:cs="Times New Roman"/>
          <w:b/>
          <w:bCs/>
          <w:i/>
          <w:iCs/>
          <w:color w:val="000000"/>
          <w:sz w:val="28"/>
          <w:szCs w:val="28"/>
          <w:u w:val="single"/>
          <w:lang w:eastAsia="ru-RU"/>
        </w:rPr>
        <w:t xml:space="preserve"> 2.  Мета і завдання </w:t>
      </w:r>
      <w:proofErr w:type="gramStart"/>
      <w:r w:rsidRPr="009171B8">
        <w:rPr>
          <w:rFonts w:ascii="Times New Roman" w:eastAsia="Times New Roman" w:hAnsi="Times New Roman" w:cs="Times New Roman"/>
          <w:b/>
          <w:bCs/>
          <w:i/>
          <w:iCs/>
          <w:color w:val="000000"/>
          <w:sz w:val="28"/>
          <w:szCs w:val="28"/>
          <w:u w:val="single"/>
          <w:lang w:eastAsia="ru-RU"/>
        </w:rPr>
        <w:t>п</w:t>
      </w:r>
      <w:proofErr w:type="gramEnd"/>
      <w:r w:rsidRPr="009171B8">
        <w:rPr>
          <w:rFonts w:ascii="Times New Roman" w:eastAsia="Times New Roman" w:hAnsi="Times New Roman" w:cs="Times New Roman"/>
          <w:b/>
          <w:bCs/>
          <w:i/>
          <w:iCs/>
          <w:color w:val="000000"/>
          <w:sz w:val="28"/>
          <w:szCs w:val="28"/>
          <w:u w:val="single"/>
          <w:lang w:eastAsia="ru-RU"/>
        </w:rPr>
        <w:t>ідготовки проекту рішення.</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eastAsia="ru-RU"/>
        </w:rPr>
        <w:tab/>
      </w:r>
      <w:r w:rsidRPr="009171B8">
        <w:rPr>
          <w:rFonts w:ascii="Times New Roman" w:eastAsia="Times New Roman" w:hAnsi="Times New Roman" w:cs="Times New Roman"/>
          <w:color w:val="000000"/>
          <w:sz w:val="28"/>
          <w:szCs w:val="28"/>
          <w:lang w:val="uk-UA" w:eastAsia="ru-RU"/>
        </w:rPr>
        <w:t xml:space="preserve">Відповідно до рішень Доманівської районної ради Миколаївської області №2 від 25 серпня 2020 р. «Про передачу майна та Козубівського навчально - виховного комплексу </w:t>
      </w:r>
      <w:r w:rsidRPr="009171B8">
        <w:rPr>
          <w:rFonts w:ascii="Times New Roman" w:eastAsia="Times New Roman" w:hAnsi="Times New Roman" w:cs="Times New Roman"/>
          <w:color w:val="000000"/>
          <w:sz w:val="28"/>
          <w:szCs w:val="28"/>
          <w:lang w:val="en-US" w:eastAsia="ru-RU"/>
        </w:rPr>
        <w:t>I</w:t>
      </w:r>
      <w:r w:rsidRPr="009171B8">
        <w:rPr>
          <w:rFonts w:ascii="Times New Roman" w:eastAsia="Times New Roman" w:hAnsi="Times New Roman" w:cs="Times New Roman"/>
          <w:color w:val="000000"/>
          <w:sz w:val="28"/>
          <w:szCs w:val="28"/>
          <w:lang w:eastAsia="ru-RU"/>
        </w:rPr>
        <w:t>-</w:t>
      </w:r>
      <w:r w:rsidRPr="009171B8">
        <w:rPr>
          <w:rFonts w:ascii="Times New Roman" w:eastAsia="Times New Roman" w:hAnsi="Times New Roman" w:cs="Times New Roman"/>
          <w:color w:val="000000"/>
          <w:sz w:val="28"/>
          <w:szCs w:val="28"/>
          <w:lang w:val="en-US" w:eastAsia="ru-RU"/>
        </w:rPr>
        <w:t>III</w:t>
      </w:r>
      <w:r w:rsidRPr="009171B8">
        <w:rPr>
          <w:rFonts w:ascii="Times New Roman" w:eastAsia="Times New Roman" w:hAnsi="Times New Roman" w:cs="Times New Roman"/>
          <w:color w:val="000000"/>
          <w:sz w:val="28"/>
          <w:szCs w:val="28"/>
          <w:lang w:eastAsia="ru-RU"/>
        </w:rPr>
        <w:t xml:space="preserve"> </w:t>
      </w:r>
      <w:r w:rsidRPr="009171B8">
        <w:rPr>
          <w:rFonts w:ascii="Times New Roman" w:eastAsia="Times New Roman" w:hAnsi="Times New Roman" w:cs="Times New Roman"/>
          <w:color w:val="000000"/>
          <w:sz w:val="28"/>
          <w:szCs w:val="28"/>
          <w:lang w:val="uk-UA" w:eastAsia="ru-RU"/>
        </w:rPr>
        <w:t xml:space="preserve">ступенів зі спільної власності територіальних громад сіл Доманівського району у комунальну власність територіальної громади Мостівської сільської ради» , рішення Доманівської селищної ради №3 від 20.08.2020 року «Про припинення права оперативного управління та вилучення із оперативного управління відділу освіти, молоді та спорту виконавчого органу Доманівської селищної ради майна Козубівської філії Доманівської загальноосвітньої школи </w:t>
      </w:r>
      <w:r w:rsidRPr="009171B8">
        <w:rPr>
          <w:rFonts w:ascii="Times New Roman" w:eastAsia="Times New Roman" w:hAnsi="Times New Roman" w:cs="Times New Roman"/>
          <w:color w:val="000000"/>
          <w:sz w:val="28"/>
          <w:szCs w:val="28"/>
          <w:lang w:val="en-US" w:eastAsia="ru-RU"/>
        </w:rPr>
        <w:t>I</w:t>
      </w:r>
      <w:r w:rsidRPr="009171B8">
        <w:rPr>
          <w:rFonts w:ascii="Times New Roman" w:eastAsia="Times New Roman" w:hAnsi="Times New Roman" w:cs="Times New Roman"/>
          <w:color w:val="000000"/>
          <w:sz w:val="28"/>
          <w:szCs w:val="28"/>
          <w:lang w:eastAsia="ru-RU"/>
        </w:rPr>
        <w:t>-</w:t>
      </w:r>
      <w:r w:rsidRPr="009171B8">
        <w:rPr>
          <w:rFonts w:ascii="Times New Roman" w:eastAsia="Times New Roman" w:hAnsi="Times New Roman" w:cs="Times New Roman"/>
          <w:color w:val="000000"/>
          <w:sz w:val="28"/>
          <w:szCs w:val="28"/>
          <w:lang w:val="en-US" w:eastAsia="ru-RU"/>
        </w:rPr>
        <w:t>III</w:t>
      </w:r>
      <w:r w:rsidRPr="009171B8">
        <w:rPr>
          <w:rFonts w:ascii="Times New Roman" w:eastAsia="Times New Roman" w:hAnsi="Times New Roman" w:cs="Times New Roman"/>
          <w:color w:val="000000"/>
          <w:sz w:val="28"/>
          <w:szCs w:val="28"/>
          <w:lang w:eastAsia="ru-RU"/>
        </w:rPr>
        <w:t xml:space="preserve"> </w:t>
      </w:r>
      <w:r w:rsidRPr="009171B8">
        <w:rPr>
          <w:rFonts w:ascii="Times New Roman" w:eastAsia="Times New Roman" w:hAnsi="Times New Roman" w:cs="Times New Roman"/>
          <w:color w:val="000000"/>
          <w:sz w:val="28"/>
          <w:szCs w:val="28"/>
          <w:lang w:val="uk-UA" w:eastAsia="ru-RU"/>
        </w:rPr>
        <w:t>ступенів №2» внести зміни до дохідної та видаткової частин бюджету ради</w:t>
      </w:r>
      <w:r w:rsidRPr="009171B8">
        <w:rPr>
          <w:rFonts w:ascii="Times New Roman" w:eastAsia="Times New Roman" w:hAnsi="Times New Roman" w:cs="Times New Roman"/>
          <w:color w:val="000000"/>
          <w:sz w:val="28"/>
          <w:szCs w:val="28"/>
          <w:lang w:eastAsia="ru-RU"/>
        </w:rPr>
        <w:t>.</w:t>
      </w: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r w:rsidRPr="009171B8">
        <w:rPr>
          <w:rFonts w:ascii="Times New Roman" w:eastAsia="Times New Roman" w:hAnsi="Times New Roman" w:cs="Times New Roman"/>
          <w:b/>
          <w:color w:val="000000"/>
          <w:sz w:val="28"/>
          <w:szCs w:val="28"/>
          <w:lang w:val="uk-UA" w:eastAsia="ru-RU"/>
        </w:rPr>
        <w:t>3.Внести зміни в дохідну частину загального фонду бюджету:</w:t>
      </w: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val="uk-UA" w:eastAsia="ru-RU"/>
        </w:rPr>
        <w:t xml:space="preserve">3.1.Затвердити обсяг доходів загального фонду по </w:t>
      </w:r>
      <w:r w:rsidRPr="009171B8">
        <w:rPr>
          <w:rFonts w:ascii="Times New Roman" w:eastAsia="Times New Roman" w:hAnsi="Times New Roman" w:cs="Times New Roman"/>
          <w:b/>
          <w:color w:val="000000"/>
          <w:sz w:val="28"/>
          <w:szCs w:val="28"/>
          <w:lang w:val="uk-UA" w:eastAsia="ru-RU"/>
        </w:rPr>
        <w:t>КБКД 41051000</w:t>
      </w:r>
      <w:r w:rsidRPr="009171B8">
        <w:rPr>
          <w:rFonts w:ascii="Times New Roman" w:eastAsia="Times New Roman" w:hAnsi="Times New Roman" w:cs="Times New Roman"/>
          <w:color w:val="000000"/>
          <w:sz w:val="28"/>
          <w:szCs w:val="28"/>
          <w:lang w:val="uk-UA" w:eastAsia="ru-RU"/>
        </w:rPr>
        <w:t xml:space="preserve"> «Субвенція з  місцевого бюджету на здійснення переданих видатків у сфері освіти за рахунок коштів освітньої субвенції» (з бюджету Доманівської селищної ради)  в сумі 749764 гривни;</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val="uk-UA" w:eastAsia="ru-RU"/>
        </w:rPr>
        <w:t xml:space="preserve">3.2.Збільшити обсяг доходів загального фонду </w:t>
      </w:r>
      <w:r w:rsidRPr="009171B8">
        <w:rPr>
          <w:rFonts w:ascii="Times New Roman" w:eastAsia="Times New Roman" w:hAnsi="Times New Roman" w:cs="Times New Roman"/>
          <w:b/>
          <w:color w:val="000000"/>
          <w:sz w:val="28"/>
          <w:szCs w:val="28"/>
          <w:lang w:val="uk-UA" w:eastAsia="ru-RU"/>
        </w:rPr>
        <w:t>по КБКД 41053900</w:t>
      </w:r>
      <w:r w:rsidRPr="009171B8">
        <w:rPr>
          <w:rFonts w:ascii="Times New Roman" w:eastAsia="Times New Roman" w:hAnsi="Times New Roman" w:cs="Times New Roman"/>
          <w:color w:val="000000"/>
          <w:sz w:val="28"/>
          <w:szCs w:val="28"/>
          <w:lang w:val="uk-UA" w:eastAsia="ru-RU"/>
        </w:rPr>
        <w:t xml:space="preserve"> «Інші субвенції з місцевого бюджету» (субвенція з районного бюджету Доманівського району бюджету Мостівської сільської ради на утримання Козубівського навчально-виховного закладу </w:t>
      </w:r>
      <w:r w:rsidRPr="009171B8">
        <w:rPr>
          <w:rFonts w:ascii="Times New Roman" w:eastAsia="Times New Roman" w:hAnsi="Times New Roman" w:cs="Times New Roman"/>
          <w:color w:val="000000"/>
          <w:sz w:val="28"/>
          <w:szCs w:val="28"/>
          <w:lang w:val="en-US" w:eastAsia="ru-RU"/>
        </w:rPr>
        <w:t>I</w:t>
      </w:r>
      <w:r w:rsidRPr="009171B8">
        <w:rPr>
          <w:rFonts w:ascii="Times New Roman" w:eastAsia="Times New Roman" w:hAnsi="Times New Roman" w:cs="Times New Roman"/>
          <w:color w:val="000000"/>
          <w:sz w:val="28"/>
          <w:szCs w:val="28"/>
          <w:lang w:val="uk-UA" w:eastAsia="ru-RU"/>
        </w:rPr>
        <w:t>-</w:t>
      </w:r>
      <w:r w:rsidRPr="009171B8">
        <w:rPr>
          <w:rFonts w:ascii="Times New Roman" w:eastAsia="Times New Roman" w:hAnsi="Times New Roman" w:cs="Times New Roman"/>
          <w:color w:val="000000"/>
          <w:sz w:val="28"/>
          <w:szCs w:val="28"/>
          <w:lang w:val="en-US" w:eastAsia="ru-RU"/>
        </w:rPr>
        <w:t>III</w:t>
      </w:r>
      <w:r w:rsidRPr="009171B8">
        <w:rPr>
          <w:rFonts w:ascii="Times New Roman" w:eastAsia="Times New Roman" w:hAnsi="Times New Roman" w:cs="Times New Roman"/>
          <w:color w:val="000000"/>
          <w:sz w:val="28"/>
          <w:szCs w:val="28"/>
          <w:lang w:val="uk-UA" w:eastAsia="ru-RU"/>
        </w:rPr>
        <w:t xml:space="preserve"> ступенів в сумі 349272 гривни;</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r w:rsidRPr="009171B8">
        <w:rPr>
          <w:rFonts w:ascii="Times New Roman" w:eastAsia="Times New Roman" w:hAnsi="Times New Roman" w:cs="Times New Roman"/>
          <w:b/>
          <w:color w:val="000000"/>
          <w:sz w:val="28"/>
          <w:szCs w:val="28"/>
          <w:lang w:val="uk-UA" w:eastAsia="ru-RU"/>
        </w:rPr>
        <w:t>4.Внести зміни до видаткової частини загального фонду по :</w:t>
      </w: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
          <w:color w:val="000000"/>
          <w:sz w:val="28"/>
          <w:szCs w:val="28"/>
          <w:lang w:val="uk-UA" w:eastAsia="ru-RU"/>
        </w:rPr>
        <w:t>КПКВК 0611020 «</w:t>
      </w:r>
      <w:r w:rsidRPr="009171B8">
        <w:rPr>
          <w:rFonts w:ascii="Times New Roman" w:eastAsia="Times New Roman" w:hAnsi="Times New Roman" w:cs="Times New Roman"/>
          <w:sz w:val="28"/>
          <w:szCs w:val="28"/>
          <w:lang w:val="uk-UA" w:eastAsia="ru-RU"/>
        </w:rPr>
        <w:t>Надання загальної середньої освіти закладами загальної середньої освіти ( у тому числі з дошкільними підрозділами(відділеннями, групами)» збільшити видатки на  1099036 гривень.З них по :</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r w:rsidRPr="009171B8">
        <w:rPr>
          <w:rFonts w:ascii="Times New Roman" w:eastAsia="Times New Roman" w:hAnsi="Times New Roman" w:cs="Times New Roman"/>
          <w:sz w:val="28"/>
          <w:szCs w:val="28"/>
          <w:lang w:val="uk-UA" w:eastAsia="ru-RU"/>
        </w:rPr>
        <w:t>кекв 2111 «заробітна плата» на 614564 гривни( заробітна плата педагогічного персоналу);</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
          <w:bCs/>
          <w:color w:val="000000"/>
          <w:sz w:val="28"/>
          <w:szCs w:val="28"/>
          <w:lang w:val="uk-UA"/>
        </w:rPr>
        <w:lastRenderedPageBreak/>
        <w:t xml:space="preserve">        </w:t>
      </w:r>
      <w:r w:rsidRPr="009171B8">
        <w:rPr>
          <w:rFonts w:ascii="Times New Roman" w:eastAsia="Calibri" w:hAnsi="Times New Roman" w:cs="Times New Roman"/>
          <w:bCs/>
          <w:color w:val="000000"/>
          <w:sz w:val="28"/>
          <w:szCs w:val="28"/>
          <w:lang w:val="uk-UA"/>
        </w:rPr>
        <w:t xml:space="preserve">кекв 2120 «нарахування на оплату праці на 135200 гривень( нарахування по </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Cs/>
          <w:color w:val="000000"/>
          <w:sz w:val="28"/>
          <w:szCs w:val="28"/>
          <w:lang w:val="uk-UA"/>
        </w:rPr>
        <w:t xml:space="preserve">        оплаті праці педагогічного персоналу);</w:t>
      </w:r>
    </w:p>
    <w:p w:rsidR="009171B8" w:rsidRPr="009171B8" w:rsidRDefault="009171B8" w:rsidP="009171B8">
      <w:pPr>
        <w:jc w:val="both"/>
        <w:rPr>
          <w:rFonts w:ascii="Times New Roman" w:eastAsia="Times New Roman" w:hAnsi="Times New Roman" w:cs="Times New Roman"/>
          <w:i/>
          <w:color w:val="000000"/>
          <w:sz w:val="28"/>
          <w:szCs w:val="28"/>
          <w:lang w:val="uk-UA" w:eastAsia="ru-RU"/>
        </w:rPr>
      </w:pPr>
      <w:r w:rsidRPr="009171B8">
        <w:rPr>
          <w:rFonts w:ascii="Times New Roman" w:eastAsia="Calibri" w:hAnsi="Times New Roman" w:cs="Times New Roman"/>
          <w:bCs/>
          <w:i/>
          <w:color w:val="000000"/>
          <w:sz w:val="28"/>
          <w:szCs w:val="28"/>
          <w:lang w:val="uk-UA"/>
        </w:rPr>
        <w:t>- за рахунок «</w:t>
      </w:r>
      <w:r w:rsidRPr="009171B8">
        <w:rPr>
          <w:rFonts w:ascii="Times New Roman" w:eastAsia="Times New Roman" w:hAnsi="Times New Roman" w:cs="Times New Roman"/>
          <w:i/>
          <w:color w:val="000000"/>
          <w:sz w:val="28"/>
          <w:szCs w:val="28"/>
          <w:lang w:val="uk-UA" w:eastAsia="ru-RU"/>
        </w:rPr>
        <w:t xml:space="preserve"> Субвенції з  місцевого бюджету на здійснення переданих видатків у сфері освіти за рахунок коштів освітньої субвенції» (з бюджету Доманівської селищної ради). </w:t>
      </w:r>
    </w:p>
    <w:p w:rsidR="009171B8" w:rsidRPr="009171B8" w:rsidRDefault="009171B8" w:rsidP="009171B8">
      <w:pPr>
        <w:jc w:val="both"/>
        <w:rPr>
          <w:rFonts w:ascii="Times New Roman" w:eastAsia="Calibri" w:hAnsi="Times New Roman" w:cs="Times New Roman"/>
          <w:bCs/>
          <w:i/>
          <w:color w:val="000000"/>
          <w:sz w:val="28"/>
          <w:szCs w:val="28"/>
          <w:lang w:val="uk-UA"/>
        </w:rPr>
      </w:pPr>
    </w:p>
    <w:p w:rsidR="009171B8" w:rsidRPr="009171B8" w:rsidRDefault="009171B8" w:rsidP="009171B8">
      <w:pPr>
        <w:jc w:val="both"/>
        <w:rPr>
          <w:rFonts w:ascii="Times New Roman" w:eastAsia="Times New Roman" w:hAnsi="Times New Roman" w:cs="Times New Roman"/>
          <w:b/>
          <w:color w:val="000000"/>
          <w:sz w:val="28"/>
          <w:szCs w:val="28"/>
          <w:lang w:val="uk-UA" w:eastAsia="ru-RU"/>
        </w:rPr>
      </w:pPr>
      <w:r w:rsidRPr="009171B8">
        <w:rPr>
          <w:rFonts w:ascii="Times New Roman" w:eastAsia="Times New Roman" w:hAnsi="Times New Roman" w:cs="Times New Roman"/>
          <w:sz w:val="28"/>
          <w:szCs w:val="28"/>
          <w:lang w:val="uk-UA" w:eastAsia="ru-RU"/>
        </w:rPr>
        <w:t>кекв 2111 «заробітна плата» на 189873 гривни( заробітна плата допоміжного та обслуговуючого персоналу);</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
          <w:bCs/>
          <w:color w:val="000000"/>
          <w:sz w:val="28"/>
          <w:szCs w:val="28"/>
          <w:lang w:val="uk-UA"/>
        </w:rPr>
        <w:t xml:space="preserve">        </w:t>
      </w:r>
      <w:r w:rsidRPr="009171B8">
        <w:rPr>
          <w:rFonts w:ascii="Times New Roman" w:eastAsia="Calibri" w:hAnsi="Times New Roman" w:cs="Times New Roman"/>
          <w:bCs/>
          <w:color w:val="000000"/>
          <w:sz w:val="28"/>
          <w:szCs w:val="28"/>
          <w:lang w:val="uk-UA"/>
        </w:rPr>
        <w:t xml:space="preserve">кекв 2120 «нарахування на оплату праці на 45929 гривень( нарахування по </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Cs/>
          <w:color w:val="000000"/>
          <w:sz w:val="28"/>
          <w:szCs w:val="28"/>
          <w:lang w:val="uk-UA"/>
        </w:rPr>
        <w:t xml:space="preserve">        оплаті праці  допоміжного та обслуговуючого персоналу);</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Cs/>
          <w:color w:val="000000"/>
          <w:sz w:val="28"/>
          <w:szCs w:val="28"/>
          <w:lang w:val="uk-UA"/>
        </w:rPr>
        <w:t xml:space="preserve">        кекв 2273 «оплата електроенергії» на 20939 гривень;</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Cs/>
          <w:color w:val="000000"/>
          <w:sz w:val="28"/>
          <w:szCs w:val="28"/>
          <w:lang w:val="uk-UA"/>
        </w:rPr>
        <w:t xml:space="preserve">        кекв 2275 «оплата інших енергоносіїв та інших комунальних послуг» на</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r w:rsidRPr="009171B8">
        <w:rPr>
          <w:rFonts w:ascii="Times New Roman" w:eastAsia="Calibri" w:hAnsi="Times New Roman" w:cs="Times New Roman"/>
          <w:bCs/>
          <w:color w:val="000000"/>
          <w:sz w:val="28"/>
          <w:szCs w:val="28"/>
          <w:lang w:val="uk-UA"/>
        </w:rPr>
        <w:t xml:space="preserve">        92531 гривну(придбання вугілля).</w:t>
      </w:r>
    </w:p>
    <w:p w:rsidR="009171B8" w:rsidRPr="009171B8" w:rsidRDefault="009171B8" w:rsidP="009171B8">
      <w:pPr>
        <w:spacing w:after="120"/>
        <w:jc w:val="both"/>
        <w:rPr>
          <w:rFonts w:ascii="Times New Roman" w:eastAsia="Calibri" w:hAnsi="Times New Roman" w:cs="Times New Roman"/>
          <w:bCs/>
          <w:i/>
          <w:color w:val="000000"/>
          <w:sz w:val="28"/>
          <w:szCs w:val="28"/>
          <w:lang w:val="uk-UA"/>
        </w:rPr>
      </w:pPr>
      <w:r w:rsidRPr="009171B8">
        <w:rPr>
          <w:rFonts w:ascii="Times New Roman" w:eastAsia="Calibri" w:hAnsi="Times New Roman" w:cs="Times New Roman"/>
          <w:bCs/>
          <w:i/>
          <w:color w:val="000000"/>
          <w:sz w:val="28"/>
          <w:szCs w:val="28"/>
          <w:lang w:val="uk-UA"/>
        </w:rPr>
        <w:t>- за рахунок</w:t>
      </w:r>
      <w:r w:rsidRPr="009171B8">
        <w:rPr>
          <w:rFonts w:ascii="Times New Roman" w:eastAsia="Times New Roman" w:hAnsi="Times New Roman" w:cs="Times New Roman"/>
          <w:i/>
          <w:color w:val="000000"/>
          <w:sz w:val="28"/>
          <w:szCs w:val="28"/>
          <w:lang w:val="uk-UA" w:eastAsia="ru-RU"/>
        </w:rPr>
        <w:t xml:space="preserve"> «субвенції з районного бюджету Доманівського району </w:t>
      </w:r>
    </w:p>
    <w:p w:rsidR="009171B8" w:rsidRPr="009171B8" w:rsidRDefault="009171B8" w:rsidP="009171B8">
      <w:pPr>
        <w:spacing w:after="120"/>
        <w:jc w:val="both"/>
        <w:rPr>
          <w:rFonts w:ascii="Times New Roman" w:eastAsia="Times New Roman" w:hAnsi="Times New Roman" w:cs="Times New Roman"/>
          <w:i/>
          <w:color w:val="000000"/>
          <w:sz w:val="28"/>
          <w:szCs w:val="28"/>
          <w:lang w:val="uk-UA" w:eastAsia="ru-RU"/>
        </w:rPr>
      </w:pPr>
      <w:r w:rsidRPr="009171B8">
        <w:rPr>
          <w:rFonts w:ascii="Times New Roman" w:eastAsia="Times New Roman" w:hAnsi="Times New Roman" w:cs="Times New Roman"/>
          <w:i/>
          <w:color w:val="000000"/>
          <w:sz w:val="28"/>
          <w:szCs w:val="28"/>
          <w:lang w:val="uk-UA" w:eastAsia="ru-RU"/>
        </w:rPr>
        <w:t xml:space="preserve">бюджету Мостівської сільської ради на утримання Козубівського навчально-виховного закладу </w:t>
      </w:r>
      <w:r w:rsidRPr="009171B8">
        <w:rPr>
          <w:rFonts w:ascii="Times New Roman" w:eastAsia="Times New Roman" w:hAnsi="Times New Roman" w:cs="Times New Roman"/>
          <w:i/>
          <w:color w:val="000000"/>
          <w:sz w:val="28"/>
          <w:szCs w:val="28"/>
          <w:lang w:val="en-US" w:eastAsia="ru-RU"/>
        </w:rPr>
        <w:t>I</w:t>
      </w:r>
      <w:r w:rsidRPr="009171B8">
        <w:rPr>
          <w:rFonts w:ascii="Times New Roman" w:eastAsia="Times New Roman" w:hAnsi="Times New Roman" w:cs="Times New Roman"/>
          <w:i/>
          <w:color w:val="000000"/>
          <w:sz w:val="28"/>
          <w:szCs w:val="28"/>
          <w:lang w:val="uk-UA" w:eastAsia="ru-RU"/>
        </w:rPr>
        <w:t>-</w:t>
      </w:r>
      <w:r w:rsidRPr="009171B8">
        <w:rPr>
          <w:rFonts w:ascii="Times New Roman" w:eastAsia="Times New Roman" w:hAnsi="Times New Roman" w:cs="Times New Roman"/>
          <w:i/>
          <w:color w:val="000000"/>
          <w:sz w:val="28"/>
          <w:szCs w:val="28"/>
          <w:lang w:val="en-US" w:eastAsia="ru-RU"/>
        </w:rPr>
        <w:t>III</w:t>
      </w:r>
      <w:r w:rsidRPr="009171B8">
        <w:rPr>
          <w:rFonts w:ascii="Times New Roman" w:eastAsia="Times New Roman" w:hAnsi="Times New Roman" w:cs="Times New Roman"/>
          <w:i/>
          <w:color w:val="000000"/>
          <w:sz w:val="28"/>
          <w:szCs w:val="28"/>
          <w:lang w:val="uk-UA" w:eastAsia="ru-RU"/>
        </w:rPr>
        <w:t xml:space="preserve"> ступенів.</w:t>
      </w:r>
    </w:p>
    <w:p w:rsidR="009171B8" w:rsidRPr="009171B8" w:rsidRDefault="009171B8" w:rsidP="009171B8">
      <w:pPr>
        <w:spacing w:after="120"/>
        <w:jc w:val="both"/>
        <w:rPr>
          <w:rFonts w:ascii="Times New Roman" w:eastAsia="Calibri" w:hAnsi="Times New Roman" w:cs="Times New Roman"/>
          <w:bCs/>
          <w:color w:val="000000"/>
          <w:sz w:val="28"/>
          <w:szCs w:val="28"/>
          <w:lang w:val="uk-UA"/>
        </w:rPr>
      </w:pPr>
    </w:p>
    <w:p w:rsidR="009171B8" w:rsidRPr="009171B8" w:rsidRDefault="009171B8" w:rsidP="009171B8">
      <w:pPr>
        <w:spacing w:after="120"/>
        <w:jc w:val="both"/>
        <w:rPr>
          <w:rFonts w:ascii="Times New Roman" w:eastAsia="Times New Roman" w:hAnsi="Times New Roman" w:cs="Times New Roman"/>
          <w:sz w:val="28"/>
          <w:szCs w:val="28"/>
          <w:lang w:eastAsia="ru-RU"/>
        </w:rPr>
      </w:pPr>
      <w:r w:rsidRPr="009171B8">
        <w:rPr>
          <w:rFonts w:ascii="Times New Roman" w:eastAsia="Calibri" w:hAnsi="Times New Roman" w:cs="Times New Roman"/>
          <w:b/>
          <w:bCs/>
          <w:color w:val="000000"/>
          <w:sz w:val="28"/>
          <w:szCs w:val="28"/>
          <w:lang w:val="uk-UA"/>
        </w:rPr>
        <w:t xml:space="preserve">       5</w:t>
      </w:r>
      <w:r w:rsidRPr="009171B8">
        <w:rPr>
          <w:rFonts w:ascii="Times New Roman" w:eastAsia="Times New Roman" w:hAnsi="Times New Roman" w:cs="Times New Roman"/>
          <w:b/>
          <w:bCs/>
          <w:i/>
          <w:iCs/>
          <w:color w:val="000000"/>
          <w:sz w:val="28"/>
          <w:szCs w:val="28"/>
          <w:u w:val="single"/>
          <w:lang w:eastAsia="ru-RU"/>
        </w:rPr>
        <w:t>.Стан нормативно –</w:t>
      </w:r>
      <w:r w:rsidRPr="009171B8">
        <w:rPr>
          <w:rFonts w:ascii="Times New Roman" w:eastAsia="Times New Roman" w:hAnsi="Times New Roman" w:cs="Times New Roman"/>
          <w:b/>
          <w:bCs/>
          <w:i/>
          <w:iCs/>
          <w:color w:val="000000"/>
          <w:sz w:val="28"/>
          <w:szCs w:val="28"/>
          <w:u w:val="single"/>
          <w:lang w:val="uk-UA" w:eastAsia="ru-RU"/>
        </w:rPr>
        <w:t xml:space="preserve"> правової бази</w:t>
      </w:r>
      <w:r w:rsidRPr="009171B8">
        <w:rPr>
          <w:rFonts w:ascii="Times New Roman" w:eastAsia="Times New Roman" w:hAnsi="Times New Roman" w:cs="Times New Roman"/>
          <w:b/>
          <w:bCs/>
          <w:i/>
          <w:iCs/>
          <w:color w:val="000000"/>
          <w:sz w:val="28"/>
          <w:szCs w:val="28"/>
          <w:u w:val="single"/>
          <w:lang w:eastAsia="ru-RU"/>
        </w:rPr>
        <w:t xml:space="preserve"> у</w:t>
      </w:r>
      <w:r w:rsidRPr="009171B8">
        <w:rPr>
          <w:rFonts w:ascii="Times New Roman" w:eastAsia="Times New Roman" w:hAnsi="Times New Roman" w:cs="Times New Roman"/>
          <w:b/>
          <w:bCs/>
          <w:i/>
          <w:iCs/>
          <w:color w:val="000000"/>
          <w:sz w:val="28"/>
          <w:szCs w:val="28"/>
          <w:u w:val="single"/>
          <w:lang w:val="uk-UA" w:eastAsia="ru-RU"/>
        </w:rPr>
        <w:t xml:space="preserve"> даній</w:t>
      </w:r>
      <w:r w:rsidRPr="009171B8">
        <w:rPr>
          <w:rFonts w:ascii="Times New Roman" w:eastAsia="Times New Roman" w:hAnsi="Times New Roman" w:cs="Times New Roman"/>
          <w:b/>
          <w:bCs/>
          <w:i/>
          <w:iCs/>
          <w:color w:val="000000"/>
          <w:sz w:val="28"/>
          <w:szCs w:val="28"/>
          <w:u w:val="single"/>
          <w:lang w:eastAsia="ru-RU"/>
        </w:rPr>
        <w:t xml:space="preserve"> сфері правового </w:t>
      </w:r>
      <w:r w:rsidRPr="009171B8">
        <w:rPr>
          <w:rFonts w:ascii="Times New Roman" w:eastAsia="Times New Roman" w:hAnsi="Times New Roman" w:cs="Times New Roman"/>
          <w:b/>
          <w:bCs/>
          <w:i/>
          <w:iCs/>
          <w:color w:val="000000"/>
          <w:sz w:val="28"/>
          <w:szCs w:val="28"/>
          <w:u w:val="single"/>
          <w:lang w:val="uk-UA" w:eastAsia="ru-RU"/>
        </w:rPr>
        <w:t xml:space="preserve">   </w:t>
      </w:r>
      <w:r w:rsidRPr="009171B8">
        <w:rPr>
          <w:rFonts w:ascii="Times New Roman" w:eastAsia="Times New Roman" w:hAnsi="Times New Roman" w:cs="Times New Roman"/>
          <w:b/>
          <w:bCs/>
          <w:i/>
          <w:iCs/>
          <w:color w:val="000000"/>
          <w:sz w:val="28"/>
          <w:szCs w:val="28"/>
          <w:u w:val="single"/>
          <w:lang w:eastAsia="ru-RU"/>
        </w:rPr>
        <w:t>регулювання  </w:t>
      </w: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color w:val="000000"/>
          <w:sz w:val="28"/>
          <w:szCs w:val="28"/>
          <w:lang w:val="uk-UA" w:eastAsia="ru-RU"/>
        </w:rPr>
        <w:t>5.1.</w:t>
      </w:r>
      <w:r w:rsidRPr="009171B8">
        <w:rPr>
          <w:rFonts w:ascii="Times New Roman" w:eastAsia="Times New Roman" w:hAnsi="Times New Roman" w:cs="Times New Roman"/>
          <w:color w:val="000000"/>
          <w:sz w:val="28"/>
          <w:szCs w:val="28"/>
          <w:lang w:eastAsia="ru-RU"/>
        </w:rPr>
        <w:t xml:space="preserve"> Бюджетний кодекс України.</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val="uk-UA" w:eastAsia="ru-RU"/>
        </w:rPr>
        <w:t>5.2</w:t>
      </w:r>
      <w:r w:rsidRPr="009171B8">
        <w:rPr>
          <w:rFonts w:ascii="Times New Roman" w:eastAsia="Times New Roman" w:hAnsi="Times New Roman" w:cs="Times New Roman"/>
          <w:color w:val="000000"/>
          <w:sz w:val="28"/>
          <w:szCs w:val="28"/>
          <w:lang w:eastAsia="ru-RU"/>
        </w:rPr>
        <w:t xml:space="preserve">. </w:t>
      </w:r>
      <w:proofErr w:type="gramStart"/>
      <w:r w:rsidRPr="009171B8">
        <w:rPr>
          <w:rFonts w:ascii="Times New Roman" w:eastAsia="Times New Roman" w:hAnsi="Times New Roman" w:cs="Times New Roman"/>
          <w:color w:val="000000"/>
          <w:sz w:val="28"/>
          <w:szCs w:val="28"/>
          <w:lang w:eastAsia="ru-RU"/>
        </w:rPr>
        <w:t>Р</w:t>
      </w:r>
      <w:proofErr w:type="gramEnd"/>
      <w:r w:rsidRPr="009171B8">
        <w:rPr>
          <w:rFonts w:ascii="Times New Roman" w:eastAsia="Times New Roman" w:hAnsi="Times New Roman" w:cs="Times New Roman"/>
          <w:color w:val="000000"/>
          <w:sz w:val="28"/>
          <w:szCs w:val="28"/>
          <w:lang w:eastAsia="ru-RU"/>
        </w:rPr>
        <w:t xml:space="preserve">ішення сільської  ради від </w:t>
      </w:r>
      <w:r w:rsidRPr="009171B8">
        <w:rPr>
          <w:rFonts w:ascii="Times New Roman" w:eastAsia="Times New Roman" w:hAnsi="Times New Roman" w:cs="Times New Roman"/>
          <w:color w:val="000000"/>
          <w:sz w:val="28"/>
          <w:szCs w:val="28"/>
          <w:lang w:val="uk-UA" w:eastAsia="ru-RU"/>
        </w:rPr>
        <w:t>13</w:t>
      </w:r>
      <w:r w:rsidRPr="009171B8">
        <w:rPr>
          <w:rFonts w:ascii="Times New Roman" w:eastAsia="Times New Roman" w:hAnsi="Times New Roman" w:cs="Times New Roman"/>
          <w:color w:val="000000"/>
          <w:sz w:val="28"/>
          <w:szCs w:val="28"/>
          <w:lang w:eastAsia="ru-RU"/>
        </w:rPr>
        <w:t>.12.201</w:t>
      </w:r>
      <w:r w:rsidRPr="009171B8">
        <w:rPr>
          <w:rFonts w:ascii="Times New Roman" w:eastAsia="Times New Roman" w:hAnsi="Times New Roman" w:cs="Times New Roman"/>
          <w:color w:val="000000"/>
          <w:sz w:val="28"/>
          <w:szCs w:val="28"/>
          <w:lang w:val="uk-UA" w:eastAsia="ru-RU"/>
        </w:rPr>
        <w:t>9</w:t>
      </w:r>
      <w:r w:rsidRPr="009171B8">
        <w:rPr>
          <w:rFonts w:ascii="Times New Roman" w:eastAsia="Times New Roman" w:hAnsi="Times New Roman" w:cs="Times New Roman"/>
          <w:color w:val="000000"/>
          <w:sz w:val="28"/>
          <w:szCs w:val="28"/>
          <w:lang w:eastAsia="ru-RU"/>
        </w:rPr>
        <w:t xml:space="preserve"> р №</w:t>
      </w:r>
      <w:r w:rsidRPr="009171B8">
        <w:rPr>
          <w:rFonts w:ascii="Times New Roman" w:eastAsia="Times New Roman" w:hAnsi="Times New Roman" w:cs="Times New Roman"/>
          <w:color w:val="000000"/>
          <w:sz w:val="28"/>
          <w:szCs w:val="28"/>
          <w:lang w:val="uk-UA" w:eastAsia="ru-RU"/>
        </w:rPr>
        <w:t>7</w:t>
      </w:r>
      <w:r w:rsidRPr="009171B8">
        <w:rPr>
          <w:rFonts w:ascii="Times New Roman" w:eastAsia="Times New Roman" w:hAnsi="Times New Roman" w:cs="Times New Roman"/>
          <w:color w:val="000000"/>
          <w:sz w:val="28"/>
          <w:szCs w:val="28"/>
          <w:lang w:eastAsia="ru-RU"/>
        </w:rPr>
        <w:t xml:space="preserve"> «Про  бюджет Мостівської сільської ради на 20</w:t>
      </w:r>
      <w:r w:rsidRPr="009171B8">
        <w:rPr>
          <w:rFonts w:ascii="Times New Roman" w:eastAsia="Times New Roman" w:hAnsi="Times New Roman" w:cs="Times New Roman"/>
          <w:color w:val="000000"/>
          <w:sz w:val="28"/>
          <w:szCs w:val="28"/>
          <w:lang w:val="uk-UA" w:eastAsia="ru-RU"/>
        </w:rPr>
        <w:t>20</w:t>
      </w:r>
      <w:r w:rsidRPr="009171B8">
        <w:rPr>
          <w:rFonts w:ascii="Times New Roman" w:eastAsia="Times New Roman" w:hAnsi="Times New Roman" w:cs="Times New Roman"/>
          <w:color w:val="000000"/>
          <w:sz w:val="28"/>
          <w:szCs w:val="28"/>
          <w:lang w:eastAsia="ru-RU"/>
        </w:rPr>
        <w:t xml:space="preserve"> рік ”</w:t>
      </w:r>
    </w:p>
    <w:p w:rsidR="009171B8" w:rsidRPr="009171B8" w:rsidRDefault="009171B8" w:rsidP="009171B8">
      <w:pPr>
        <w:jc w:val="both"/>
        <w:rPr>
          <w:rFonts w:ascii="Times New Roman" w:eastAsia="Times New Roman" w:hAnsi="Times New Roman" w:cs="Times New Roman"/>
          <w:b/>
          <w:bCs/>
          <w:color w:val="000000"/>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eastAsia="ru-RU"/>
        </w:rPr>
      </w:pPr>
      <w:r w:rsidRPr="009171B8">
        <w:rPr>
          <w:rFonts w:ascii="Times New Roman" w:eastAsia="Times New Roman" w:hAnsi="Times New Roman" w:cs="Times New Roman"/>
          <w:b/>
          <w:bCs/>
          <w:color w:val="000000"/>
          <w:sz w:val="28"/>
          <w:szCs w:val="28"/>
          <w:lang w:val="uk-UA" w:eastAsia="ru-RU"/>
        </w:rPr>
        <w:t>6</w:t>
      </w:r>
      <w:r w:rsidRPr="009171B8">
        <w:rPr>
          <w:rFonts w:ascii="Times New Roman" w:eastAsia="Times New Roman" w:hAnsi="Times New Roman" w:cs="Times New Roman"/>
          <w:b/>
          <w:bCs/>
          <w:i/>
          <w:iCs/>
          <w:color w:val="000000"/>
          <w:sz w:val="28"/>
          <w:szCs w:val="28"/>
          <w:u w:val="single"/>
          <w:lang w:eastAsia="ru-RU"/>
        </w:rPr>
        <w:t xml:space="preserve">. Прогноз </w:t>
      </w:r>
      <w:proofErr w:type="gramStart"/>
      <w:r w:rsidRPr="009171B8">
        <w:rPr>
          <w:rFonts w:ascii="Times New Roman" w:eastAsia="Times New Roman" w:hAnsi="Times New Roman" w:cs="Times New Roman"/>
          <w:b/>
          <w:bCs/>
          <w:i/>
          <w:iCs/>
          <w:color w:val="000000"/>
          <w:sz w:val="28"/>
          <w:szCs w:val="28"/>
          <w:u w:val="single"/>
          <w:lang w:eastAsia="ru-RU"/>
        </w:rPr>
        <w:t>соц</w:t>
      </w:r>
      <w:proofErr w:type="gramEnd"/>
      <w:r w:rsidRPr="009171B8">
        <w:rPr>
          <w:rFonts w:ascii="Times New Roman" w:eastAsia="Times New Roman" w:hAnsi="Times New Roman" w:cs="Times New Roman"/>
          <w:b/>
          <w:bCs/>
          <w:i/>
          <w:iCs/>
          <w:color w:val="000000"/>
          <w:sz w:val="28"/>
          <w:szCs w:val="28"/>
          <w:u w:val="single"/>
          <w:lang w:eastAsia="ru-RU"/>
        </w:rPr>
        <w:t>іально- економічних та інших наслідків затвердження рішення</w:t>
      </w:r>
      <w:r w:rsidRPr="009171B8">
        <w:rPr>
          <w:rFonts w:ascii="Times New Roman" w:eastAsia="Times New Roman" w:hAnsi="Times New Roman" w:cs="Times New Roman"/>
          <w:color w:val="000000"/>
          <w:sz w:val="28"/>
          <w:szCs w:val="28"/>
          <w:lang w:eastAsia="ru-RU"/>
        </w:rPr>
        <w:t xml:space="preserve">  </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r w:rsidRPr="009171B8">
        <w:rPr>
          <w:rFonts w:ascii="Times New Roman" w:eastAsia="Times New Roman" w:hAnsi="Times New Roman" w:cs="Times New Roman"/>
          <w:color w:val="000000"/>
          <w:sz w:val="28"/>
          <w:szCs w:val="28"/>
          <w:lang w:eastAsia="ru-RU"/>
        </w:rPr>
        <w:t xml:space="preserve">  Прийняття </w:t>
      </w:r>
      <w:proofErr w:type="gramStart"/>
      <w:r w:rsidRPr="009171B8">
        <w:rPr>
          <w:rFonts w:ascii="Times New Roman" w:eastAsia="Times New Roman" w:hAnsi="Times New Roman" w:cs="Times New Roman"/>
          <w:color w:val="000000"/>
          <w:sz w:val="28"/>
          <w:szCs w:val="28"/>
          <w:lang w:eastAsia="ru-RU"/>
        </w:rPr>
        <w:t>р</w:t>
      </w:r>
      <w:proofErr w:type="gramEnd"/>
      <w:r w:rsidRPr="009171B8">
        <w:rPr>
          <w:rFonts w:ascii="Times New Roman" w:eastAsia="Times New Roman" w:hAnsi="Times New Roman" w:cs="Times New Roman"/>
          <w:color w:val="000000"/>
          <w:sz w:val="28"/>
          <w:szCs w:val="28"/>
          <w:lang w:eastAsia="ru-RU"/>
        </w:rPr>
        <w:t>ішення «Про внесення змін до   бюджету Мостівської сільської ради   на  20</w:t>
      </w:r>
      <w:r w:rsidRPr="009171B8">
        <w:rPr>
          <w:rFonts w:ascii="Times New Roman" w:eastAsia="Times New Roman" w:hAnsi="Times New Roman" w:cs="Times New Roman"/>
          <w:color w:val="000000"/>
          <w:sz w:val="28"/>
          <w:szCs w:val="28"/>
          <w:lang w:val="uk-UA" w:eastAsia="ru-RU"/>
        </w:rPr>
        <w:t>20</w:t>
      </w:r>
      <w:r w:rsidRPr="009171B8">
        <w:rPr>
          <w:rFonts w:ascii="Times New Roman" w:eastAsia="Times New Roman" w:hAnsi="Times New Roman" w:cs="Times New Roman"/>
          <w:color w:val="000000"/>
          <w:sz w:val="28"/>
          <w:szCs w:val="28"/>
          <w:lang w:eastAsia="ru-RU"/>
        </w:rPr>
        <w:t xml:space="preserve">  рік»  та внесення змін до бюджетних призначень дадуть  змогу </w:t>
      </w:r>
      <w:r w:rsidRPr="009171B8">
        <w:rPr>
          <w:rFonts w:ascii="Times New Roman" w:eastAsia="Times New Roman" w:hAnsi="Times New Roman" w:cs="Times New Roman"/>
          <w:color w:val="000000"/>
          <w:sz w:val="28"/>
          <w:szCs w:val="28"/>
          <w:lang w:val="uk-UA" w:eastAsia="ru-RU"/>
        </w:rPr>
        <w:t xml:space="preserve">утримувати Козубівський навчально-виховний комплекс </w:t>
      </w:r>
      <w:r w:rsidRPr="009171B8">
        <w:rPr>
          <w:rFonts w:ascii="Times New Roman" w:eastAsia="Times New Roman" w:hAnsi="Times New Roman" w:cs="Times New Roman"/>
          <w:color w:val="000000"/>
          <w:sz w:val="28"/>
          <w:szCs w:val="28"/>
          <w:lang w:val="en-US" w:eastAsia="ru-RU"/>
        </w:rPr>
        <w:t>I</w:t>
      </w:r>
      <w:r w:rsidRPr="009171B8">
        <w:rPr>
          <w:rFonts w:ascii="Times New Roman" w:eastAsia="Times New Roman" w:hAnsi="Times New Roman" w:cs="Times New Roman"/>
          <w:color w:val="000000"/>
          <w:sz w:val="28"/>
          <w:szCs w:val="28"/>
          <w:lang w:eastAsia="ru-RU"/>
        </w:rPr>
        <w:t>-</w:t>
      </w:r>
      <w:r w:rsidRPr="009171B8">
        <w:rPr>
          <w:rFonts w:ascii="Times New Roman" w:eastAsia="Times New Roman" w:hAnsi="Times New Roman" w:cs="Times New Roman"/>
          <w:color w:val="000000"/>
          <w:sz w:val="28"/>
          <w:szCs w:val="28"/>
          <w:lang w:val="en-US" w:eastAsia="ru-RU"/>
        </w:rPr>
        <w:t>III</w:t>
      </w:r>
      <w:r w:rsidRPr="009171B8">
        <w:rPr>
          <w:rFonts w:ascii="Times New Roman" w:eastAsia="Times New Roman" w:hAnsi="Times New Roman" w:cs="Times New Roman"/>
          <w:color w:val="000000"/>
          <w:sz w:val="28"/>
          <w:szCs w:val="28"/>
          <w:lang w:eastAsia="ru-RU"/>
        </w:rPr>
        <w:t xml:space="preserve"> </w:t>
      </w:r>
      <w:r w:rsidRPr="009171B8">
        <w:rPr>
          <w:rFonts w:ascii="Times New Roman" w:eastAsia="Times New Roman" w:hAnsi="Times New Roman" w:cs="Times New Roman"/>
          <w:color w:val="000000"/>
          <w:sz w:val="28"/>
          <w:szCs w:val="28"/>
          <w:lang w:val="uk-UA" w:eastAsia="ru-RU"/>
        </w:rPr>
        <w:t>ступенів</w:t>
      </w:r>
      <w:r w:rsidRPr="009171B8">
        <w:rPr>
          <w:rFonts w:ascii="Times New Roman" w:eastAsia="Times New Roman" w:hAnsi="Times New Roman" w:cs="Times New Roman"/>
          <w:color w:val="000000"/>
          <w:sz w:val="28"/>
          <w:szCs w:val="28"/>
          <w:lang w:eastAsia="ru-RU"/>
        </w:rPr>
        <w:t>.</w:t>
      </w: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Times New Roman" w:hAnsi="Times New Roman" w:cs="Times New Roman"/>
          <w:color w:val="000000"/>
          <w:sz w:val="28"/>
          <w:szCs w:val="28"/>
          <w:lang w:val="uk-UA" w:eastAsia="ru-RU"/>
        </w:rPr>
      </w:pPr>
    </w:p>
    <w:p w:rsidR="009171B8" w:rsidRPr="009171B8" w:rsidRDefault="009171B8" w:rsidP="009171B8">
      <w:pPr>
        <w:jc w:val="both"/>
        <w:rPr>
          <w:rFonts w:ascii="Times New Roman" w:eastAsia="Calibri" w:hAnsi="Times New Roman" w:cs="Times New Roman"/>
          <w:sz w:val="28"/>
          <w:szCs w:val="28"/>
          <w:lang w:val="uk-UA"/>
        </w:rPr>
      </w:pPr>
      <w:r w:rsidRPr="009171B8">
        <w:rPr>
          <w:rFonts w:ascii="Times New Roman" w:eastAsia="Times New Roman" w:hAnsi="Times New Roman" w:cs="Times New Roman"/>
          <w:color w:val="000000"/>
          <w:sz w:val="28"/>
          <w:szCs w:val="28"/>
          <w:lang w:eastAsia="ru-RU"/>
        </w:rPr>
        <w:t>Мостівський сільський голова</w:t>
      </w:r>
      <w:proofErr w:type="gramStart"/>
      <w:r w:rsidRPr="009171B8">
        <w:rPr>
          <w:rFonts w:ascii="Times New Roman" w:eastAsia="Times New Roman" w:hAnsi="Times New Roman" w:cs="Times New Roman"/>
          <w:color w:val="000000"/>
          <w:sz w:val="28"/>
          <w:szCs w:val="28"/>
          <w:lang w:eastAsia="ru-RU"/>
        </w:rPr>
        <w:t xml:space="preserve">                                     </w:t>
      </w:r>
      <w:r w:rsidRPr="009171B8">
        <w:rPr>
          <w:rFonts w:ascii="Times New Roman" w:eastAsia="Times New Roman" w:hAnsi="Times New Roman" w:cs="Times New Roman"/>
          <w:color w:val="000000"/>
          <w:sz w:val="28"/>
          <w:szCs w:val="28"/>
          <w:lang w:val="uk-UA" w:eastAsia="ru-RU"/>
        </w:rPr>
        <w:t>Н</w:t>
      </w:r>
      <w:proofErr w:type="gramEnd"/>
      <w:r w:rsidRPr="009171B8">
        <w:rPr>
          <w:rFonts w:ascii="Times New Roman" w:eastAsia="Times New Roman" w:hAnsi="Times New Roman" w:cs="Times New Roman"/>
          <w:color w:val="000000"/>
          <w:sz w:val="28"/>
          <w:szCs w:val="28"/>
          <w:lang w:val="uk-UA" w:eastAsia="ru-RU"/>
        </w:rPr>
        <w:t>адія БАБАНСЬКА</w:t>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r w:rsidRPr="009171B8">
        <w:rPr>
          <w:rFonts w:ascii="Calibri" w:eastAsia="Calibri" w:hAnsi="Calibri" w:cs="Times New Roman"/>
          <w:noProof/>
          <w:lang w:eastAsia="ru-RU"/>
        </w:rPr>
        <w:drawing>
          <wp:anchor distT="0" distB="0" distL="114300" distR="114300" simplePos="0" relativeHeight="251659264" behindDoc="0" locked="0" layoutInCell="1" allowOverlap="1" wp14:anchorId="224C7DCC" wp14:editId="6B82CB48">
            <wp:simplePos x="0" y="0"/>
            <wp:positionH relativeFrom="column">
              <wp:posOffset>2747645</wp:posOffset>
            </wp:positionH>
            <wp:positionV relativeFrom="paragraph">
              <wp:posOffset>113030</wp:posOffset>
            </wp:positionV>
            <wp:extent cx="502285" cy="5721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572135"/>
                    </a:xfrm>
                    <a:prstGeom prst="rect">
                      <a:avLst/>
                    </a:prstGeom>
                    <a:noFill/>
                  </pic:spPr>
                </pic:pic>
              </a:graphicData>
            </a:graphic>
            <wp14:sizeRelH relativeFrom="page">
              <wp14:pctWidth>0</wp14:pctWidth>
            </wp14:sizeRelH>
            <wp14:sizeRelV relativeFrom="page">
              <wp14:pctHeight>0</wp14:pctHeight>
            </wp14:sizeRelV>
          </wp:anchor>
        </w:drawing>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jc w:val="center"/>
        <w:rPr>
          <w:rFonts w:ascii="Times New Roman" w:eastAsia="Times New Roman" w:hAnsi="Times New Roman" w:cs="Times New Roman"/>
          <w:sz w:val="32"/>
          <w:szCs w:val="32"/>
          <w:lang w:val="uk-UA" w:eastAsia="ru-RU"/>
        </w:rPr>
      </w:pPr>
      <w:r w:rsidRPr="009171B8">
        <w:rPr>
          <w:rFonts w:ascii="Times New Roman" w:eastAsia="Times New Roman" w:hAnsi="Times New Roman" w:cs="Times New Roman"/>
          <w:b/>
          <w:bCs/>
          <w:sz w:val="32"/>
          <w:szCs w:val="32"/>
          <w:lang w:val="uk-UA" w:eastAsia="ru-RU"/>
        </w:rPr>
        <w:t>УКРАЇНА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t>Мостівська сільська рада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t xml:space="preserve">Доманівського району Миколаївської області  </w:t>
      </w:r>
    </w:p>
    <w:p w:rsidR="009171B8" w:rsidRPr="009171B8" w:rsidRDefault="009171B8" w:rsidP="009171B8">
      <w:pPr>
        <w:keepNext/>
        <w:jc w:val="center"/>
        <w:outlineLvl w:val="1"/>
        <w:rPr>
          <w:rFonts w:ascii="Arial" w:eastAsia="Times New Roman" w:hAnsi="Arial" w:cs="Arial"/>
          <w:i/>
          <w:iCs/>
          <w:sz w:val="28"/>
          <w:szCs w:val="28"/>
          <w:lang w:val="uk-UA" w:eastAsia="ru-RU"/>
        </w:rPr>
      </w:pPr>
      <w:r w:rsidRPr="009171B8">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1A7D3971" wp14:editId="511157FA">
                <wp:simplePos x="0" y="0"/>
                <wp:positionH relativeFrom="column">
                  <wp:posOffset>328295</wp:posOffset>
                </wp:positionH>
                <wp:positionV relativeFrom="paragraph">
                  <wp:posOffset>88265</wp:posOffset>
                </wp:positionV>
                <wp:extent cx="5498465" cy="0"/>
                <wp:effectExtent l="0" t="0" r="2603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4984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5pt,6.95pt" to="4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518QEAAJMDAAAOAAAAZHJzL2Uyb0RvYy54bWysU01uEzEU3iNxB8t7MmnUVO0oky4alQ2C&#10;SJQDuB57xpL/5GcyyQ5YI+UIXIEFSJUKnGHmRjw701Bgh5iF5/34fX7f5+fF5dZoshEBlLMVPZlM&#10;KRGWu1rZpqJvbq6fnVMCkdmaaWdFRXcC6OXy6ZNF50sxc63TtQgEQSyUna9oG6MviwJ4KwyDifPC&#10;YlK6YFhENzRFHViH6EYXs+n0rOhcqH1wXABgdHVI0mXGl1Lw+EpKEJHoimJvMa8hr7dpLZYLVjaB&#10;+VbxsQ32D10YpiweeoRascjI26D+gjKKBwdOxgl3pnBSKi4yB2RzMv2DzeuWeZG5oDjgjzLB/4Pl&#10;LzfrQFRd0Rkllhm8ov7T8G7Y99/6z8OeDO/7H/3X/kt/13/v74YPaN8PH9FOyf5+DO/JLCnZeSgR&#10;8Mquw+iBX4cky1YGk/5ImGyz+ruj+mIbCcfg/PTi/PRsTgl/yBW/Cn2A+Fw4Q5JRUa1sEoaVbPMC&#10;Ih6GWx+2pLB110rrfLnakq6iF/NZQmY4YlKziKbxSBpsQwnTDc4ujyEjgtOqTtUJB3ZwpQPZMBwf&#10;nLradTfYLiWaQcQEcshfIo8d/Faa2lkxaA/FOTVu0zZBizydY/dJuYNWybp19S5LWCQPbz6jj1Oa&#10;Ruuxj/bjt7T8CQAA//8DAFBLAwQUAAYACAAAACEAYrWPZ9wAAAAIAQAADwAAAGRycy9kb3ducmV2&#10;LnhtbEyPzU7DMBCE70i8g7VI3OgmLW1piFMhfu5QggQ3N16SiHgdYjcNb88iDnDcmdHsN/l2cp0a&#10;aQitZw3pLAFFXHnbcq2hfH64uAIVomFrOs+k4YsCbIvTk9xk1h/5icZdrJWUcMiMhibGPkMMVUPO&#10;hJnvicV794MzUc6hRjuYo5S7DudJskJnWpYPjenptqHqY3dwGhafb49YcvU6x/Fu+XKflv0lllqf&#10;n00316AiTfEvDD/4gg6FMO39gW1QnYZlupak6IsNKPE36XoFav8rYJHj/wHFNwAAAP//AwBQSwEC&#10;LQAUAAYACAAAACEAtoM4kv4AAADhAQAAEwAAAAAAAAAAAAAAAAAAAAAAW0NvbnRlbnRfVHlwZXNd&#10;LnhtbFBLAQItABQABgAIAAAAIQA4/SH/1gAAAJQBAAALAAAAAAAAAAAAAAAAAC8BAABfcmVscy8u&#10;cmVsc1BLAQItABQABgAIAAAAIQDEJi518QEAAJMDAAAOAAAAAAAAAAAAAAAAAC4CAABkcnMvZTJv&#10;RG9jLnhtbFBLAQItABQABgAIAAAAIQBitY9n3AAAAAgBAAAPAAAAAAAAAAAAAAAAAEsEAABkcnMv&#10;ZG93bnJldi54bWxQSwUGAAAAAAQABADzAAAAVAUAAAAA&#10;" strokecolor="windowText"/>
            </w:pict>
          </mc:Fallback>
        </mc:AlternateContent>
      </w:r>
    </w:p>
    <w:p w:rsidR="009171B8" w:rsidRPr="009171B8" w:rsidRDefault="009171B8" w:rsidP="009171B8">
      <w:pPr>
        <w:spacing w:before="240" w:after="60"/>
        <w:outlineLvl w:val="8"/>
        <w:rPr>
          <w:rFonts w:ascii="Arial" w:eastAsia="Times New Roman" w:hAnsi="Arial" w:cs="Arial"/>
          <w:lang w:val="uk-UA" w:eastAsia="ru-RU"/>
        </w:rPr>
      </w:pPr>
      <w:r w:rsidRPr="009171B8">
        <w:rPr>
          <w:rFonts w:ascii="Arial" w:eastAsia="Times New Roman" w:hAnsi="Arial" w:cs="Arial"/>
          <w:lang w:val="uk-UA" w:eastAsia="ru-RU"/>
        </w:rPr>
        <w:t xml:space="preserve">                                                        </w:t>
      </w:r>
    </w:p>
    <w:p w:rsidR="009171B8" w:rsidRPr="009171B8" w:rsidRDefault="009171B8" w:rsidP="009171B8">
      <w:pPr>
        <w:jc w:val="center"/>
        <w:rPr>
          <w:rFonts w:ascii="Times New Roman" w:eastAsia="Times New Roman" w:hAnsi="Times New Roman" w:cs="Times New Roman"/>
          <w:b/>
          <w:sz w:val="24"/>
          <w:szCs w:val="24"/>
          <w:u w:val="single"/>
          <w:lang w:val="uk-UA" w:eastAsia="ru-RU"/>
        </w:rPr>
      </w:pPr>
      <w:r w:rsidRPr="009171B8">
        <w:rPr>
          <w:rFonts w:ascii="Times New Roman" w:eastAsia="Times New Roman" w:hAnsi="Times New Roman" w:cs="Times New Roman"/>
          <w:b/>
          <w:sz w:val="24"/>
          <w:szCs w:val="24"/>
          <w:lang w:val="uk-UA" w:eastAsia="ru-RU"/>
        </w:rPr>
        <w:t xml:space="preserve">РІШЕННЯ </w:t>
      </w:r>
      <w:r w:rsidRPr="009171B8">
        <w:rPr>
          <w:rFonts w:ascii="Times New Roman" w:eastAsia="Times New Roman" w:hAnsi="Times New Roman" w:cs="Times New Roman"/>
          <w:b/>
          <w:sz w:val="28"/>
          <w:szCs w:val="28"/>
          <w:lang w:val="uk-UA" w:eastAsia="ru-RU"/>
        </w:rPr>
        <w:t xml:space="preserve">№ 3  </w:t>
      </w:r>
    </w:p>
    <w:p w:rsidR="009171B8" w:rsidRPr="009171B8" w:rsidRDefault="009171B8" w:rsidP="009171B8">
      <w:pPr>
        <w:jc w:val="both"/>
        <w:rPr>
          <w:rFonts w:ascii="Times New Roman" w:eastAsia="Times New Roman" w:hAnsi="Times New Roman" w:cs="Times New Roman"/>
          <w:sz w:val="28"/>
          <w:szCs w:val="28"/>
          <w:u w:val="single"/>
          <w:lang w:val="uk-UA" w:eastAsia="ru-RU"/>
        </w:rPr>
      </w:pPr>
    </w:p>
    <w:p w:rsidR="009171B8" w:rsidRPr="009171B8" w:rsidRDefault="009171B8" w:rsidP="009171B8">
      <w:pPr>
        <w:jc w:val="both"/>
        <w:rPr>
          <w:rFonts w:ascii="Times New Roman" w:eastAsia="Times New Roman" w:hAnsi="Times New Roman" w:cs="Times New Roman"/>
          <w:bCs/>
          <w:sz w:val="24"/>
          <w:szCs w:val="24"/>
          <w:lang w:val="uk-UA" w:eastAsia="ru-RU"/>
        </w:rPr>
      </w:pPr>
      <w:r w:rsidRPr="009171B8">
        <w:rPr>
          <w:rFonts w:ascii="Times New Roman" w:eastAsia="Times New Roman" w:hAnsi="Times New Roman" w:cs="Times New Roman"/>
          <w:sz w:val="24"/>
          <w:szCs w:val="24"/>
          <w:u w:val="single"/>
          <w:lang w:val="uk-UA" w:eastAsia="ru-RU"/>
        </w:rPr>
        <w:t xml:space="preserve">від  «27» серпня 2020 р  </w:t>
      </w:r>
      <w:r w:rsidRPr="009171B8">
        <w:rPr>
          <w:rFonts w:ascii="Times New Roman" w:eastAsia="Times New Roman" w:hAnsi="Times New Roman" w:cs="Times New Roman"/>
          <w:sz w:val="24"/>
          <w:szCs w:val="24"/>
          <w:lang w:val="uk-UA" w:eastAsia="ru-RU"/>
        </w:rPr>
        <w:t xml:space="preserve">                                                                              50  позачергова </w:t>
      </w:r>
      <w:r w:rsidRPr="009171B8">
        <w:rPr>
          <w:rFonts w:ascii="Times New Roman" w:eastAsia="Times New Roman" w:hAnsi="Times New Roman" w:cs="Times New Roman"/>
          <w:bCs/>
          <w:sz w:val="24"/>
          <w:szCs w:val="24"/>
          <w:lang w:val="uk-UA" w:eastAsia="ru-RU"/>
        </w:rPr>
        <w:t xml:space="preserve">сесія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bCs/>
          <w:sz w:val="24"/>
          <w:szCs w:val="24"/>
          <w:lang w:val="uk-UA" w:eastAsia="ru-RU"/>
        </w:rPr>
        <w:t xml:space="preserve">                                                                                                                        8 скликання</w:t>
      </w:r>
      <w:r w:rsidRPr="009171B8">
        <w:rPr>
          <w:rFonts w:ascii="Times New Roman" w:eastAsia="Times New Roman" w:hAnsi="Times New Roman" w:cs="Times New Roman"/>
          <w:sz w:val="24"/>
          <w:szCs w:val="24"/>
          <w:lang w:val="uk-UA" w:eastAsia="ru-RU"/>
        </w:rPr>
        <w:t xml:space="preserve">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с . Мостове       </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Про затвердження Статуту Козубівського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навчально-виховного комплексу І-ІІІ ступенів</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комунального закладу загальної середньої освіти</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Мостівської сільської ради Миколаївської області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у новій редакції</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8"/>
          <w:szCs w:val="28"/>
          <w:lang w:val="uk-UA" w:eastAsia="ru-RU"/>
        </w:rPr>
        <w:t xml:space="preserve"> </w:t>
      </w:r>
      <w:r w:rsidRPr="009171B8">
        <w:rPr>
          <w:rFonts w:ascii="Times New Roman" w:eastAsia="Times New Roman" w:hAnsi="Times New Roman" w:cs="Times New Roman"/>
          <w:i/>
          <w:sz w:val="24"/>
          <w:szCs w:val="24"/>
          <w:lang w:val="uk-UA" w:eastAsia="ru-RU"/>
        </w:rPr>
        <w:t xml:space="preserve">  </w:t>
      </w:r>
      <w:r w:rsidRPr="009171B8">
        <w:rPr>
          <w:rFonts w:ascii="Times New Roman" w:eastAsia="Times New Roman" w:hAnsi="Times New Roman" w:cs="Times New Roman"/>
          <w:sz w:val="24"/>
          <w:szCs w:val="24"/>
          <w:lang w:val="uk-UA" w:eastAsia="ru-RU"/>
        </w:rPr>
        <w:t>Керуючись Законом України «Про місцеве самоврядування  в Україні», Законом України «Про добровільне приєднання територіальних громад», Закону України «Про освіту» та  відповідно до рішення 46 позачергової сесії Доманівської районної ради Миколаївської області  від 25.08.2020року  «Про передачу майна та Козубівського навчально – виховного комплексу І-ІІІ ступенів зі спільної власності  територіальних громад сіл Доманівського району  у комунальну власність територіальної громади Мостівської сільської ради Миколаївської області . Розглянувши та обговоривши Статут</w:t>
      </w:r>
      <w:r w:rsidRPr="009171B8">
        <w:rPr>
          <w:rFonts w:ascii="Calibri" w:eastAsia="Calibri" w:hAnsi="Calibri" w:cs="Times New Roman"/>
          <w:lang w:val="uk-UA"/>
        </w:rPr>
        <w:t xml:space="preserve"> </w:t>
      </w:r>
      <w:r w:rsidRPr="009171B8">
        <w:rPr>
          <w:rFonts w:ascii="Times New Roman" w:eastAsia="Times New Roman" w:hAnsi="Times New Roman" w:cs="Times New Roman"/>
          <w:sz w:val="24"/>
          <w:szCs w:val="24"/>
          <w:lang w:val="uk-UA" w:eastAsia="ru-RU"/>
        </w:rPr>
        <w:t xml:space="preserve">Козубівського  навчально-виховного комплексу І-ІІІ ступенів комунальний заклад загальної середньої освіти Мостівської сільської ради Миколаївської області сільська рада </w:t>
      </w:r>
    </w:p>
    <w:p w:rsidR="009171B8" w:rsidRPr="009171B8" w:rsidRDefault="009171B8" w:rsidP="009171B8">
      <w:pPr>
        <w:jc w:val="both"/>
        <w:rPr>
          <w:rFonts w:ascii="Times New Roman" w:eastAsia="Times New Roman" w:hAnsi="Times New Roman" w:cs="Times New Roman"/>
          <w:i/>
          <w:sz w:val="24"/>
          <w:szCs w:val="24"/>
          <w:lang w:val="uk-UA" w:eastAsia="ru-RU"/>
        </w:rPr>
      </w:pPr>
    </w:p>
    <w:p w:rsidR="009171B8" w:rsidRPr="009171B8" w:rsidRDefault="009171B8" w:rsidP="009171B8">
      <w:pPr>
        <w:jc w:val="both"/>
        <w:rPr>
          <w:rFonts w:ascii="Times New Roman" w:eastAsia="Times New Roman" w:hAnsi="Times New Roman" w:cs="Times New Roman"/>
          <w:b/>
          <w:sz w:val="24"/>
          <w:szCs w:val="24"/>
          <w:lang w:val="uk-UA" w:eastAsia="ru-RU"/>
        </w:rPr>
      </w:pPr>
      <w:r w:rsidRPr="009171B8">
        <w:rPr>
          <w:rFonts w:ascii="Times New Roman" w:eastAsia="Times New Roman" w:hAnsi="Times New Roman" w:cs="Times New Roman"/>
          <w:b/>
          <w:sz w:val="24"/>
          <w:szCs w:val="24"/>
          <w:lang w:val="uk-UA" w:eastAsia="ru-RU"/>
        </w:rPr>
        <w:t xml:space="preserve"> ВИРІШИЛА :</w:t>
      </w: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spacing w:line="276" w:lineRule="auto"/>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1.  Затвердити Статут Козубівського навчально-виховного комплексу І-ІІІ ступенів</w:t>
      </w:r>
    </w:p>
    <w:p w:rsidR="009171B8" w:rsidRPr="009171B8" w:rsidRDefault="009171B8" w:rsidP="009171B8">
      <w:pPr>
        <w:spacing w:line="276" w:lineRule="auto"/>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комунального закладу загальної середньої освіти Мостівської сільської ради Миколаївської області у новій редакції.</w:t>
      </w:r>
    </w:p>
    <w:p w:rsidR="009171B8" w:rsidRPr="009171B8" w:rsidRDefault="009171B8" w:rsidP="009171B8">
      <w:pPr>
        <w:spacing w:line="276" w:lineRule="auto"/>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2. Начальнику відділу освіти , молоді та спорту  виконавчого органу Мостівської сільської ради  Савченко А.В. доручити представнику</w:t>
      </w:r>
      <w:r w:rsidRPr="009171B8">
        <w:rPr>
          <w:rFonts w:ascii="Calibri" w:eastAsia="Calibri" w:hAnsi="Calibri" w:cs="Times New Roman"/>
          <w:lang w:val="uk-UA"/>
        </w:rPr>
        <w:t xml:space="preserve"> </w:t>
      </w:r>
      <w:r w:rsidRPr="009171B8">
        <w:rPr>
          <w:rFonts w:ascii="Times New Roman" w:eastAsia="Times New Roman" w:hAnsi="Times New Roman" w:cs="Times New Roman"/>
          <w:sz w:val="24"/>
          <w:szCs w:val="24"/>
          <w:lang w:val="uk-UA" w:eastAsia="ru-RU"/>
        </w:rPr>
        <w:t>Козубівського навчально-виховного комплексу І-ІІІ ступенів комунального закладу загальної середньої освіти Мостівської сільської ради Миколаївської області здійснити реєстрацію Статуту  та забезпечити проходження тарифікації даного закладу згідно вимог чинного законодавства.</w:t>
      </w:r>
    </w:p>
    <w:p w:rsidR="009171B8" w:rsidRPr="009171B8" w:rsidRDefault="009171B8" w:rsidP="009171B8">
      <w:pPr>
        <w:spacing w:line="276" w:lineRule="auto"/>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3. Контроль за виконанням даного рішення покласти на комісію з питань прав людини, законності, правопорядку, депутатської діяльності,етики, освіти, фізичного виховання, культури,охорони здоров’я  та соціальної політики. </w:t>
      </w: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Сільський голова                                                           Надія  БАБАНСЬКА</w:t>
      </w: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p>
    <w:p w:rsidR="009171B8" w:rsidRPr="009171B8" w:rsidRDefault="009171B8" w:rsidP="009171B8">
      <w:pPr>
        <w:shd w:val="clear" w:color="auto" w:fill="FFFFFF"/>
        <w:jc w:val="both"/>
        <w:rPr>
          <w:rFonts w:ascii="Times New Roman" w:eastAsia="Times New Roman" w:hAnsi="Times New Roman" w:cs="Times New Roman"/>
          <w:sz w:val="26"/>
          <w:szCs w:val="26"/>
          <w:lang w:val="uk-UA" w:eastAsia="ru-RU"/>
        </w:rPr>
      </w:pPr>
    </w:p>
    <w:p w:rsidR="009171B8" w:rsidRPr="009171B8" w:rsidRDefault="009171B8" w:rsidP="009171B8">
      <w:pPr>
        <w:jc w:val="both"/>
        <w:rPr>
          <w:rFonts w:ascii="Times New Roman" w:eastAsia="Times New Roman" w:hAnsi="Times New Roman" w:cs="Times New Roman"/>
          <w:sz w:val="26"/>
          <w:szCs w:val="26"/>
          <w:lang w:val="uk-UA" w:eastAsia="ru-RU"/>
        </w:rPr>
      </w:pPr>
    </w:p>
    <w:p w:rsidR="009171B8" w:rsidRPr="009171B8" w:rsidRDefault="009171B8" w:rsidP="009171B8">
      <w:pPr>
        <w:jc w:val="right"/>
        <w:rPr>
          <w:rFonts w:ascii="Times New Roman" w:eastAsia="Times New Roman" w:hAnsi="Times New Roman" w:cs="Times New Roman"/>
          <w:sz w:val="28"/>
          <w:szCs w:val="28"/>
          <w:lang w:val="uk-UA" w:eastAsia="ru-RU"/>
        </w:rPr>
      </w:pPr>
    </w:p>
    <w:p w:rsidR="009171B8" w:rsidRPr="009171B8" w:rsidRDefault="009171B8" w:rsidP="009171B8">
      <w:pPr>
        <w:widowControl w:val="0"/>
        <w:tabs>
          <w:tab w:val="left" w:pos="7797"/>
        </w:tabs>
        <w:spacing w:line="276" w:lineRule="auto"/>
        <w:jc w:val="right"/>
        <w:rPr>
          <w:rFonts w:ascii="Times New Roman" w:eastAsia="Times New Roman" w:hAnsi="Times New Roman" w:cs="Times New Roman"/>
          <w:b/>
          <w:bCs/>
          <w:sz w:val="20"/>
          <w:szCs w:val="20"/>
          <w:lang w:val="uk-UA"/>
        </w:rPr>
      </w:pPr>
      <w:r w:rsidRPr="009171B8">
        <w:rPr>
          <w:rFonts w:ascii="Times New Roman" w:eastAsia="Times New Roman" w:hAnsi="Times New Roman" w:cs="Times New Roman"/>
          <w:b/>
          <w:bCs/>
          <w:sz w:val="20"/>
          <w:szCs w:val="20"/>
          <w:lang w:val="uk-UA"/>
        </w:rPr>
        <w:t xml:space="preserve">                                                                                                                                                       ЗАТВЕРДЖЕНО</w:t>
      </w:r>
    </w:p>
    <w:p w:rsidR="009171B8" w:rsidRPr="009171B8" w:rsidRDefault="009171B8" w:rsidP="009171B8">
      <w:pPr>
        <w:widowControl w:val="0"/>
        <w:tabs>
          <w:tab w:val="left" w:pos="10206"/>
        </w:tabs>
        <w:spacing w:line="276" w:lineRule="auto"/>
        <w:ind w:right="10"/>
        <w:jc w:val="right"/>
        <w:rPr>
          <w:rFonts w:ascii="Times New Roman" w:eastAsia="Times New Roman" w:hAnsi="Times New Roman" w:cs="Times New Roman"/>
          <w:sz w:val="20"/>
          <w:szCs w:val="20"/>
          <w:lang w:val="uk-UA"/>
        </w:rPr>
      </w:pPr>
      <w:r w:rsidRPr="009171B8">
        <w:rPr>
          <w:rFonts w:ascii="Times New Roman" w:eastAsia="Times New Roman" w:hAnsi="Times New Roman" w:cs="Times New Roman"/>
          <w:sz w:val="20"/>
          <w:szCs w:val="20"/>
          <w:lang w:val="uk-UA"/>
        </w:rPr>
        <w:t xml:space="preserve">                                                                                                                                                      Рішенням 50 позачергової сесії 8 скликання Мостівської сільської ради</w:t>
      </w:r>
    </w:p>
    <w:p w:rsidR="009171B8" w:rsidRPr="009171B8" w:rsidRDefault="009171B8" w:rsidP="009171B8">
      <w:pPr>
        <w:widowControl w:val="0"/>
        <w:tabs>
          <w:tab w:val="left" w:pos="10206"/>
        </w:tabs>
        <w:spacing w:line="276" w:lineRule="auto"/>
        <w:ind w:right="10"/>
        <w:jc w:val="right"/>
        <w:rPr>
          <w:rFonts w:ascii="Times New Roman" w:eastAsia="Times New Roman" w:hAnsi="Times New Roman" w:cs="Times New Roman"/>
          <w:sz w:val="20"/>
          <w:szCs w:val="20"/>
          <w:lang w:val="uk-UA"/>
        </w:rPr>
      </w:pPr>
      <w:r w:rsidRPr="009171B8">
        <w:rPr>
          <w:rFonts w:ascii="Times New Roman" w:eastAsia="Times New Roman" w:hAnsi="Times New Roman" w:cs="Times New Roman"/>
          <w:sz w:val="20"/>
          <w:szCs w:val="20"/>
          <w:lang w:val="uk-UA"/>
        </w:rPr>
        <w:t>№ 3 від 27 серпня 2020 року</w:t>
      </w:r>
    </w:p>
    <w:p w:rsidR="009171B8" w:rsidRPr="009171B8" w:rsidRDefault="009171B8" w:rsidP="009171B8">
      <w:pPr>
        <w:widowControl w:val="0"/>
        <w:tabs>
          <w:tab w:val="left" w:pos="10206"/>
        </w:tabs>
        <w:spacing w:line="276" w:lineRule="auto"/>
        <w:ind w:right="10"/>
        <w:jc w:val="right"/>
        <w:rPr>
          <w:rFonts w:ascii="Times New Roman" w:eastAsia="Times New Roman" w:hAnsi="Times New Roman" w:cs="Times New Roman"/>
          <w:sz w:val="20"/>
          <w:szCs w:val="20"/>
          <w:lang w:val="uk-UA"/>
        </w:rPr>
      </w:pPr>
      <w:r w:rsidRPr="009171B8">
        <w:rPr>
          <w:rFonts w:ascii="Times New Roman" w:eastAsia="Times New Roman" w:hAnsi="Times New Roman" w:cs="Times New Roman"/>
          <w:sz w:val="20"/>
          <w:szCs w:val="20"/>
          <w:lang w:val="uk-UA"/>
        </w:rPr>
        <w:t xml:space="preserve">                                                                                                </w:t>
      </w:r>
    </w:p>
    <w:p w:rsidR="009171B8" w:rsidRPr="009171B8" w:rsidRDefault="009171B8" w:rsidP="009171B8">
      <w:pPr>
        <w:widowControl w:val="0"/>
        <w:spacing w:line="276" w:lineRule="auto"/>
        <w:ind w:right="1220"/>
        <w:jc w:val="right"/>
        <w:rPr>
          <w:rFonts w:ascii="Times New Roman" w:eastAsia="Times New Roman" w:hAnsi="Times New Roman" w:cs="Times New Roman"/>
          <w:sz w:val="20"/>
          <w:szCs w:val="20"/>
          <w:lang w:val="uk-UA"/>
        </w:rPr>
      </w:pPr>
    </w:p>
    <w:p w:rsidR="009171B8" w:rsidRPr="009171B8" w:rsidRDefault="009171B8" w:rsidP="009171B8">
      <w:pPr>
        <w:widowControl w:val="0"/>
        <w:spacing w:after="129" w:line="560" w:lineRule="exact"/>
        <w:ind w:right="20"/>
        <w:jc w:val="right"/>
        <w:rPr>
          <w:rFonts w:ascii="Times New Roman" w:eastAsia="Times New Roman" w:hAnsi="Times New Roman" w:cs="Times New Roman"/>
          <w:b/>
          <w:bCs/>
          <w:sz w:val="28"/>
          <w:szCs w:val="28"/>
          <w:lang w:val="uk-UA"/>
        </w:rPr>
      </w:pPr>
    </w:p>
    <w:p w:rsidR="009171B8" w:rsidRPr="009171B8" w:rsidRDefault="009171B8" w:rsidP="009171B8">
      <w:pPr>
        <w:widowControl w:val="0"/>
        <w:spacing w:after="129" w:line="560" w:lineRule="exact"/>
        <w:ind w:right="20"/>
        <w:jc w:val="both"/>
        <w:rPr>
          <w:rFonts w:ascii="Times New Roman" w:eastAsia="Times New Roman" w:hAnsi="Times New Roman" w:cs="Times New Roman"/>
          <w:b/>
          <w:bCs/>
          <w:sz w:val="28"/>
          <w:szCs w:val="28"/>
          <w:lang w:val="uk-UA"/>
        </w:rPr>
      </w:pPr>
    </w:p>
    <w:p w:rsidR="009171B8" w:rsidRPr="009171B8" w:rsidRDefault="009171B8" w:rsidP="009171B8">
      <w:pPr>
        <w:widowControl w:val="0"/>
        <w:spacing w:after="129" w:line="560" w:lineRule="exact"/>
        <w:ind w:right="20"/>
        <w:jc w:val="center"/>
        <w:rPr>
          <w:rFonts w:ascii="Times New Roman" w:eastAsia="Times New Roman" w:hAnsi="Times New Roman" w:cs="Times New Roman"/>
          <w:b/>
          <w:bCs/>
          <w:sz w:val="56"/>
          <w:szCs w:val="56"/>
          <w:lang w:val="uk-UA"/>
        </w:rPr>
      </w:pPr>
      <w:r w:rsidRPr="009171B8">
        <w:rPr>
          <w:rFonts w:ascii="Times New Roman" w:eastAsia="Times New Roman" w:hAnsi="Times New Roman" w:cs="Times New Roman"/>
          <w:b/>
          <w:bCs/>
          <w:sz w:val="56"/>
          <w:szCs w:val="56"/>
          <w:lang w:val="uk-UA"/>
        </w:rPr>
        <w:t>Статут</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40"/>
          <w:szCs w:val="40"/>
          <w:lang w:val="uk-UA"/>
        </w:rPr>
      </w:pPr>
      <w:r w:rsidRPr="009171B8">
        <w:rPr>
          <w:rFonts w:ascii="Times New Roman" w:eastAsia="Times New Roman" w:hAnsi="Times New Roman" w:cs="Times New Roman"/>
          <w:b/>
          <w:bCs/>
          <w:sz w:val="40"/>
          <w:szCs w:val="40"/>
          <w:lang w:val="uk-UA"/>
        </w:rPr>
        <w:t>Козубівського</w:t>
      </w:r>
      <w:r w:rsidRPr="009171B8">
        <w:rPr>
          <w:rFonts w:ascii="Times New Roman" w:eastAsia="Times New Roman" w:hAnsi="Times New Roman" w:cs="Times New Roman"/>
          <w:b/>
          <w:bCs/>
          <w:sz w:val="40"/>
          <w:szCs w:val="40"/>
          <w:lang w:val="uk-UA"/>
        </w:rPr>
        <w:tab/>
        <w:t>навчально-виховного комплексу</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40"/>
          <w:szCs w:val="40"/>
          <w:lang w:val="uk-UA"/>
        </w:rPr>
      </w:pPr>
      <w:r w:rsidRPr="009171B8">
        <w:rPr>
          <w:rFonts w:ascii="Times New Roman" w:eastAsia="Times New Roman" w:hAnsi="Times New Roman" w:cs="Times New Roman"/>
          <w:b/>
          <w:bCs/>
          <w:sz w:val="40"/>
          <w:szCs w:val="40"/>
          <w:lang w:val="uk-UA"/>
        </w:rPr>
        <w:t xml:space="preserve"> І-ІІІ ступенів комунального закладу</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40"/>
          <w:szCs w:val="40"/>
          <w:lang w:val="uk-UA"/>
        </w:rPr>
      </w:pPr>
      <w:r w:rsidRPr="009171B8">
        <w:rPr>
          <w:rFonts w:ascii="Times New Roman" w:eastAsia="Times New Roman" w:hAnsi="Times New Roman" w:cs="Times New Roman"/>
          <w:b/>
          <w:bCs/>
          <w:sz w:val="40"/>
          <w:szCs w:val="40"/>
          <w:lang w:val="uk-UA"/>
        </w:rPr>
        <w:t xml:space="preserve"> загальної середньої освіти </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40"/>
          <w:szCs w:val="40"/>
          <w:lang w:val="uk-UA"/>
        </w:rPr>
      </w:pPr>
      <w:r w:rsidRPr="009171B8">
        <w:rPr>
          <w:rFonts w:ascii="Times New Roman" w:eastAsia="Times New Roman" w:hAnsi="Times New Roman" w:cs="Times New Roman"/>
          <w:b/>
          <w:bCs/>
          <w:sz w:val="40"/>
          <w:szCs w:val="40"/>
          <w:lang w:val="uk-UA"/>
        </w:rPr>
        <w:t xml:space="preserve">Мостівської  сільської ради </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40"/>
          <w:szCs w:val="40"/>
          <w:lang w:val="uk-UA"/>
        </w:rPr>
      </w:pPr>
      <w:r w:rsidRPr="009171B8">
        <w:rPr>
          <w:rFonts w:ascii="Times New Roman" w:eastAsia="Times New Roman" w:hAnsi="Times New Roman" w:cs="Times New Roman"/>
          <w:b/>
          <w:bCs/>
          <w:sz w:val="40"/>
          <w:szCs w:val="40"/>
          <w:lang w:val="uk-UA"/>
        </w:rPr>
        <w:t>Миколаївської області</w:t>
      </w:r>
    </w:p>
    <w:p w:rsidR="009171B8" w:rsidRPr="009171B8" w:rsidRDefault="009171B8" w:rsidP="009171B8">
      <w:pPr>
        <w:widowControl w:val="0"/>
        <w:spacing w:line="560" w:lineRule="exact"/>
        <w:ind w:right="20"/>
        <w:jc w:val="center"/>
        <w:rPr>
          <w:rFonts w:ascii="Times New Roman" w:eastAsia="Times New Roman" w:hAnsi="Times New Roman" w:cs="Times New Roman"/>
          <w:b/>
          <w:bCs/>
          <w:sz w:val="32"/>
          <w:szCs w:val="32"/>
          <w:lang w:val="uk-UA"/>
        </w:rPr>
      </w:pPr>
      <w:r w:rsidRPr="009171B8">
        <w:rPr>
          <w:rFonts w:ascii="Times New Roman" w:eastAsia="Times New Roman" w:hAnsi="Times New Roman" w:cs="Times New Roman"/>
          <w:b/>
          <w:bCs/>
          <w:sz w:val="32"/>
          <w:szCs w:val="32"/>
          <w:lang w:val="uk-UA"/>
        </w:rPr>
        <w:t>(нова редакція)</w:t>
      </w:r>
    </w:p>
    <w:p w:rsidR="009171B8" w:rsidRPr="009171B8" w:rsidRDefault="009171B8" w:rsidP="009171B8">
      <w:pPr>
        <w:widowControl w:val="0"/>
        <w:spacing w:after="454" w:line="560" w:lineRule="exact"/>
        <w:ind w:right="20"/>
        <w:jc w:val="both"/>
        <w:rPr>
          <w:rFonts w:ascii="Times New Roman" w:eastAsia="Times New Roman" w:hAnsi="Times New Roman" w:cs="Times New Roman"/>
          <w:b/>
          <w:bCs/>
          <w:sz w:val="40"/>
          <w:szCs w:val="40"/>
          <w:lang w:val="uk-UA"/>
        </w:rPr>
      </w:pPr>
    </w:p>
    <w:p w:rsidR="009171B8" w:rsidRPr="009171B8" w:rsidRDefault="009171B8" w:rsidP="009171B8">
      <w:pPr>
        <w:widowControl w:val="0"/>
        <w:spacing w:after="454" w:line="560" w:lineRule="exact"/>
        <w:ind w:right="20"/>
        <w:jc w:val="both"/>
        <w:rPr>
          <w:rFonts w:ascii="Times New Roman" w:eastAsia="Times New Roman" w:hAnsi="Times New Roman" w:cs="Times New Roman"/>
          <w:b/>
          <w:bCs/>
          <w:sz w:val="40"/>
          <w:szCs w:val="40"/>
          <w:lang w:val="uk-UA"/>
        </w:rPr>
      </w:pPr>
    </w:p>
    <w:p w:rsidR="009171B8" w:rsidRPr="009171B8" w:rsidRDefault="009171B8" w:rsidP="009171B8">
      <w:pPr>
        <w:widowControl w:val="0"/>
        <w:spacing w:after="454" w:line="560" w:lineRule="exact"/>
        <w:ind w:right="20"/>
        <w:jc w:val="both"/>
        <w:rPr>
          <w:rFonts w:ascii="Times New Roman" w:eastAsia="Times New Roman" w:hAnsi="Times New Roman" w:cs="Times New Roman"/>
          <w:b/>
          <w:bCs/>
          <w:sz w:val="28"/>
          <w:szCs w:val="28"/>
          <w:lang w:val="uk-UA"/>
        </w:rPr>
      </w:pPr>
    </w:p>
    <w:p w:rsidR="009171B8" w:rsidRPr="009171B8" w:rsidRDefault="009171B8" w:rsidP="009171B8">
      <w:pPr>
        <w:widowControl w:val="0"/>
        <w:spacing w:after="454" w:line="560" w:lineRule="exact"/>
        <w:ind w:right="20"/>
        <w:jc w:val="both"/>
        <w:rPr>
          <w:rFonts w:ascii="Times New Roman" w:eastAsia="Times New Roman" w:hAnsi="Times New Roman" w:cs="Times New Roman"/>
          <w:b/>
          <w:bCs/>
          <w:sz w:val="28"/>
          <w:szCs w:val="28"/>
          <w:lang w:val="uk-UA"/>
        </w:rPr>
      </w:pPr>
    </w:p>
    <w:p w:rsidR="009171B8" w:rsidRPr="009171B8" w:rsidRDefault="009171B8" w:rsidP="009171B8">
      <w:pPr>
        <w:widowControl w:val="0"/>
        <w:spacing w:line="360" w:lineRule="exact"/>
        <w:ind w:right="20"/>
        <w:jc w:val="both"/>
        <w:outlineLvl w:val="0"/>
        <w:rPr>
          <w:rFonts w:ascii="Times New Roman" w:eastAsia="Times New Roman" w:hAnsi="Times New Roman" w:cs="Times New Roman"/>
          <w:b/>
          <w:bCs/>
          <w:sz w:val="28"/>
          <w:szCs w:val="28"/>
          <w:lang w:val="uk-UA"/>
        </w:rPr>
      </w:pPr>
    </w:p>
    <w:p w:rsidR="009171B8" w:rsidRPr="009171B8" w:rsidRDefault="009171B8" w:rsidP="009171B8">
      <w:pPr>
        <w:widowControl w:val="0"/>
        <w:spacing w:line="360" w:lineRule="exact"/>
        <w:ind w:right="20"/>
        <w:jc w:val="both"/>
        <w:outlineLvl w:val="0"/>
        <w:rPr>
          <w:rFonts w:ascii="Times New Roman" w:eastAsia="Times New Roman" w:hAnsi="Times New Roman" w:cs="Times New Roman"/>
          <w:b/>
          <w:bCs/>
          <w:sz w:val="28"/>
          <w:szCs w:val="28"/>
          <w:lang w:val="uk-UA"/>
        </w:rPr>
      </w:pPr>
    </w:p>
    <w:p w:rsidR="009171B8" w:rsidRPr="009171B8" w:rsidRDefault="009171B8" w:rsidP="009171B8">
      <w:pPr>
        <w:widowControl w:val="0"/>
        <w:spacing w:line="360" w:lineRule="exact"/>
        <w:ind w:right="20"/>
        <w:jc w:val="both"/>
        <w:outlineLvl w:val="0"/>
        <w:rPr>
          <w:rFonts w:ascii="Times New Roman" w:eastAsia="Times New Roman" w:hAnsi="Times New Roman" w:cs="Times New Roman"/>
          <w:b/>
          <w:bCs/>
          <w:sz w:val="28"/>
          <w:szCs w:val="28"/>
          <w:lang w:val="uk-UA"/>
        </w:rPr>
      </w:pPr>
    </w:p>
    <w:p w:rsidR="009171B8" w:rsidRPr="009171B8" w:rsidRDefault="009171B8" w:rsidP="009171B8">
      <w:pPr>
        <w:widowControl w:val="0"/>
        <w:spacing w:line="360" w:lineRule="exact"/>
        <w:ind w:right="20"/>
        <w:jc w:val="both"/>
        <w:outlineLvl w:val="0"/>
        <w:rPr>
          <w:rFonts w:ascii="Times New Roman" w:eastAsia="Times New Roman" w:hAnsi="Times New Roman" w:cs="Times New Roman"/>
          <w:b/>
          <w:bCs/>
          <w:sz w:val="28"/>
          <w:szCs w:val="28"/>
          <w:lang w:val="uk-UA"/>
        </w:rPr>
      </w:pPr>
    </w:p>
    <w:p w:rsidR="009171B8" w:rsidRPr="009171B8" w:rsidRDefault="009171B8" w:rsidP="009171B8">
      <w:pPr>
        <w:widowControl w:val="0"/>
        <w:spacing w:line="360" w:lineRule="exact"/>
        <w:ind w:right="20"/>
        <w:jc w:val="both"/>
        <w:outlineLvl w:val="0"/>
        <w:rPr>
          <w:rFonts w:ascii="Times New Roman" w:eastAsia="Times New Roman" w:hAnsi="Times New Roman" w:cs="Times New Roman"/>
          <w:b/>
          <w:bCs/>
          <w:sz w:val="28"/>
          <w:szCs w:val="28"/>
          <w:lang w:val="uk-UA"/>
        </w:rPr>
      </w:pPr>
    </w:p>
    <w:p w:rsidR="009171B8" w:rsidRPr="009171B8" w:rsidRDefault="009171B8" w:rsidP="009171B8">
      <w:pPr>
        <w:widowControl w:val="0"/>
        <w:spacing w:line="280" w:lineRule="exact"/>
        <w:ind w:right="20"/>
        <w:jc w:val="both"/>
        <w:rPr>
          <w:rFonts w:ascii="Times New Roman" w:eastAsia="Times New Roman" w:hAnsi="Times New Roman" w:cs="Times New Roman"/>
          <w:sz w:val="28"/>
          <w:szCs w:val="28"/>
          <w:lang w:val="uk-UA"/>
        </w:rPr>
      </w:pPr>
    </w:p>
    <w:p w:rsidR="009171B8" w:rsidRPr="009171B8" w:rsidRDefault="009171B8" w:rsidP="009171B8">
      <w:pPr>
        <w:widowControl w:val="0"/>
        <w:rPr>
          <w:rFonts w:ascii="Times New Roman" w:eastAsia="Arial Unicode MS" w:hAnsi="Times New Roman" w:cs="Times New Roman"/>
          <w:color w:val="000000"/>
          <w:sz w:val="28"/>
          <w:szCs w:val="28"/>
          <w:lang w:val="uk-UA" w:eastAsia="uk-UA" w:bidi="uk-UA"/>
        </w:rPr>
      </w:pPr>
    </w:p>
    <w:p w:rsidR="009171B8" w:rsidRPr="009171B8" w:rsidRDefault="009171B8" w:rsidP="009171B8">
      <w:pPr>
        <w:widowControl w:val="0"/>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                                                                            </w:t>
      </w:r>
      <w:proofErr w:type="gramStart"/>
      <w:r w:rsidRPr="009171B8">
        <w:rPr>
          <w:rFonts w:ascii="Times New Roman" w:eastAsia="Arial Unicode MS" w:hAnsi="Times New Roman" w:cs="Times New Roman"/>
          <w:color w:val="000000"/>
          <w:sz w:val="24"/>
          <w:szCs w:val="24"/>
          <w:lang w:val="en-US" w:eastAsia="uk-UA" w:bidi="uk-UA"/>
        </w:rPr>
        <w:t>c</w:t>
      </w:r>
      <w:proofErr w:type="gramEnd"/>
      <w:r w:rsidRPr="009171B8">
        <w:rPr>
          <w:rFonts w:ascii="Times New Roman" w:eastAsia="Arial Unicode MS" w:hAnsi="Times New Roman" w:cs="Times New Roman"/>
          <w:color w:val="000000"/>
          <w:sz w:val="24"/>
          <w:szCs w:val="24"/>
          <w:lang w:val="uk-UA" w:eastAsia="uk-UA" w:bidi="uk-UA"/>
        </w:rPr>
        <w:t>. Мостове  -2020р.</w:t>
      </w:r>
    </w:p>
    <w:p w:rsidR="009171B8" w:rsidRPr="009171B8" w:rsidRDefault="009171B8" w:rsidP="009171B8">
      <w:pPr>
        <w:rPr>
          <w:rFonts w:ascii="Times New Roman" w:eastAsia="Arial Unicode MS" w:hAnsi="Times New Roman" w:cs="Times New Roman"/>
          <w:color w:val="000000"/>
          <w:sz w:val="24"/>
          <w:szCs w:val="24"/>
          <w:lang w:val="uk-UA" w:eastAsia="uk-UA" w:bidi="uk-UA"/>
        </w:rPr>
        <w:sectPr w:rsidR="009171B8" w:rsidRPr="009171B8">
          <w:pgSz w:w="11900" w:h="16840"/>
          <w:pgMar w:top="709" w:right="701" w:bottom="567" w:left="1560" w:header="0" w:footer="3" w:gutter="0"/>
          <w:cols w:space="720"/>
        </w:sectPr>
      </w:pPr>
    </w:p>
    <w:p w:rsidR="009171B8" w:rsidRPr="009171B8" w:rsidRDefault="009171B8" w:rsidP="009171B8">
      <w:pPr>
        <w:widowControl w:val="0"/>
        <w:tabs>
          <w:tab w:val="left" w:pos="4019"/>
        </w:tabs>
        <w:spacing w:after="261"/>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ru-RU" w:bidi="ru-RU"/>
        </w:rPr>
        <w:lastRenderedPageBreak/>
        <w:t>1.</w:t>
      </w:r>
      <w:r w:rsidRPr="009171B8">
        <w:rPr>
          <w:rFonts w:ascii="Times New Roman" w:eastAsia="Arial Unicode MS" w:hAnsi="Times New Roman" w:cs="Times New Roman"/>
          <w:b/>
          <w:color w:val="000000"/>
          <w:sz w:val="24"/>
          <w:szCs w:val="24"/>
          <w:lang w:val="uk-UA" w:eastAsia="ru-RU" w:bidi="ru-RU"/>
        </w:rPr>
        <w:tab/>
      </w:r>
      <w:r w:rsidRPr="009171B8">
        <w:rPr>
          <w:rFonts w:ascii="Times New Roman" w:eastAsia="Arial Unicode MS" w:hAnsi="Times New Roman" w:cs="Times New Roman"/>
          <w:b/>
          <w:color w:val="000000"/>
          <w:sz w:val="24"/>
          <w:szCs w:val="24"/>
          <w:lang w:val="uk-UA" w:eastAsia="uk-UA" w:bidi="uk-UA"/>
        </w:rPr>
        <w:t>Загальні положення</w:t>
      </w:r>
    </w:p>
    <w:p w:rsidR="009171B8" w:rsidRPr="009171B8" w:rsidRDefault="009171B8" w:rsidP="009171B8">
      <w:pPr>
        <w:widowControl w:val="0"/>
        <w:ind w:right="20"/>
        <w:jc w:val="both"/>
        <w:rPr>
          <w:rFonts w:ascii="Times New Roman" w:eastAsia="Times New Roman" w:hAnsi="Times New Roman" w:cs="Times New Roman"/>
          <w:b/>
          <w:bCs/>
          <w:sz w:val="24"/>
          <w:szCs w:val="24"/>
          <w:lang w:val="uk-UA"/>
        </w:rPr>
      </w:pPr>
      <w:r w:rsidRPr="009171B8">
        <w:rPr>
          <w:rFonts w:ascii="Times New Roman" w:eastAsia="Times New Roman" w:hAnsi="Times New Roman" w:cs="Times New Roman"/>
          <w:b/>
          <w:bCs/>
          <w:sz w:val="24"/>
          <w:szCs w:val="24"/>
          <w:lang w:val="uk-UA"/>
        </w:rPr>
        <w:t>1.1.</w:t>
      </w:r>
      <w:r w:rsidRPr="009171B8">
        <w:rPr>
          <w:rFonts w:ascii="Times New Roman" w:eastAsia="Times New Roman" w:hAnsi="Times New Roman" w:cs="Times New Roman"/>
          <w:b/>
          <w:bCs/>
          <w:sz w:val="24"/>
          <w:szCs w:val="24"/>
          <w:lang w:val="uk-UA"/>
        </w:rPr>
        <w:tab/>
      </w:r>
      <w:r w:rsidRPr="009171B8">
        <w:rPr>
          <w:rFonts w:ascii="Times New Roman" w:eastAsia="Times New Roman" w:hAnsi="Times New Roman" w:cs="Times New Roman"/>
          <w:bCs/>
          <w:sz w:val="24"/>
          <w:szCs w:val="24"/>
          <w:lang w:val="uk-UA"/>
        </w:rPr>
        <w:t>Козубівський навчально-виховний комплекс І-ІІІ ступенів комунальний заклад загальної середньої освіти Мостівської сільської ради Миколаївської області</w:t>
      </w:r>
      <w:r w:rsidRPr="009171B8">
        <w:rPr>
          <w:rFonts w:ascii="Times New Roman" w:eastAsia="Times New Roman" w:hAnsi="Times New Roman" w:cs="Times New Roman"/>
          <w:b/>
          <w:bCs/>
          <w:sz w:val="24"/>
          <w:szCs w:val="24"/>
          <w:lang w:val="uk-UA"/>
        </w:rPr>
        <w:t xml:space="preserve"> </w:t>
      </w:r>
      <w:r w:rsidRPr="009171B8">
        <w:rPr>
          <w:rFonts w:ascii="Times New Roman" w:eastAsia="Times New Roman" w:hAnsi="Times New Roman" w:cs="Times New Roman"/>
          <w:bCs/>
          <w:sz w:val="24"/>
          <w:szCs w:val="24"/>
          <w:lang w:val="uk-UA"/>
        </w:rPr>
        <w:t>є правонаступником всіх майнових прав та обов’язків  Козубівського навчально-виховного  комплексу  І-ІІІ ступенів комунального закладу загальної середньої освіти Доманівської районної ради Миколаївської області та знаходиться у комунальній  власності Мостівської сільської ради .</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Засновником закладу освіти є Мостівська сільська рада Миколаївської області. Уповноваженим органом засновника з питань освіти є відділ освіти, молоді та спорту виконавчого органу  Мостівської сільської ради Миколаївської області.</w:t>
      </w:r>
    </w:p>
    <w:p w:rsidR="009171B8" w:rsidRPr="009171B8" w:rsidRDefault="009171B8" w:rsidP="009171B8">
      <w:pPr>
        <w:widowControl w:val="0"/>
        <w:tabs>
          <w:tab w:val="left" w:pos="1137"/>
          <w:tab w:val="left" w:leader="underscore" w:pos="8858"/>
        </w:tabs>
        <w:ind w:right="265"/>
        <w:jc w:val="both"/>
        <w:rPr>
          <w:rFonts w:ascii="Times New Roman" w:eastAsia="Times New Roman" w:hAnsi="Times New Roman" w:cs="Times New Roman"/>
          <w:bCs/>
          <w:sz w:val="24"/>
          <w:szCs w:val="24"/>
          <w:lang w:val="uk-UA"/>
        </w:rPr>
      </w:pPr>
      <w:r w:rsidRPr="009171B8">
        <w:rPr>
          <w:rFonts w:ascii="Times New Roman" w:eastAsia="Times New Roman" w:hAnsi="Times New Roman" w:cs="Times New Roman"/>
          <w:bCs/>
          <w:sz w:val="24"/>
          <w:szCs w:val="24"/>
          <w:lang w:val="uk-UA"/>
        </w:rPr>
        <w:t>1.2. Повна назва закладу освіти: Козубівський навчально-виховний комплекс      І-ІІІ ступенів комунальний заклад загальної середньої освіти Мостівської сільської ради Миколаївської області, скорочена назва: Козубівський НВК КЗЗСО.</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1.3. Юридична адреса закладу: </w:t>
      </w:r>
      <w:r w:rsidRPr="009171B8">
        <w:rPr>
          <w:rFonts w:ascii="Times New Roman" w:eastAsia="Arial Unicode MS" w:hAnsi="Times New Roman" w:cs="Times New Roman"/>
          <w:color w:val="000000"/>
          <w:sz w:val="24"/>
          <w:szCs w:val="24"/>
          <w:u w:val="single"/>
          <w:lang w:val="uk-UA" w:eastAsia="uk-UA" w:bidi="uk-UA"/>
        </w:rPr>
        <w:t>56450  вул. Шкільна, бу</w:t>
      </w:r>
      <w:r w:rsidRPr="009171B8">
        <w:rPr>
          <w:rFonts w:ascii="Times New Roman" w:eastAsia="Arial Unicode MS" w:hAnsi="Times New Roman" w:cs="Times New Roman"/>
          <w:color w:val="000000"/>
          <w:sz w:val="24"/>
          <w:szCs w:val="24"/>
          <w:u w:val="single"/>
          <w:lang w:eastAsia="uk-UA" w:bidi="uk-UA"/>
        </w:rPr>
        <w:t>д</w:t>
      </w:r>
      <w:r w:rsidRPr="009171B8">
        <w:rPr>
          <w:rFonts w:ascii="Times New Roman" w:eastAsia="Arial Unicode MS" w:hAnsi="Times New Roman" w:cs="Times New Roman"/>
          <w:color w:val="000000"/>
          <w:sz w:val="24"/>
          <w:szCs w:val="24"/>
          <w:u w:val="single"/>
          <w:lang w:val="uk-UA" w:eastAsia="uk-UA" w:bidi="uk-UA"/>
        </w:rPr>
        <w:t>.45, с. Козубівка Доманівського району Миколаївської області</w:t>
      </w:r>
      <w:r w:rsidRPr="009171B8">
        <w:rPr>
          <w:rFonts w:ascii="Times New Roman" w:eastAsia="Arial Unicode MS" w:hAnsi="Times New Roman" w:cs="Times New Roman"/>
          <w:color w:val="000000"/>
          <w:sz w:val="24"/>
          <w:szCs w:val="24"/>
          <w:u w:val="single"/>
          <w:lang w:eastAsia="uk-UA" w:bidi="uk-UA"/>
        </w:rPr>
        <w:t xml:space="preserve">, </w:t>
      </w:r>
      <w:r w:rsidRPr="009171B8">
        <w:rPr>
          <w:rFonts w:ascii="Times New Roman" w:eastAsia="Arial Unicode MS" w:hAnsi="Times New Roman" w:cs="Times New Roman"/>
          <w:color w:val="000000"/>
          <w:sz w:val="24"/>
          <w:szCs w:val="24"/>
          <w:u w:val="single"/>
          <w:lang w:val="uk-UA" w:eastAsia="ru-RU" w:bidi="ru-RU"/>
        </w:rPr>
        <w:t xml:space="preserve">тел. </w:t>
      </w:r>
      <w:r w:rsidRPr="009171B8">
        <w:rPr>
          <w:rFonts w:ascii="Times New Roman" w:eastAsia="Arial Unicode MS" w:hAnsi="Times New Roman" w:cs="Times New Roman"/>
          <w:color w:val="000000"/>
          <w:sz w:val="24"/>
          <w:szCs w:val="24"/>
          <w:u w:val="single"/>
          <w:lang w:val="uk-UA" w:eastAsia="uk-UA" w:bidi="uk-UA"/>
        </w:rPr>
        <w:t>9-61-28.</w:t>
      </w:r>
    </w:p>
    <w:p w:rsidR="009171B8" w:rsidRPr="009171B8" w:rsidRDefault="009171B8" w:rsidP="009171B8">
      <w:pPr>
        <w:widowControl w:val="0"/>
        <w:tabs>
          <w:tab w:val="left" w:pos="110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1.4.</w:t>
      </w:r>
      <w:r w:rsidRPr="009171B8">
        <w:rPr>
          <w:rFonts w:ascii="Times New Roman" w:eastAsia="Arial Unicode MS" w:hAnsi="Times New Roman" w:cs="Times New Roman"/>
          <w:color w:val="000000"/>
          <w:sz w:val="24"/>
          <w:szCs w:val="24"/>
          <w:lang w:val="uk-UA" w:eastAsia="uk-UA" w:bidi="uk-UA"/>
        </w:rPr>
        <w:tab/>
        <w:t>Заклад загальної середньої освіти є юридичною особою, має печатку, штампи, ідентифікаційний код, може мати самостійний баланс та банківський рахунок.</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1.5.</w:t>
      </w:r>
      <w:r w:rsidRPr="009171B8">
        <w:rPr>
          <w:rFonts w:ascii="Times New Roman" w:eastAsia="Arial Unicode MS" w:hAnsi="Times New Roman" w:cs="Times New Roman"/>
          <w:color w:val="000000"/>
          <w:sz w:val="24"/>
          <w:szCs w:val="24"/>
          <w:lang w:val="uk-UA" w:eastAsia="uk-UA" w:bidi="uk-UA"/>
        </w:rPr>
        <w:tab/>
        <w:t>Заклад освіти є закладом загальної середньої освіти та провадить</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 освітню</w:t>
      </w:r>
      <w:r w:rsidRPr="009171B8">
        <w:rPr>
          <w:rFonts w:ascii="Times New Roman" w:eastAsia="Arial Unicode MS" w:hAnsi="Times New Roman" w:cs="Times New Roman"/>
          <w:color w:val="000000"/>
          <w:sz w:val="24"/>
          <w:szCs w:val="24"/>
          <w:lang w:val="uk-UA" w:eastAsia="uk-UA" w:bidi="uk-UA"/>
        </w:rPr>
        <w:tab/>
        <w:t>діяльність</w:t>
      </w:r>
      <w:r w:rsidRPr="009171B8">
        <w:rPr>
          <w:rFonts w:ascii="Times New Roman" w:eastAsia="Arial Unicode MS" w:hAnsi="Times New Roman" w:cs="Times New Roman"/>
          <w:color w:val="000000"/>
          <w:sz w:val="24"/>
          <w:szCs w:val="24"/>
          <w:lang w:val="uk-UA" w:eastAsia="uk-UA" w:bidi="uk-UA"/>
        </w:rPr>
        <w:tab/>
        <w:t>відповідно</w:t>
      </w:r>
      <w:r w:rsidRPr="009171B8">
        <w:rPr>
          <w:rFonts w:ascii="Times New Roman" w:eastAsia="Arial Unicode MS" w:hAnsi="Times New Roman" w:cs="Times New Roman"/>
          <w:color w:val="000000"/>
          <w:sz w:val="24"/>
          <w:szCs w:val="24"/>
          <w:lang w:val="uk-UA" w:eastAsia="uk-UA" w:bidi="uk-UA"/>
        </w:rPr>
        <w:tab/>
        <w:t>до</w:t>
      </w:r>
      <w:r w:rsidRPr="009171B8">
        <w:rPr>
          <w:rFonts w:ascii="Times New Roman" w:eastAsia="Arial Unicode MS" w:hAnsi="Times New Roman" w:cs="Times New Roman"/>
          <w:color w:val="000000"/>
          <w:sz w:val="24"/>
          <w:szCs w:val="24"/>
          <w:lang w:val="uk-UA" w:eastAsia="uk-UA" w:bidi="uk-UA"/>
        </w:rPr>
        <w:tab/>
        <w:t>ліцензії</w:t>
      </w:r>
      <w:r w:rsidRPr="009171B8">
        <w:rPr>
          <w:rFonts w:ascii="Times New Roman" w:eastAsia="Arial Unicode MS" w:hAnsi="Times New Roman" w:cs="Times New Roman"/>
          <w:color w:val="000000"/>
          <w:sz w:val="24"/>
          <w:szCs w:val="24"/>
          <w:lang w:val="uk-UA" w:eastAsia="uk-UA" w:bidi="uk-UA"/>
        </w:rPr>
        <w:tab/>
        <w:t>(ліцензій). Заклад освіти забезпечує здобуття дошкільної, початкової, базової та профільної середньої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Заклад освіти може створювати у своєму складі клас з  дистанційною, мережевою формою навчання, клас з поглибленим вивченням окремих предметів, спеціальні та інклюзивні класи для навчання дітей з особливими освітніми потребами.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Заклад освіти може організовувати такі форми здобуття освіти як екстернат та педагогічний патронаж.</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Заклад освіти має підрозділ дошкільної освіти. Положення про структурний підрозділ затверджується відділом освіти , молоді та спорту виконавчого органу Мостівської сільської ради .</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b/>
          <w:bCs/>
          <w:color w:val="000000"/>
          <w:sz w:val="24"/>
          <w:szCs w:val="24"/>
          <w:lang w:val="uk-UA" w:eastAsia="uk-UA" w:bidi="uk-UA"/>
        </w:rPr>
        <w:t xml:space="preserve">1.6.  Головною метою закладу освіти є </w:t>
      </w:r>
      <w:r w:rsidRPr="009171B8">
        <w:rPr>
          <w:rFonts w:ascii="Times New Roman" w:eastAsia="Arial Unicode MS" w:hAnsi="Times New Roman" w:cs="Times New Roman"/>
          <w:color w:val="000000"/>
          <w:sz w:val="24"/>
          <w:szCs w:val="24"/>
          <w:lang w:val="uk-UA" w:eastAsia="uk-UA" w:bidi="uk-UA"/>
        </w:rPr>
        <w:t>забезпечення реалізації права громадян на здобуття повної загальної середньої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1.7. Головними завданнями закладу освіти є:</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виховання громадянина України;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ru-RU" w:bidi="ru-RU"/>
        </w:rPr>
        <w:t>-</w:t>
      </w:r>
      <w:r w:rsidRPr="009171B8">
        <w:rPr>
          <w:rFonts w:ascii="Times New Roman" w:eastAsia="Arial Unicode MS" w:hAnsi="Times New Roman" w:cs="Times New Roman"/>
          <w:color w:val="000000"/>
          <w:sz w:val="24"/>
          <w:szCs w:val="24"/>
          <w:lang w:val="uk-UA" w:eastAsia="ru-RU" w:bidi="ru-RU"/>
        </w:rPr>
        <w:tab/>
      </w:r>
      <w:r w:rsidRPr="009171B8">
        <w:rPr>
          <w:rFonts w:ascii="Times New Roman" w:eastAsia="Arial Unicode MS" w:hAnsi="Times New Roman" w:cs="Times New Roman"/>
          <w:color w:val="000000"/>
          <w:sz w:val="24"/>
          <w:szCs w:val="24"/>
          <w:lang w:val="uk-UA" w:eastAsia="uk-UA" w:bidi="uk-UA"/>
        </w:rPr>
        <w:t>формування особистості здобувача освіти, розвиток його здібностей і обдарувань, наукового світогляду;</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забезпечення реалізація права здобувачів освіти на вільне формування політичних і світоглядних переконань;</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w:t>
      </w:r>
      <w:r w:rsidRPr="009171B8">
        <w:rPr>
          <w:rFonts w:ascii="Times New Roman" w:eastAsia="Arial Unicode MS" w:hAnsi="Times New Roman" w:cs="Times New Roman"/>
          <w:color w:val="000000"/>
          <w:sz w:val="24"/>
          <w:szCs w:val="24"/>
          <w:lang w:val="uk-UA" w:eastAsia="uk-UA" w:bidi="uk-UA"/>
        </w:rPr>
        <w:lastRenderedPageBreak/>
        <w:t>способу життя, збереження і зміцнення фізичного та психічного здоров'я здобувачів освіти;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реалізація права осіб з особливими освітніми потребами на здобуття загальної середньої освіти;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створення передумов для соціальної адаптації, подальшої інтеграції в суспільство осіб з особливими освітніми потребами;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формування і розвиток соціально зрілої, творчої особистості з усвідомленою громадянською позицією, почуттям національної самосвідомості.</w:t>
      </w:r>
    </w:p>
    <w:p w:rsidR="009171B8" w:rsidRPr="009171B8" w:rsidRDefault="009171B8" w:rsidP="009171B8">
      <w:pPr>
        <w:widowControl w:val="0"/>
        <w:tabs>
          <w:tab w:val="left" w:pos="1137"/>
          <w:tab w:val="left" w:pos="119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1.8.</w:t>
      </w:r>
      <w:r w:rsidRPr="009171B8">
        <w:rPr>
          <w:rFonts w:ascii="Times New Roman" w:eastAsia="Arial Unicode MS" w:hAnsi="Times New Roman" w:cs="Times New Roman"/>
          <w:color w:val="000000"/>
          <w:sz w:val="24"/>
          <w:szCs w:val="24"/>
          <w:lang w:val="uk-UA" w:eastAsia="uk-UA" w:bidi="uk-UA"/>
        </w:rPr>
        <w:tab/>
        <w:t>Заклад освіти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договорів України, рішеннями Мостівської сільської ради або уповноваженого нею органу управління освіти, цим Статутом.</w:t>
      </w:r>
    </w:p>
    <w:p w:rsidR="009171B8" w:rsidRPr="009171B8" w:rsidRDefault="009171B8" w:rsidP="009171B8">
      <w:pPr>
        <w:widowControl w:val="0"/>
        <w:tabs>
          <w:tab w:val="left" w:pos="1137"/>
          <w:tab w:val="left" w:pos="119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1.9.</w:t>
      </w:r>
      <w:r w:rsidRPr="009171B8">
        <w:rPr>
          <w:rFonts w:ascii="Times New Roman" w:eastAsia="Arial Unicode MS" w:hAnsi="Times New Roman" w:cs="Times New Roman"/>
          <w:color w:val="000000"/>
          <w:sz w:val="24"/>
          <w:szCs w:val="24"/>
          <w:lang w:val="uk-UA" w:eastAsia="uk-UA" w:bidi="uk-UA"/>
        </w:rPr>
        <w:tab/>
        <w:t>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9171B8" w:rsidRPr="009171B8" w:rsidRDefault="009171B8" w:rsidP="009171B8">
      <w:pPr>
        <w:widowControl w:val="0"/>
        <w:tabs>
          <w:tab w:val="left" w:pos="1137"/>
          <w:tab w:val="left" w:pos="119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1.10.</w:t>
      </w:r>
      <w:r w:rsidRPr="009171B8">
        <w:rPr>
          <w:rFonts w:ascii="Times New Roman" w:eastAsia="Arial Unicode MS" w:hAnsi="Times New Roman" w:cs="Times New Roman"/>
          <w:color w:val="000000"/>
          <w:sz w:val="24"/>
          <w:szCs w:val="24"/>
          <w:lang w:val="uk-UA" w:eastAsia="uk-UA" w:bidi="uk-UA"/>
        </w:rPr>
        <w:tab/>
        <w:t>Заклад освіти несе відповідальність перед здобувачами освіти, територіальною громадою міста, суспільством і державою за:</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безпечні умови освітньої діяльності;</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дотримання Державних стандартів освіти;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дотримання фінансової дисципліни;</w:t>
      </w:r>
    </w:p>
    <w:p w:rsidR="009171B8" w:rsidRPr="009171B8" w:rsidRDefault="009171B8" w:rsidP="009171B8">
      <w:pPr>
        <w:widowControl w:val="0"/>
        <w:tabs>
          <w:tab w:val="left" w:pos="48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прозорість, інформаційну відкритість закладу освіти.</w:t>
      </w:r>
    </w:p>
    <w:p w:rsidR="009171B8" w:rsidRPr="009171B8" w:rsidRDefault="009171B8" w:rsidP="009171B8">
      <w:pPr>
        <w:widowControl w:val="0"/>
        <w:tabs>
          <w:tab w:val="left" w:pos="1137"/>
          <w:tab w:val="left" w:pos="123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1.11.</w:t>
      </w:r>
      <w:r w:rsidRPr="009171B8">
        <w:rPr>
          <w:rFonts w:ascii="Times New Roman" w:eastAsia="Arial Unicode MS" w:hAnsi="Times New Roman" w:cs="Times New Roman"/>
          <w:color w:val="000000"/>
          <w:sz w:val="24"/>
          <w:szCs w:val="24"/>
          <w:lang w:val="uk-UA" w:eastAsia="uk-UA" w:bidi="uk-UA"/>
        </w:rPr>
        <w:tab/>
        <w:t>Мовою навчання і виховання у закладі освіти є державна мова.</w:t>
      </w:r>
    </w:p>
    <w:p w:rsidR="009171B8" w:rsidRPr="009171B8" w:rsidRDefault="009171B8" w:rsidP="009171B8">
      <w:pPr>
        <w:widowControl w:val="0"/>
        <w:tabs>
          <w:tab w:val="left" w:pos="1137"/>
          <w:tab w:val="left" w:pos="1190"/>
        </w:tabs>
        <w:ind w:right="265"/>
        <w:jc w:val="both"/>
        <w:rPr>
          <w:rFonts w:ascii="Times New Roman" w:eastAsia="Arial Unicode MS" w:hAnsi="Times New Roman" w:cs="Times New Roman"/>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1.12.</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sz w:val="24"/>
          <w:szCs w:val="24"/>
          <w:lang w:val="uk-UA" w:eastAsia="uk-UA" w:bidi="uk-UA"/>
        </w:rPr>
        <w:t>У закладі освіти запроваджено вивчення наступних предметів (у тому числі факультативних та курсів за вибором): з 5-9 кл. «</w:t>
      </w:r>
      <w:r w:rsidRPr="009171B8">
        <w:rPr>
          <w:rFonts w:ascii="Times New Roman" w:eastAsia="Arial Unicode MS" w:hAnsi="Times New Roman" w:cs="Times New Roman"/>
          <w:sz w:val="24"/>
          <w:szCs w:val="24"/>
          <w:u w:val="single"/>
          <w:lang w:val="uk-UA" w:eastAsia="uk-UA" w:bidi="uk-UA"/>
        </w:rPr>
        <w:t>Краєзнавство», 5-6 кл. «Етика», 5-9 кл. «Російська мова», 8 кл. «Синтаксис простого речення, 9 кл.  «Синтаксис складного речення»</w:t>
      </w:r>
      <w:r w:rsidRPr="009171B8">
        <w:rPr>
          <w:rFonts w:ascii="Times New Roman" w:eastAsia="Arial Unicode MS" w:hAnsi="Times New Roman" w:cs="Times New Roman"/>
          <w:sz w:val="24"/>
          <w:szCs w:val="24"/>
          <w:lang w:val="uk-UA" w:eastAsia="uk-UA" w:bidi="uk-UA"/>
        </w:rPr>
        <w:t>;</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з 10-го класу - профільне навчання </w:t>
      </w:r>
      <w:r w:rsidRPr="009171B8">
        <w:rPr>
          <w:rFonts w:ascii="Times New Roman" w:eastAsia="Arial Unicode MS" w:hAnsi="Times New Roman" w:cs="Times New Roman"/>
          <w:color w:val="000000"/>
          <w:sz w:val="24"/>
          <w:szCs w:val="24"/>
          <w:u w:val="single"/>
          <w:lang w:val="uk-UA" w:eastAsia="uk-UA" w:bidi="uk-UA"/>
        </w:rPr>
        <w:t>філологічний, поглиблене вивчення української мови та література та курсів за вибором з відповідних предметів</w:t>
      </w:r>
      <w:r w:rsidRPr="009171B8">
        <w:rPr>
          <w:rFonts w:ascii="Times New Roman" w:eastAsia="Arial Unicode MS" w:hAnsi="Times New Roman" w:cs="Times New Roman"/>
          <w:color w:val="000000"/>
          <w:sz w:val="24"/>
          <w:szCs w:val="24"/>
          <w:lang w:val="uk-UA" w:eastAsia="uk-UA" w:bidi="uk-UA"/>
        </w:rPr>
        <w:t>.</w:t>
      </w:r>
    </w:p>
    <w:p w:rsidR="009171B8" w:rsidRPr="009171B8" w:rsidRDefault="009171B8" w:rsidP="009171B8">
      <w:pPr>
        <w:widowControl w:val="0"/>
        <w:tabs>
          <w:tab w:val="left" w:pos="1137"/>
          <w:tab w:val="left" w:pos="1286"/>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1.13.</w:t>
      </w:r>
      <w:r w:rsidRPr="009171B8">
        <w:rPr>
          <w:rFonts w:ascii="Times New Roman" w:eastAsia="Arial Unicode MS" w:hAnsi="Times New Roman" w:cs="Times New Roman"/>
          <w:color w:val="000000"/>
          <w:sz w:val="24"/>
          <w:szCs w:val="24"/>
          <w:lang w:val="uk-UA" w:eastAsia="uk-UA" w:bidi="uk-UA"/>
        </w:rPr>
        <w:tab/>
        <w:t>Автономія закладу освіти визначається його правом:</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брати участь в установленому порядку в моніторингу якості освіти;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проходити в установленому порядку громадську акредитацію закладу;</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самостійно визначати форми, методи і засоби організації освітнього процесу;</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самостійно формувати освітню програму;</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планувати власну діяльність та формувати стратегію розвитку закладу освіти;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 правах оперативного управління розпоряджатися рухомим і нерухомим майном згідно з законодавством України та цим Статутом;</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отримувати кошти і матеріальні цінності від органів виконавчої влади, органів </w:t>
      </w:r>
      <w:r w:rsidRPr="009171B8">
        <w:rPr>
          <w:rFonts w:ascii="Times New Roman" w:eastAsia="Arial Unicode MS" w:hAnsi="Times New Roman" w:cs="Times New Roman"/>
          <w:color w:val="000000"/>
          <w:sz w:val="24"/>
          <w:szCs w:val="24"/>
          <w:lang w:val="uk-UA" w:eastAsia="uk-UA" w:bidi="uk-UA"/>
        </w:rPr>
        <w:lastRenderedPageBreak/>
        <w:t>місцевого самоврядування, об’єднаних територіальних громад, юридичних і фізичних осіб;</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залишати у своєму розпорядженні і використовувати власні надходження у порядку, визначеному законодавством України;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розвивати власну матеріально-технічну базу та соціальну базу (спортивно-оздоровчих, лікувально-профілактичних і культурних підрозділів);</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впроваджувати експериментальні програми;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самостійно забезпечувати добір і розстановку кадрів;</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відповідного до власного Статуту утворювати, реорганізовувати та ліквідовувати структурні підрозділи;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встановлювати власну символіку та атрибути, </w:t>
      </w:r>
      <w:r w:rsidRPr="009171B8">
        <w:rPr>
          <w:rFonts w:ascii="Times New Roman" w:eastAsia="Arial Unicode MS" w:hAnsi="Times New Roman" w:cs="Times New Roman"/>
          <w:color w:val="000000"/>
          <w:sz w:val="24"/>
          <w:szCs w:val="24"/>
          <w:lang w:eastAsia="ru-RU" w:bidi="ru-RU"/>
        </w:rPr>
        <w:t xml:space="preserve">форму </w:t>
      </w:r>
      <w:r w:rsidRPr="009171B8">
        <w:rPr>
          <w:rFonts w:ascii="Times New Roman" w:eastAsia="Arial Unicode MS" w:hAnsi="Times New Roman" w:cs="Times New Roman"/>
          <w:color w:val="000000"/>
          <w:sz w:val="24"/>
          <w:szCs w:val="24"/>
          <w:lang w:val="uk-UA" w:eastAsia="uk-UA" w:bidi="uk-UA"/>
        </w:rPr>
        <w:t>для учнів;</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користуватись пільгами, передбаченими державою;</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брати участь у роботі міжнародних організацій, асоціацій і рухів у проведенні науково- дослідницької, експериментальної, пошукової, просвітницької роботи;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здійснювати інші дії, що не суперечать чинному законодавству.</w:t>
      </w:r>
    </w:p>
    <w:p w:rsidR="009171B8" w:rsidRPr="009171B8" w:rsidRDefault="009171B8" w:rsidP="009171B8">
      <w:pPr>
        <w:widowControl w:val="0"/>
        <w:tabs>
          <w:tab w:val="left" w:pos="1137"/>
          <w:tab w:val="left" w:pos="1286"/>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1.14.</w:t>
      </w:r>
      <w:r w:rsidRPr="009171B8">
        <w:rPr>
          <w:rFonts w:ascii="Times New Roman" w:eastAsia="Arial Unicode MS" w:hAnsi="Times New Roman" w:cs="Times New Roman"/>
          <w:color w:val="000000"/>
          <w:sz w:val="24"/>
          <w:szCs w:val="24"/>
          <w:lang w:val="uk-UA" w:eastAsia="uk-UA" w:bidi="uk-UA"/>
        </w:rPr>
        <w:tab/>
        <w:t>Заклад освіти зобов’язаний:</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здійснювати освітню діяльність на підставі ліцензії, отриманої у встановленому законодавством порядку;</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задовільнять потреби громадян, що проживають на території обслуговування закладу освіти, в здобутті повної загальної середньої освіти;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 потреби створювати інклюзивні та/або спеціальні групи і класи для навчання осіб з особливими освітніми потребами;</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забезпечувати єдність навчання та виховання;</w:t>
      </w:r>
    </w:p>
    <w:p w:rsidR="009171B8" w:rsidRPr="009171B8" w:rsidRDefault="009171B8" w:rsidP="009171B8">
      <w:pPr>
        <w:widowControl w:val="0"/>
        <w:tabs>
          <w:tab w:val="left" w:pos="573"/>
          <w:tab w:val="left" w:pos="1137"/>
        </w:tabs>
        <w:ind w:right="265"/>
        <w:jc w:val="both"/>
        <w:rPr>
          <w:rFonts w:ascii="Times New Roman" w:eastAsia="Arial Unicode MS" w:hAnsi="Times New Roman" w:cs="Times New Roman"/>
          <w:color w:val="000000"/>
          <w:sz w:val="24"/>
          <w:szCs w:val="24"/>
          <w:lang w:eastAsia="ru-RU" w:bidi="ru-RU"/>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створювати власну науково-методичну і матеріально-технічну </w:t>
      </w:r>
      <w:r w:rsidRPr="009171B8">
        <w:rPr>
          <w:rFonts w:ascii="Times New Roman" w:eastAsia="Arial Unicode MS" w:hAnsi="Times New Roman" w:cs="Times New Roman"/>
          <w:color w:val="000000"/>
          <w:sz w:val="24"/>
          <w:szCs w:val="24"/>
          <w:lang w:eastAsia="ru-RU" w:bidi="ru-RU"/>
        </w:rPr>
        <w:t>базу;</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 xml:space="preserve">проходити плановий інституційний аудит у терміни та </w:t>
      </w:r>
      <w:proofErr w:type="gramStart"/>
      <w:r w:rsidRPr="009171B8">
        <w:rPr>
          <w:rFonts w:ascii="Times New Roman" w:eastAsia="Arial Unicode MS" w:hAnsi="Times New Roman" w:cs="Times New Roman"/>
          <w:color w:val="000000"/>
          <w:sz w:val="24"/>
          <w:szCs w:val="24"/>
          <w:lang w:val="uk-UA" w:eastAsia="uk-UA" w:bidi="uk-UA"/>
        </w:rPr>
        <w:t>в</w:t>
      </w:r>
      <w:proofErr w:type="gramEnd"/>
      <w:r w:rsidRPr="009171B8">
        <w:rPr>
          <w:rFonts w:ascii="Times New Roman" w:eastAsia="Arial Unicode MS" w:hAnsi="Times New Roman" w:cs="Times New Roman"/>
          <w:color w:val="000000"/>
          <w:sz w:val="24"/>
          <w:szCs w:val="24"/>
          <w:lang w:val="uk-UA" w:eastAsia="uk-UA" w:bidi="uk-UA"/>
        </w:rPr>
        <w:t xml:space="preserve"> порядку визначеним спеціальним законодавством;</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забезпечувати відповідність рівня базової середньої освіти Державним стандартам загальної середньої освіти;</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охороняти життя і здоров’я здобувачів освіти, педагогічних та інших працівників закладу освіти;</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додержуватись фінансової дисципліни, зберігати матеріальну базу;</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забезпечувати видачу здобувачам освіти документів про базову середню освіту встановленого зразка;</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здійснювати інші повноваження делеговані засновником або уповноваженим ним органом управління освітою.</w:t>
      </w:r>
    </w:p>
    <w:p w:rsidR="009171B8" w:rsidRPr="009171B8" w:rsidRDefault="009171B8" w:rsidP="009171B8">
      <w:pPr>
        <w:widowControl w:val="0"/>
        <w:tabs>
          <w:tab w:val="left" w:pos="1137"/>
          <w:tab w:val="left" w:pos="1311"/>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1.15.</w:t>
      </w:r>
      <w:r w:rsidRPr="009171B8">
        <w:rPr>
          <w:rFonts w:ascii="Times New Roman" w:eastAsia="Arial Unicode MS" w:hAnsi="Times New Roman" w:cs="Times New Roman"/>
          <w:color w:val="000000"/>
          <w:sz w:val="24"/>
          <w:szCs w:val="24"/>
          <w:lang w:val="uk-UA" w:eastAsia="uk-UA" w:bidi="uk-UA"/>
        </w:rPr>
        <w:tab/>
        <w:t>У закладі освіти можуть створюватись та функціонувати:</w:t>
      </w:r>
    </w:p>
    <w:p w:rsidR="009171B8" w:rsidRPr="009171B8" w:rsidRDefault="009171B8" w:rsidP="009171B8">
      <w:pPr>
        <w:widowControl w:val="0"/>
        <w:tabs>
          <w:tab w:val="left" w:pos="36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w:t>
      </w:r>
      <w:r w:rsidRPr="009171B8">
        <w:rPr>
          <w:rFonts w:ascii="Times New Roman" w:eastAsia="Arial Unicode MS" w:hAnsi="Times New Roman" w:cs="Times New Roman"/>
          <w:color w:val="000000"/>
          <w:sz w:val="24"/>
          <w:szCs w:val="24"/>
          <w:lang w:val="uk-UA" w:eastAsia="uk-UA" w:bidi="uk-UA"/>
        </w:rPr>
        <w:tab/>
        <w:t>структурні підрозділи;</w:t>
      </w:r>
    </w:p>
    <w:p w:rsidR="009171B8" w:rsidRPr="009171B8" w:rsidRDefault="009171B8" w:rsidP="009171B8">
      <w:pPr>
        <w:widowControl w:val="0"/>
        <w:tabs>
          <w:tab w:val="left" w:pos="38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w:t>
      </w:r>
      <w:r w:rsidRPr="009171B8">
        <w:rPr>
          <w:rFonts w:ascii="Times New Roman" w:eastAsia="Arial Unicode MS" w:hAnsi="Times New Roman" w:cs="Times New Roman"/>
          <w:color w:val="000000"/>
          <w:sz w:val="24"/>
          <w:szCs w:val="24"/>
          <w:lang w:val="uk-UA" w:eastAsia="uk-UA" w:bidi="uk-UA"/>
        </w:rPr>
        <w:tab/>
        <w:t>методичні об’єднання педагогічних працівників:</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початкових класів;</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суспільно-гуманітарного циклу (українська мова, література, зарубіжна література, історія України, всесвітня історія);</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природничо- математичного циклу предметів;</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класних керівників;</w:t>
      </w:r>
    </w:p>
    <w:p w:rsidR="009171B8" w:rsidRPr="009171B8" w:rsidRDefault="009171B8" w:rsidP="009171B8">
      <w:pPr>
        <w:widowControl w:val="0"/>
        <w:tabs>
          <w:tab w:val="left" w:pos="56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інші у разі потреби.</w:t>
      </w:r>
    </w:p>
    <w:p w:rsidR="009171B8" w:rsidRPr="009171B8" w:rsidRDefault="009171B8" w:rsidP="009171B8">
      <w:pPr>
        <w:widowControl w:val="0"/>
        <w:tabs>
          <w:tab w:val="left" w:pos="38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w:t>
      </w:r>
      <w:r w:rsidRPr="009171B8">
        <w:rPr>
          <w:rFonts w:ascii="Times New Roman" w:eastAsia="Arial Unicode MS" w:hAnsi="Times New Roman" w:cs="Times New Roman"/>
          <w:color w:val="000000"/>
          <w:sz w:val="24"/>
          <w:szCs w:val="24"/>
          <w:lang w:val="uk-UA" w:eastAsia="uk-UA" w:bidi="uk-UA"/>
        </w:rPr>
        <w:tab/>
        <w:t>спортивні секції, методична рада заклад, творчі групи;</w:t>
      </w:r>
    </w:p>
    <w:p w:rsidR="009171B8" w:rsidRPr="009171B8" w:rsidRDefault="009171B8" w:rsidP="009171B8">
      <w:pPr>
        <w:widowControl w:val="0"/>
        <w:tabs>
          <w:tab w:val="left" w:pos="1137"/>
          <w:tab w:val="left" w:pos="145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1.16.</w:t>
      </w:r>
      <w:r w:rsidRPr="009171B8">
        <w:rPr>
          <w:rFonts w:ascii="Times New Roman" w:eastAsia="Arial Unicode MS" w:hAnsi="Times New Roman" w:cs="Times New Roman"/>
          <w:color w:val="000000"/>
          <w:sz w:val="24"/>
          <w:szCs w:val="24"/>
          <w:lang w:val="uk-UA" w:eastAsia="uk-UA" w:bidi="uk-UA"/>
        </w:rPr>
        <w:tab/>
        <w:t>Медичне обслуговування здобувачів освіти здійснюється медичною  сестрою, яка входять до штату закладу освіти або штату закладів охорони здоров’я у порядку, встановленому Кабінетом Міністрів України.</w:t>
      </w:r>
    </w:p>
    <w:p w:rsidR="009171B8" w:rsidRPr="009171B8" w:rsidRDefault="009171B8" w:rsidP="009171B8">
      <w:pPr>
        <w:widowControl w:val="0"/>
        <w:tabs>
          <w:tab w:val="left" w:pos="1137"/>
          <w:tab w:val="left" w:pos="145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1.17.</w:t>
      </w:r>
      <w:r w:rsidRPr="009171B8">
        <w:rPr>
          <w:rFonts w:ascii="Times New Roman" w:eastAsia="Arial Unicode MS" w:hAnsi="Times New Roman" w:cs="Times New Roman"/>
          <w:color w:val="000000"/>
          <w:sz w:val="24"/>
          <w:szCs w:val="24"/>
          <w:lang w:val="uk-UA" w:eastAsia="uk-UA" w:bidi="uk-UA"/>
        </w:rPr>
        <w:tab/>
        <w:t>Взаємовідносини закладу освіти з юридичними і фізичними особами визначаються угодами, що укладені між ними.</w:t>
      </w:r>
    </w:p>
    <w:p w:rsidR="009171B8" w:rsidRPr="009171B8" w:rsidRDefault="009171B8" w:rsidP="009171B8">
      <w:pPr>
        <w:widowControl w:val="0"/>
        <w:tabs>
          <w:tab w:val="left" w:pos="1137"/>
          <w:tab w:val="left" w:pos="3423"/>
        </w:tabs>
        <w:spacing w:after="201"/>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lastRenderedPageBreak/>
        <w:tab/>
      </w:r>
    </w:p>
    <w:p w:rsidR="009171B8" w:rsidRPr="009171B8" w:rsidRDefault="009171B8" w:rsidP="009171B8">
      <w:pPr>
        <w:widowControl w:val="0"/>
        <w:tabs>
          <w:tab w:val="left" w:pos="1137"/>
          <w:tab w:val="left" w:pos="3423"/>
        </w:tabs>
        <w:spacing w:after="201"/>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 xml:space="preserve">                                         2.Організація освітнього процесу</w:t>
      </w:r>
    </w:p>
    <w:p w:rsidR="009171B8" w:rsidRPr="009171B8" w:rsidRDefault="009171B8" w:rsidP="009171B8">
      <w:pPr>
        <w:widowControl w:val="0"/>
        <w:tabs>
          <w:tab w:val="left" w:pos="109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w:t>
      </w:r>
      <w:r w:rsidRPr="009171B8">
        <w:rPr>
          <w:rFonts w:ascii="Times New Roman" w:eastAsia="Arial Unicode MS" w:hAnsi="Times New Roman" w:cs="Times New Roman"/>
          <w:color w:val="000000"/>
          <w:sz w:val="24"/>
          <w:szCs w:val="24"/>
          <w:lang w:val="uk-UA" w:eastAsia="uk-UA" w:bidi="uk-UA"/>
        </w:rPr>
        <w:tab/>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9171B8" w:rsidRPr="009171B8" w:rsidRDefault="009171B8" w:rsidP="009171B8">
      <w:pPr>
        <w:widowControl w:val="0"/>
        <w:tabs>
          <w:tab w:val="left" w:pos="109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w:t>
      </w:r>
      <w:r w:rsidRPr="009171B8">
        <w:rPr>
          <w:rFonts w:ascii="Times New Roman" w:eastAsia="Arial Unicode MS" w:hAnsi="Times New Roman" w:cs="Times New Roman"/>
          <w:color w:val="000000"/>
          <w:sz w:val="24"/>
          <w:szCs w:val="24"/>
          <w:lang w:val="uk-UA" w:eastAsia="uk-UA" w:bidi="uk-UA"/>
        </w:rPr>
        <w:tab/>
        <w:t xml:space="preserve">Заклад освіти планує свою </w:t>
      </w:r>
      <w:r w:rsidRPr="009171B8">
        <w:rPr>
          <w:rFonts w:ascii="Times New Roman" w:eastAsia="Arial Unicode MS" w:hAnsi="Times New Roman" w:cs="Times New Roman"/>
          <w:color w:val="000000"/>
          <w:sz w:val="24"/>
          <w:szCs w:val="24"/>
          <w:lang w:eastAsia="ru-RU" w:bidi="ru-RU"/>
        </w:rPr>
        <w:t xml:space="preserve">роботу </w:t>
      </w:r>
      <w:r w:rsidRPr="009171B8">
        <w:rPr>
          <w:rFonts w:ascii="Times New Roman" w:eastAsia="Arial Unicode MS" w:hAnsi="Times New Roman" w:cs="Times New Roman"/>
          <w:color w:val="000000"/>
          <w:sz w:val="24"/>
          <w:szCs w:val="24"/>
          <w:lang w:val="uk-UA" w:eastAsia="uk-UA" w:bidi="uk-UA"/>
        </w:rPr>
        <w:t xml:space="preserve">самостійно, відповідно до перспективного та річного планів. Плани роботи затверджуються </w:t>
      </w:r>
      <w:r w:rsidRPr="009171B8">
        <w:rPr>
          <w:rFonts w:ascii="Times New Roman" w:eastAsia="Arial Unicode MS" w:hAnsi="Times New Roman" w:cs="Times New Roman"/>
          <w:color w:val="000000"/>
          <w:sz w:val="24"/>
          <w:szCs w:val="24"/>
          <w:u w:val="single"/>
          <w:lang w:val="uk-UA" w:eastAsia="uk-UA" w:bidi="uk-UA"/>
        </w:rPr>
        <w:t>педагогічною радою</w:t>
      </w:r>
      <w:r w:rsidRPr="009171B8">
        <w:rPr>
          <w:rFonts w:ascii="Times New Roman" w:eastAsia="Arial Unicode MS" w:hAnsi="Times New Roman" w:cs="Times New Roman"/>
          <w:color w:val="000000"/>
          <w:sz w:val="24"/>
          <w:szCs w:val="24"/>
          <w:lang w:val="uk-UA" w:eastAsia="uk-UA" w:bidi="uk-UA"/>
        </w:rPr>
        <w:t xml:space="preserve"> закладу освіти.</w:t>
      </w:r>
    </w:p>
    <w:p w:rsidR="009171B8" w:rsidRPr="009171B8" w:rsidRDefault="009171B8" w:rsidP="009171B8">
      <w:pPr>
        <w:widowControl w:val="0"/>
        <w:tabs>
          <w:tab w:val="left" w:pos="109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w:t>
      </w:r>
      <w:r w:rsidRPr="009171B8">
        <w:rPr>
          <w:rFonts w:ascii="Times New Roman" w:eastAsia="Arial Unicode MS" w:hAnsi="Times New Roman" w:cs="Times New Roman"/>
          <w:color w:val="000000"/>
          <w:sz w:val="24"/>
          <w:szCs w:val="24"/>
          <w:lang w:val="uk-UA" w:eastAsia="uk-UA" w:bidi="uk-UA"/>
        </w:rPr>
        <w:tab/>
        <w:t>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9171B8" w:rsidRPr="009171B8" w:rsidRDefault="009171B8" w:rsidP="009171B8">
      <w:pPr>
        <w:widowControl w:val="0"/>
        <w:tabs>
          <w:tab w:val="left" w:pos="1093"/>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2.4.</w:t>
      </w:r>
      <w:r w:rsidRPr="009171B8">
        <w:rPr>
          <w:rFonts w:ascii="Times New Roman" w:eastAsia="Arial Unicode MS" w:hAnsi="Times New Roman" w:cs="Times New Roman"/>
          <w:color w:val="000000"/>
          <w:sz w:val="24"/>
          <w:szCs w:val="24"/>
          <w:lang w:val="uk-UA" w:eastAsia="uk-UA" w:bidi="uk-UA"/>
        </w:rPr>
        <w:tab/>
        <w:t>Заклад освіти забезпечує відповідність рівня загальної середньої освіти Державним стандартам освіти, єдність навчання і виховання.</w:t>
      </w:r>
    </w:p>
    <w:p w:rsidR="009171B8" w:rsidRPr="009171B8" w:rsidRDefault="009171B8" w:rsidP="009171B8">
      <w:pPr>
        <w:widowControl w:val="0"/>
        <w:tabs>
          <w:tab w:val="left" w:pos="10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ru-RU" w:bidi="ru-RU"/>
        </w:rPr>
        <w:t>2.5.</w:t>
      </w:r>
      <w:r w:rsidRPr="009171B8">
        <w:rPr>
          <w:rFonts w:ascii="Times New Roman" w:eastAsia="Arial Unicode MS" w:hAnsi="Times New Roman" w:cs="Times New Roman"/>
          <w:color w:val="000000"/>
          <w:sz w:val="24"/>
          <w:szCs w:val="24"/>
          <w:lang w:val="uk-UA" w:eastAsia="ru-RU" w:bidi="ru-RU"/>
        </w:rPr>
        <w:tab/>
      </w:r>
      <w:r w:rsidRPr="009171B8">
        <w:rPr>
          <w:rFonts w:ascii="Times New Roman" w:eastAsia="Arial Unicode MS" w:hAnsi="Times New Roman" w:cs="Times New Roman"/>
          <w:color w:val="000000"/>
          <w:sz w:val="24"/>
          <w:szCs w:val="24"/>
          <w:lang w:val="uk-UA" w:eastAsia="uk-UA" w:bidi="uk-UA"/>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9171B8" w:rsidRPr="009171B8" w:rsidRDefault="009171B8" w:rsidP="009171B8">
      <w:pPr>
        <w:widowControl w:val="0"/>
        <w:tabs>
          <w:tab w:val="left" w:pos="10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2.6.</w:t>
      </w:r>
      <w:r w:rsidRPr="009171B8">
        <w:rPr>
          <w:rFonts w:ascii="Times New Roman" w:eastAsia="Arial Unicode MS" w:hAnsi="Times New Roman" w:cs="Times New Roman"/>
          <w:color w:val="000000"/>
          <w:sz w:val="24"/>
          <w:szCs w:val="24"/>
          <w:lang w:val="uk-UA" w:eastAsia="uk-UA" w:bidi="uk-UA"/>
        </w:rPr>
        <w:tab/>
        <w:t>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та інших особливостей організації освітнього процесу.</w:t>
      </w:r>
    </w:p>
    <w:p w:rsidR="009171B8" w:rsidRPr="009171B8" w:rsidRDefault="009171B8" w:rsidP="009171B8">
      <w:pPr>
        <w:widowControl w:val="0"/>
        <w:tabs>
          <w:tab w:val="left" w:pos="111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2.7.</w:t>
      </w:r>
      <w:r w:rsidRPr="009171B8">
        <w:rPr>
          <w:rFonts w:ascii="Times New Roman" w:eastAsia="Arial Unicode MS" w:hAnsi="Times New Roman" w:cs="Times New Roman"/>
          <w:color w:val="000000"/>
          <w:sz w:val="24"/>
          <w:szCs w:val="24"/>
          <w:lang w:val="uk-UA" w:eastAsia="uk-UA" w:bidi="uk-UA"/>
        </w:rPr>
        <w:tab/>
        <w:t>Заклад освіти здійснює освітній процес за денною формою навчання.</w:t>
      </w:r>
    </w:p>
    <w:p w:rsidR="009171B8" w:rsidRPr="009171B8" w:rsidRDefault="009171B8" w:rsidP="009171B8">
      <w:pPr>
        <w:widowControl w:val="0"/>
        <w:tabs>
          <w:tab w:val="left" w:pos="10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2.8.</w:t>
      </w:r>
      <w:r w:rsidRPr="009171B8">
        <w:rPr>
          <w:rFonts w:ascii="Times New Roman" w:eastAsia="Arial Unicode MS" w:hAnsi="Times New Roman" w:cs="Times New Roman"/>
          <w:color w:val="000000"/>
          <w:sz w:val="24"/>
          <w:szCs w:val="24"/>
          <w:lang w:val="uk-UA" w:eastAsia="uk-UA" w:bidi="uk-UA"/>
        </w:rPr>
        <w:tab/>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9171B8" w:rsidRPr="009171B8" w:rsidRDefault="009171B8" w:rsidP="009171B8">
      <w:pPr>
        <w:widowControl w:val="0"/>
        <w:tabs>
          <w:tab w:val="left" w:pos="10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2.9.</w:t>
      </w:r>
      <w:r w:rsidRPr="009171B8">
        <w:rPr>
          <w:rFonts w:ascii="Times New Roman" w:eastAsia="Arial Unicode MS" w:hAnsi="Times New Roman" w:cs="Times New Roman"/>
          <w:color w:val="000000"/>
          <w:sz w:val="24"/>
          <w:szCs w:val="24"/>
          <w:lang w:val="uk-UA" w:eastAsia="uk-UA" w:bidi="uk-UA"/>
        </w:rPr>
        <w:tab/>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9171B8" w:rsidRPr="009171B8" w:rsidRDefault="009171B8" w:rsidP="009171B8">
      <w:pPr>
        <w:widowControl w:val="0"/>
        <w:tabs>
          <w:tab w:val="left" w:pos="10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2.10.</w:t>
      </w:r>
      <w:r w:rsidRPr="009171B8">
        <w:rPr>
          <w:rFonts w:ascii="Times New Roman" w:eastAsia="Arial Unicode MS" w:hAnsi="Times New Roman" w:cs="Times New Roman"/>
          <w:color w:val="000000"/>
          <w:sz w:val="24"/>
          <w:szCs w:val="24"/>
          <w:lang w:val="uk-UA" w:eastAsia="uk-UA" w:bidi="uk-UA"/>
        </w:rPr>
        <w:tab/>
        <w:t xml:space="preserve">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w:t>
      </w:r>
      <w:r w:rsidRPr="009171B8">
        <w:rPr>
          <w:rFonts w:ascii="Times New Roman" w:eastAsia="Arial Unicode MS" w:hAnsi="Times New Roman" w:cs="Times New Roman"/>
          <w:color w:val="000000"/>
          <w:sz w:val="24"/>
          <w:szCs w:val="24"/>
          <w:u w:val="single"/>
          <w:lang w:val="uk-UA" w:eastAsia="uk-UA" w:bidi="uk-UA"/>
        </w:rPr>
        <w:t>здійснюється наказом директора закладу освіти на підставі заяв батьків та осіб, які їх замінюють.</w:t>
      </w:r>
    </w:p>
    <w:p w:rsidR="009171B8" w:rsidRPr="009171B8" w:rsidRDefault="009171B8" w:rsidP="009171B8">
      <w:pPr>
        <w:widowControl w:val="0"/>
        <w:tabs>
          <w:tab w:val="left" w:pos="1137"/>
          <w:tab w:val="left" w:pos="1345"/>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2.11.</w:t>
      </w:r>
      <w:r w:rsidRPr="009171B8">
        <w:rPr>
          <w:rFonts w:ascii="Times New Roman" w:eastAsia="Arial Unicode MS" w:hAnsi="Times New Roman" w:cs="Times New Roman"/>
          <w:color w:val="000000"/>
          <w:sz w:val="24"/>
          <w:szCs w:val="24"/>
          <w:lang w:val="uk-UA" w:eastAsia="uk-UA" w:bidi="uk-UA"/>
        </w:rPr>
        <w:tab/>
        <w:t xml:space="preserve">Група продовженого дня може комплектуватися 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w:t>
      </w:r>
      <w:r w:rsidRPr="009171B8">
        <w:rPr>
          <w:rFonts w:ascii="Times New Roman" w:eastAsia="Arial Unicode MS" w:hAnsi="Times New Roman" w:cs="Times New Roman"/>
          <w:color w:val="000000"/>
          <w:sz w:val="24"/>
          <w:szCs w:val="24"/>
          <w:u w:val="single"/>
          <w:lang w:val="uk-UA" w:eastAsia="uk-UA" w:bidi="uk-UA"/>
        </w:rPr>
        <w:t>ухвалюється педагогічною радою і затверджується директором закладу освіти.</w:t>
      </w:r>
    </w:p>
    <w:p w:rsidR="009171B8" w:rsidRPr="009171B8" w:rsidRDefault="009171B8" w:rsidP="009171B8">
      <w:pPr>
        <w:widowControl w:val="0"/>
        <w:tabs>
          <w:tab w:val="left" w:pos="1137"/>
          <w:tab w:val="left" w:pos="1345"/>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2.11.1.</w:t>
      </w:r>
      <w:r w:rsidRPr="009171B8">
        <w:rPr>
          <w:rFonts w:ascii="Times New Roman" w:eastAsia="Arial Unicode MS" w:hAnsi="Times New Roman" w:cs="Times New Roman"/>
          <w:color w:val="000000"/>
          <w:sz w:val="24"/>
          <w:szCs w:val="24"/>
          <w:lang w:val="uk-UA" w:eastAsia="uk-UA" w:bidi="uk-UA"/>
        </w:rPr>
        <w:tab/>
        <w:t xml:space="preserve">Тривалість перебування здобувачів освіти у групі продовженого дня становить шість годин на день, а за наявності відповідної </w:t>
      </w:r>
      <w:r w:rsidRPr="009171B8">
        <w:rPr>
          <w:rFonts w:ascii="Times New Roman" w:eastAsia="Arial Unicode MS" w:hAnsi="Times New Roman" w:cs="Times New Roman"/>
          <w:color w:val="000000"/>
          <w:sz w:val="24"/>
          <w:szCs w:val="24"/>
          <w:lang w:eastAsia="ru-RU" w:bidi="ru-RU"/>
        </w:rPr>
        <w:t xml:space="preserve">заяви </w:t>
      </w:r>
      <w:r w:rsidRPr="009171B8">
        <w:rPr>
          <w:rFonts w:ascii="Times New Roman" w:eastAsia="Arial Unicode MS" w:hAnsi="Times New Roman" w:cs="Times New Roman"/>
          <w:color w:val="000000"/>
          <w:sz w:val="24"/>
          <w:szCs w:val="24"/>
          <w:lang w:val="uk-UA" w:eastAsia="uk-UA" w:bidi="uk-UA"/>
        </w:rPr>
        <w:t>батьків або осіб, які їх замінюють, може зменшуватись.</w:t>
      </w:r>
    </w:p>
    <w:p w:rsidR="009171B8" w:rsidRPr="009171B8" w:rsidRDefault="009171B8" w:rsidP="009171B8">
      <w:pPr>
        <w:widowControl w:val="0"/>
        <w:tabs>
          <w:tab w:val="left" w:pos="1137"/>
          <w:tab w:val="left" w:pos="1335"/>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2.11.2.</w:t>
      </w:r>
      <w:r w:rsidRPr="009171B8">
        <w:rPr>
          <w:rFonts w:ascii="Times New Roman" w:eastAsia="Arial Unicode MS" w:hAnsi="Times New Roman" w:cs="Times New Roman"/>
          <w:color w:val="000000"/>
          <w:sz w:val="24"/>
          <w:szCs w:val="24"/>
          <w:lang w:val="uk-UA" w:eastAsia="uk-UA" w:bidi="uk-UA"/>
        </w:rPr>
        <w:tab/>
        <w:t>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9171B8" w:rsidRPr="009171B8" w:rsidRDefault="009171B8" w:rsidP="009171B8">
      <w:pPr>
        <w:widowControl w:val="0"/>
        <w:tabs>
          <w:tab w:val="left" w:pos="1137"/>
          <w:tab w:val="left" w:pos="1340"/>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2.11.3.</w:t>
      </w:r>
      <w:r w:rsidRPr="009171B8">
        <w:rPr>
          <w:rFonts w:ascii="Times New Roman" w:eastAsia="Arial Unicode MS" w:hAnsi="Times New Roman" w:cs="Times New Roman"/>
          <w:color w:val="000000"/>
          <w:sz w:val="24"/>
          <w:szCs w:val="24"/>
          <w:lang w:val="uk-UA" w:eastAsia="uk-UA" w:bidi="uk-UA"/>
        </w:rPr>
        <w:tab/>
        <w:t xml:space="preserve">План роботи вихователя групи продовженого дня погоджується із заступником директора і </w:t>
      </w:r>
      <w:r w:rsidRPr="009171B8">
        <w:rPr>
          <w:rFonts w:ascii="Times New Roman" w:eastAsia="Arial Unicode MS" w:hAnsi="Times New Roman" w:cs="Times New Roman"/>
          <w:color w:val="000000"/>
          <w:sz w:val="24"/>
          <w:szCs w:val="24"/>
          <w:u w:val="single"/>
          <w:lang w:val="uk-UA" w:eastAsia="uk-UA" w:bidi="uk-UA"/>
        </w:rPr>
        <w:t>затверджується директором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2.12.</w:t>
      </w:r>
      <w:r w:rsidRPr="009171B8">
        <w:rPr>
          <w:rFonts w:ascii="Times New Roman" w:eastAsia="Arial Unicode MS" w:hAnsi="Times New Roman" w:cs="Times New Roman"/>
          <w:color w:val="000000"/>
          <w:sz w:val="24"/>
          <w:szCs w:val="24"/>
          <w:lang w:val="uk-UA" w:eastAsia="uk-UA" w:bidi="uk-UA"/>
        </w:rPr>
        <w:tab/>
        <w:t xml:space="preserve">Зарахування здобувачів освіти до початкової школи здійснюється без проведення конкурсу відповідно до території обслуговування. </w:t>
      </w:r>
      <w:r w:rsidRPr="009171B8">
        <w:rPr>
          <w:rFonts w:ascii="Times New Roman" w:eastAsia="Arial Unicode MS" w:hAnsi="Times New Roman" w:cs="Times New Roman"/>
          <w:color w:val="000000"/>
          <w:sz w:val="24"/>
          <w:szCs w:val="24"/>
          <w:u w:val="single"/>
          <w:lang w:val="uk-UA" w:eastAsia="uk-UA" w:bidi="uk-UA"/>
        </w:rPr>
        <w:t>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u w:val="single"/>
          <w:lang w:val="uk-UA" w:eastAsia="uk-UA" w:bidi="uk-UA"/>
        </w:rPr>
        <w:lastRenderedPageBreak/>
        <w:t>Зарахування здобувачів освіти до закладу освіти проводиться наказом директора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ru-RU" w:bidi="ru-RU"/>
        </w:rPr>
        <w:t xml:space="preserve">Для </w:t>
      </w:r>
      <w:r w:rsidRPr="009171B8">
        <w:rPr>
          <w:rFonts w:ascii="Times New Roman" w:eastAsia="Arial Unicode MS" w:hAnsi="Times New Roman" w:cs="Times New Roman"/>
          <w:color w:val="000000"/>
          <w:sz w:val="24"/>
          <w:szCs w:val="24"/>
          <w:lang w:val="uk-UA" w:eastAsia="uk-UA" w:bidi="uk-UA"/>
        </w:rPr>
        <w:t>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ступеня - документ про відповідний рівень освіти, ІІІ ступеня – документ про відповідальний рівень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2.13.</w:t>
      </w:r>
      <w:r w:rsidRPr="009171B8">
        <w:rPr>
          <w:rFonts w:ascii="Times New Roman" w:eastAsia="Arial Unicode MS" w:hAnsi="Times New Roman" w:cs="Times New Roman"/>
          <w:color w:val="000000"/>
          <w:sz w:val="24"/>
          <w:szCs w:val="24"/>
          <w:lang w:val="uk-UA" w:eastAsia="uk-UA" w:bidi="uk-UA"/>
        </w:rPr>
        <w:tab/>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2.14.</w:t>
      </w:r>
      <w:r w:rsidRPr="009171B8">
        <w:rPr>
          <w:rFonts w:ascii="Times New Roman" w:eastAsia="Arial Unicode MS" w:hAnsi="Times New Roman" w:cs="Times New Roman"/>
          <w:color w:val="000000"/>
          <w:sz w:val="24"/>
          <w:szCs w:val="24"/>
          <w:lang w:val="uk-UA" w:eastAsia="uk-UA" w:bidi="uk-UA"/>
        </w:rPr>
        <w:tab/>
        <w:t>Переведення здобувачів освіти до наступного класу здійснюється у порядку, встановленому МОН України.</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2.15.</w:t>
      </w:r>
      <w:r w:rsidRPr="009171B8">
        <w:rPr>
          <w:rFonts w:ascii="Times New Roman" w:eastAsia="Arial Unicode MS" w:hAnsi="Times New Roman" w:cs="Times New Roman"/>
          <w:color w:val="000000"/>
          <w:sz w:val="24"/>
          <w:szCs w:val="24"/>
          <w:lang w:val="uk-UA" w:eastAsia="uk-UA" w:bidi="uk-UA"/>
        </w:rPr>
        <w:tab/>
        <w:t>У разі переходу здобувача освіти до іншого закладу освіти для здобування базової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2.16.</w:t>
      </w:r>
      <w:r w:rsidRPr="009171B8">
        <w:rPr>
          <w:rFonts w:ascii="Times New Roman" w:eastAsia="Arial Unicode MS" w:hAnsi="Times New Roman" w:cs="Times New Roman"/>
          <w:color w:val="000000"/>
          <w:sz w:val="24"/>
          <w:szCs w:val="24"/>
          <w:lang w:val="uk-UA" w:eastAsia="uk-UA" w:bidi="uk-UA"/>
        </w:rPr>
        <w:tab/>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2.17.</w:t>
      </w:r>
      <w:r w:rsidRPr="009171B8">
        <w:rPr>
          <w:rFonts w:ascii="Times New Roman" w:eastAsia="Arial Unicode MS" w:hAnsi="Times New Roman" w:cs="Times New Roman"/>
          <w:color w:val="000000"/>
          <w:sz w:val="24"/>
          <w:szCs w:val="24"/>
          <w:lang w:val="uk-UA" w:eastAsia="uk-UA" w:bidi="uk-UA"/>
        </w:rPr>
        <w:tab/>
        <w:t>Навчальний рік у закладі освіти розпочинається у День знань - 1 вересня і закінчується не пізніше 1 липня наступного року.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2.18.</w:t>
      </w:r>
      <w:r w:rsidRPr="009171B8">
        <w:rPr>
          <w:rFonts w:ascii="Times New Roman" w:eastAsia="Arial Unicode MS" w:hAnsi="Times New Roman" w:cs="Times New Roman"/>
          <w:color w:val="000000"/>
          <w:sz w:val="24"/>
          <w:szCs w:val="24"/>
          <w:lang w:val="uk-UA" w:eastAsia="uk-UA" w:bidi="uk-UA"/>
        </w:rPr>
        <w:tab/>
        <w:t>Тривалість канікул протягом навчального року повинна становити не менше як 30 календарних днів.</w:t>
      </w:r>
    </w:p>
    <w:p w:rsidR="009171B8" w:rsidRPr="009171B8" w:rsidRDefault="009171B8" w:rsidP="009171B8">
      <w:pPr>
        <w:widowControl w:val="0"/>
        <w:tabs>
          <w:tab w:val="left" w:pos="1137"/>
          <w:tab w:val="left" w:pos="116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2.19.</w:t>
      </w:r>
      <w:r w:rsidRPr="009171B8">
        <w:rPr>
          <w:rFonts w:ascii="Times New Roman" w:eastAsia="Arial Unicode MS" w:hAnsi="Times New Roman" w:cs="Times New Roman"/>
          <w:color w:val="000000"/>
          <w:sz w:val="24"/>
          <w:szCs w:val="24"/>
          <w:lang w:val="uk-UA" w:eastAsia="uk-UA" w:bidi="uk-UA"/>
        </w:rPr>
        <w:tab/>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 процесу.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 xml:space="preserve"> Для </w:t>
      </w:r>
      <w:r w:rsidRPr="009171B8">
        <w:rPr>
          <w:rFonts w:ascii="Times New Roman" w:eastAsia="Arial Unicode MS" w:hAnsi="Times New Roman" w:cs="Times New Roman"/>
          <w:color w:val="000000"/>
          <w:sz w:val="24"/>
          <w:szCs w:val="24"/>
          <w:lang w:val="uk-UA" w:eastAsia="uk-UA" w:bidi="uk-UA"/>
        </w:rPr>
        <w:t xml:space="preserve">учнів </w:t>
      </w:r>
      <w:r w:rsidRPr="009171B8">
        <w:rPr>
          <w:rFonts w:ascii="Times New Roman" w:eastAsia="Arial Unicode MS" w:hAnsi="Times New Roman" w:cs="Times New Roman"/>
          <w:color w:val="000000"/>
          <w:sz w:val="24"/>
          <w:szCs w:val="24"/>
          <w:lang w:eastAsia="ru-RU" w:bidi="ru-RU"/>
        </w:rPr>
        <w:t xml:space="preserve">8-9 </w:t>
      </w:r>
      <w:r w:rsidRPr="009171B8">
        <w:rPr>
          <w:rFonts w:ascii="Times New Roman" w:eastAsia="Arial Unicode MS" w:hAnsi="Times New Roman" w:cs="Times New Roman"/>
          <w:color w:val="000000"/>
          <w:sz w:val="24"/>
          <w:szCs w:val="24"/>
          <w:lang w:val="uk-UA" w:eastAsia="uk-UA" w:bidi="uk-UA"/>
        </w:rPr>
        <w:t xml:space="preserve">класів (поглиблене вивчення) допускається проведення </w:t>
      </w:r>
      <w:proofErr w:type="gramStart"/>
      <w:r w:rsidRPr="009171B8">
        <w:rPr>
          <w:rFonts w:ascii="Times New Roman" w:eastAsia="Arial Unicode MS" w:hAnsi="Times New Roman" w:cs="Times New Roman"/>
          <w:color w:val="000000"/>
          <w:sz w:val="24"/>
          <w:szCs w:val="24"/>
          <w:lang w:val="uk-UA" w:eastAsia="uk-UA" w:bidi="uk-UA"/>
        </w:rPr>
        <w:t>п</w:t>
      </w:r>
      <w:proofErr w:type="gramEnd"/>
      <w:r w:rsidRPr="009171B8">
        <w:rPr>
          <w:rFonts w:ascii="Times New Roman" w:eastAsia="Arial Unicode MS" w:hAnsi="Times New Roman" w:cs="Times New Roman"/>
          <w:color w:val="000000"/>
          <w:sz w:val="24"/>
          <w:szCs w:val="24"/>
          <w:lang w:val="uk-UA" w:eastAsia="uk-UA" w:bidi="uk-UA"/>
        </w:rPr>
        <w:t xml:space="preserve">ідряд двох уроків під час проведення лабораторних і контрольних робіт, написання творів, а також </w:t>
      </w:r>
      <w:r w:rsidRPr="009171B8">
        <w:rPr>
          <w:rFonts w:ascii="Times New Roman" w:eastAsia="Arial Unicode MS" w:hAnsi="Times New Roman" w:cs="Times New Roman"/>
          <w:color w:val="000000"/>
          <w:sz w:val="24"/>
          <w:szCs w:val="24"/>
          <w:lang w:val="uk-UA" w:eastAsia="uk-UA" w:bidi="uk-UA"/>
        </w:rPr>
        <w:lastRenderedPageBreak/>
        <w:t>уроків трудового навчання для учнів 5-6 класів.</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2.20.</w:t>
      </w:r>
      <w:r w:rsidRPr="009171B8">
        <w:rPr>
          <w:rFonts w:ascii="Times New Roman" w:eastAsia="Arial Unicode MS" w:hAnsi="Times New Roman" w:cs="Times New Roman"/>
          <w:color w:val="000000"/>
          <w:sz w:val="24"/>
          <w:szCs w:val="24"/>
          <w:lang w:val="uk-UA" w:eastAsia="uk-UA" w:bidi="uk-UA"/>
        </w:rPr>
        <w:tab/>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2.21.</w:t>
      </w:r>
      <w:r w:rsidRPr="009171B8">
        <w:rPr>
          <w:rFonts w:ascii="Times New Roman" w:eastAsia="Arial Unicode MS" w:hAnsi="Times New Roman" w:cs="Times New Roman"/>
          <w:color w:val="000000"/>
          <w:sz w:val="24"/>
          <w:szCs w:val="24"/>
          <w:lang w:val="uk-UA" w:eastAsia="uk-UA" w:bidi="uk-UA"/>
        </w:rPr>
        <w:tab/>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Домашні завдання здобувачам освіти перших класів не задаються.</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2.22.</w:t>
      </w:r>
      <w:r w:rsidRPr="009171B8">
        <w:rPr>
          <w:rFonts w:ascii="Times New Roman" w:eastAsia="Arial Unicode MS" w:hAnsi="Times New Roman" w:cs="Times New Roman"/>
          <w:color w:val="000000"/>
          <w:sz w:val="24"/>
          <w:szCs w:val="24"/>
          <w:lang w:val="uk-UA" w:eastAsia="uk-UA" w:bidi="uk-UA"/>
        </w:rPr>
        <w:tab/>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2.23.</w:t>
      </w:r>
      <w:r w:rsidRPr="009171B8">
        <w:rPr>
          <w:rFonts w:ascii="Times New Roman" w:eastAsia="Arial Unicode MS" w:hAnsi="Times New Roman" w:cs="Times New Roman"/>
          <w:color w:val="000000"/>
          <w:sz w:val="24"/>
          <w:szCs w:val="24"/>
          <w:lang w:val="uk-UA" w:eastAsia="uk-UA" w:bidi="uk-UA"/>
        </w:rPr>
        <w:tab/>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2.24.</w:t>
      </w:r>
      <w:r w:rsidRPr="009171B8">
        <w:rPr>
          <w:rFonts w:ascii="Times New Roman" w:eastAsia="Arial Unicode MS" w:hAnsi="Times New Roman" w:cs="Times New Roman"/>
          <w:color w:val="000000"/>
          <w:sz w:val="24"/>
          <w:szCs w:val="24"/>
          <w:lang w:val="uk-UA" w:eastAsia="uk-UA" w:bidi="uk-UA"/>
        </w:rPr>
        <w:tab/>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2.25.</w:t>
      </w:r>
      <w:r w:rsidRPr="009171B8">
        <w:rPr>
          <w:rFonts w:ascii="Times New Roman" w:eastAsia="Arial Unicode MS" w:hAnsi="Times New Roman" w:cs="Times New Roman"/>
          <w:color w:val="000000"/>
          <w:sz w:val="24"/>
          <w:szCs w:val="24"/>
          <w:lang w:val="uk-UA" w:eastAsia="uk-UA" w:bidi="uk-UA"/>
        </w:rPr>
        <w:tab/>
        <w:t>Критерії оцінювання навчальних досягнень здобувачів освіти закладу освіти визначаються МОН України.</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2.26.</w:t>
      </w:r>
      <w:r w:rsidRPr="009171B8">
        <w:rPr>
          <w:rFonts w:ascii="Times New Roman" w:eastAsia="Arial Unicode MS" w:hAnsi="Times New Roman" w:cs="Times New Roman"/>
          <w:color w:val="000000"/>
          <w:sz w:val="24"/>
          <w:szCs w:val="24"/>
          <w:lang w:val="uk-UA" w:eastAsia="uk-UA" w:bidi="uk-UA"/>
        </w:rPr>
        <w:tab/>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9171B8" w:rsidRPr="009171B8" w:rsidRDefault="009171B8" w:rsidP="009171B8">
      <w:pPr>
        <w:widowControl w:val="0"/>
        <w:tabs>
          <w:tab w:val="left" w:pos="1137"/>
          <w:tab w:val="left" w:pos="1174"/>
        </w:tabs>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bCs/>
          <w:color w:val="000000"/>
          <w:sz w:val="24"/>
          <w:szCs w:val="24"/>
          <w:u w:val="single"/>
          <w:lang w:val="uk-UA" w:eastAsia="uk-UA" w:bidi="uk-UA"/>
        </w:rPr>
        <w:t>2.27.</w:t>
      </w:r>
      <w:r w:rsidRPr="009171B8">
        <w:rPr>
          <w:rFonts w:ascii="Times New Roman" w:eastAsia="Arial Unicode MS" w:hAnsi="Times New Roman" w:cs="Times New Roman"/>
          <w:b/>
          <w:bCs/>
          <w:color w:val="000000"/>
          <w:sz w:val="24"/>
          <w:szCs w:val="24"/>
          <w:u w:val="single"/>
          <w:lang w:val="uk-UA" w:eastAsia="uk-UA" w:bidi="uk-UA"/>
        </w:rPr>
        <w:tab/>
        <w:t>У першому класі оцінювання навчальних досягнень здобувачів освіти здійснюється вербально та другому класі (І семестр) оцінювання навчальних досягнень здобувачів освіти здійснюється вербально.</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9171B8" w:rsidRPr="009171B8" w:rsidRDefault="009171B8" w:rsidP="009171B8">
      <w:pPr>
        <w:widowControl w:val="0"/>
        <w:tabs>
          <w:tab w:val="left" w:pos="1137"/>
          <w:tab w:val="left" w:pos="1339"/>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2.28.</w:t>
      </w:r>
      <w:r w:rsidRPr="009171B8">
        <w:rPr>
          <w:rFonts w:ascii="Times New Roman" w:eastAsia="Arial Unicode MS" w:hAnsi="Times New Roman" w:cs="Times New Roman"/>
          <w:color w:val="000000"/>
          <w:sz w:val="24"/>
          <w:szCs w:val="24"/>
          <w:lang w:val="uk-UA" w:eastAsia="uk-UA" w:bidi="uk-UA"/>
        </w:rPr>
        <w:tab/>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9171B8" w:rsidRPr="009171B8" w:rsidRDefault="009171B8" w:rsidP="009171B8">
      <w:pPr>
        <w:widowControl w:val="0"/>
        <w:tabs>
          <w:tab w:val="left" w:pos="1137"/>
          <w:tab w:val="left" w:pos="1231"/>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2.29.</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Здобувачі початкової освіти, які протягом одного року навчання не засвоїли</w:t>
      </w:r>
    </w:p>
    <w:p w:rsidR="009171B8" w:rsidRPr="009171B8" w:rsidRDefault="009171B8" w:rsidP="009171B8">
      <w:pPr>
        <w:widowControl w:val="0"/>
        <w:tabs>
          <w:tab w:val="left" w:pos="1137"/>
          <w:tab w:val="left" w:pos="836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2.30.</w:t>
      </w:r>
      <w:r w:rsidRPr="009171B8">
        <w:rPr>
          <w:rFonts w:ascii="Times New Roman" w:eastAsia="Arial Unicode MS" w:hAnsi="Times New Roman" w:cs="Times New Roman"/>
          <w:color w:val="000000"/>
          <w:sz w:val="24"/>
          <w:szCs w:val="24"/>
          <w:lang w:val="uk-UA" w:eastAsia="uk-UA" w:bidi="uk-UA"/>
        </w:rPr>
        <w:tab/>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w:t>
      </w:r>
      <w:r w:rsidRPr="009171B8">
        <w:rPr>
          <w:rFonts w:ascii="Times New Roman" w:eastAsia="Arial Unicode MS" w:hAnsi="Times New Roman" w:cs="Times New Roman"/>
          <w:color w:val="000000"/>
          <w:sz w:val="24"/>
          <w:szCs w:val="24"/>
          <w:lang w:val="uk-UA" w:eastAsia="ru-RU" w:bidi="ru-RU"/>
        </w:rPr>
        <w:t xml:space="preserve">ради </w:t>
      </w:r>
      <w:r w:rsidRPr="009171B8">
        <w:rPr>
          <w:rFonts w:ascii="Times New Roman" w:eastAsia="Arial Unicode MS" w:hAnsi="Times New Roman" w:cs="Times New Roman"/>
          <w:color w:val="000000"/>
          <w:sz w:val="24"/>
          <w:szCs w:val="24"/>
          <w:lang w:val="uk-UA" w:eastAsia="uk-UA" w:bidi="uk-UA"/>
        </w:rPr>
        <w:t>та за згодою батьків (осіб, які їх замінюють).</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2.31.</w:t>
      </w:r>
      <w:r w:rsidRPr="009171B8">
        <w:rPr>
          <w:rFonts w:ascii="Times New Roman" w:eastAsia="Arial Unicode MS" w:hAnsi="Times New Roman" w:cs="Times New Roman"/>
          <w:color w:val="000000"/>
          <w:sz w:val="24"/>
          <w:szCs w:val="24"/>
          <w:lang w:val="uk-UA" w:eastAsia="uk-UA" w:bidi="uk-UA"/>
        </w:rPr>
        <w:tab/>
        <w:t xml:space="preserve">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w:t>
      </w:r>
      <w:r w:rsidRPr="009171B8">
        <w:rPr>
          <w:rFonts w:ascii="Times New Roman" w:eastAsia="Arial Unicode MS" w:hAnsi="Times New Roman" w:cs="Times New Roman"/>
          <w:color w:val="000000"/>
          <w:sz w:val="24"/>
          <w:szCs w:val="24"/>
          <w:lang w:val="uk-UA" w:eastAsia="uk-UA" w:bidi="uk-UA"/>
        </w:rPr>
        <w:lastRenderedPageBreak/>
        <w:t>класним керівником.</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2.32.</w:t>
      </w:r>
      <w:r w:rsidRPr="009171B8">
        <w:rPr>
          <w:rFonts w:ascii="Times New Roman" w:eastAsia="Arial Unicode MS" w:hAnsi="Times New Roman" w:cs="Times New Roman"/>
          <w:color w:val="000000"/>
          <w:sz w:val="24"/>
          <w:szCs w:val="24"/>
          <w:lang w:val="uk-UA" w:eastAsia="uk-UA" w:bidi="uk-UA"/>
        </w:rPr>
        <w:tab/>
        <w:t>За результатами навчання здобувачам освіти або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2.33.</w:t>
      </w:r>
      <w:r w:rsidRPr="009171B8">
        <w:rPr>
          <w:rFonts w:ascii="Times New Roman" w:eastAsia="Arial Unicode MS" w:hAnsi="Times New Roman" w:cs="Times New Roman"/>
          <w:color w:val="000000"/>
          <w:sz w:val="24"/>
          <w:szCs w:val="24"/>
          <w:lang w:val="uk-UA" w:eastAsia="uk-UA" w:bidi="uk-UA"/>
        </w:rPr>
        <w:tab/>
        <w:t>Випускникам закладу освіти ІІ  та ІІІ ступенів, які не атестовані хоча б з одного предмета, видається табель успішності.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Здобувачі освіти, які не отримали документи </w:t>
      </w:r>
      <w:r w:rsidRPr="009171B8">
        <w:rPr>
          <w:rFonts w:ascii="Times New Roman" w:eastAsia="Arial Unicode MS" w:hAnsi="Times New Roman" w:cs="Times New Roman"/>
          <w:color w:val="000000"/>
          <w:sz w:val="24"/>
          <w:szCs w:val="24"/>
          <w:lang w:eastAsia="ru-RU" w:bidi="ru-RU"/>
        </w:rPr>
        <w:t xml:space="preserve">про </w:t>
      </w:r>
      <w:r w:rsidRPr="009171B8">
        <w:rPr>
          <w:rFonts w:ascii="Times New Roman" w:eastAsia="Arial Unicode MS" w:hAnsi="Times New Roman" w:cs="Times New Roman"/>
          <w:color w:val="000000"/>
          <w:sz w:val="24"/>
          <w:szCs w:val="24"/>
          <w:lang w:val="uk-UA" w:eastAsia="uk-UA" w:bidi="uk-UA"/>
        </w:rPr>
        <w:t>освіту, можуть продовжити навчання екстерном.</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2.34.</w:t>
      </w:r>
      <w:r w:rsidRPr="009171B8">
        <w:rPr>
          <w:rFonts w:ascii="Times New Roman" w:eastAsia="Arial Unicode MS" w:hAnsi="Times New Roman" w:cs="Times New Roman"/>
          <w:color w:val="000000"/>
          <w:sz w:val="24"/>
          <w:szCs w:val="24"/>
          <w:lang w:val="uk-UA" w:eastAsia="uk-UA" w:bidi="uk-UA"/>
        </w:rPr>
        <w:tab/>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IV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w:t>
      </w:r>
      <w:r w:rsidRPr="009171B8">
        <w:rPr>
          <w:rFonts w:ascii="Times New Roman" w:eastAsia="Arial Unicode MS" w:hAnsi="Times New Roman" w:cs="Times New Roman"/>
          <w:color w:val="000000"/>
          <w:sz w:val="24"/>
          <w:szCs w:val="24"/>
          <w:lang w:eastAsia="ru-RU" w:bidi="ru-RU"/>
        </w:rPr>
        <w:t xml:space="preserve">«За </w:t>
      </w:r>
      <w:r w:rsidRPr="009171B8">
        <w:rPr>
          <w:rFonts w:ascii="Times New Roman" w:eastAsia="Arial Unicode MS" w:hAnsi="Times New Roman" w:cs="Times New Roman"/>
          <w:color w:val="000000"/>
          <w:sz w:val="24"/>
          <w:szCs w:val="24"/>
          <w:lang w:val="uk-UA" w:eastAsia="uk-UA" w:bidi="uk-UA"/>
        </w:rPr>
        <w:t>досягнення у навчанні» у порядку, визначеним Міністерством освіти та науки України.</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2.35.</w:t>
      </w:r>
      <w:r w:rsidRPr="009171B8">
        <w:rPr>
          <w:rFonts w:ascii="Times New Roman" w:eastAsia="Arial Unicode MS" w:hAnsi="Times New Roman" w:cs="Times New Roman"/>
          <w:color w:val="000000"/>
          <w:sz w:val="24"/>
          <w:szCs w:val="24"/>
          <w:lang w:val="uk-UA" w:eastAsia="uk-UA" w:bidi="uk-UA"/>
        </w:rPr>
        <w:tab/>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2.36.</w:t>
      </w:r>
      <w:r w:rsidRPr="009171B8">
        <w:rPr>
          <w:rFonts w:ascii="Times New Roman" w:eastAsia="Arial Unicode MS" w:hAnsi="Times New Roman" w:cs="Times New Roman"/>
          <w:color w:val="000000"/>
          <w:sz w:val="24"/>
          <w:szCs w:val="24"/>
          <w:lang w:val="uk-UA" w:eastAsia="uk-UA" w:bidi="uk-UA"/>
        </w:rPr>
        <w:tab/>
        <w:t>Виховання здобувачів освіти у закладі освіти здійснюється під час проведення уроків, в процесі позаурочної та позашкільної роботи.</w:t>
      </w:r>
    </w:p>
    <w:p w:rsidR="009171B8" w:rsidRPr="009171B8" w:rsidRDefault="009171B8" w:rsidP="009171B8">
      <w:pPr>
        <w:widowControl w:val="0"/>
        <w:tabs>
          <w:tab w:val="left" w:pos="1137"/>
          <w:tab w:val="left" w:pos="117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2.37.</w:t>
      </w:r>
      <w:r w:rsidRPr="009171B8">
        <w:rPr>
          <w:rFonts w:ascii="Times New Roman" w:eastAsia="Arial Unicode MS" w:hAnsi="Times New Roman" w:cs="Times New Roman"/>
          <w:color w:val="000000"/>
          <w:sz w:val="24"/>
          <w:szCs w:val="24"/>
          <w:lang w:val="uk-UA" w:eastAsia="uk-UA" w:bidi="uk-UA"/>
        </w:rPr>
        <w:tab/>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9171B8" w:rsidRPr="009171B8" w:rsidRDefault="009171B8" w:rsidP="009171B8">
      <w:pPr>
        <w:widowControl w:val="0"/>
        <w:tabs>
          <w:tab w:val="left" w:pos="1137"/>
          <w:tab w:val="left" w:pos="1306"/>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2.38.</w:t>
      </w:r>
      <w:r w:rsidRPr="009171B8">
        <w:rPr>
          <w:rFonts w:ascii="Times New Roman" w:eastAsia="Arial Unicode MS" w:hAnsi="Times New Roman" w:cs="Times New Roman"/>
          <w:color w:val="000000"/>
          <w:sz w:val="24"/>
          <w:szCs w:val="24"/>
          <w:lang w:val="uk-UA" w:eastAsia="uk-UA" w:bidi="uk-UA"/>
        </w:rPr>
        <w:tab/>
        <w:t>Заклад освіти відокремлений від церкви (релігійних організацій), має світський характер, крім закладів утворених релігійними організаціями.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Політичні партії (об’єднання) не мають права втручатися в освітню діяльність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 закладі освіти забороняється створення осередків політичних партій та функціонування будь-яких політичних об’єднань.</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 єднаннями).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171B8" w:rsidRPr="009171B8" w:rsidRDefault="009171B8" w:rsidP="009171B8">
      <w:pPr>
        <w:widowControl w:val="0"/>
        <w:tabs>
          <w:tab w:val="left" w:pos="1137"/>
          <w:tab w:val="left" w:pos="1204"/>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2.39.</w:t>
      </w:r>
      <w:r w:rsidRPr="009171B8">
        <w:rPr>
          <w:rFonts w:ascii="Times New Roman" w:eastAsia="Arial Unicode MS" w:hAnsi="Times New Roman" w:cs="Times New Roman"/>
          <w:color w:val="000000"/>
          <w:sz w:val="24"/>
          <w:szCs w:val="24"/>
          <w:lang w:val="uk-UA" w:eastAsia="uk-UA" w:bidi="uk-UA"/>
        </w:rPr>
        <w:tab/>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Застосування методів фізичного та психічного насильства до здобувачів освіти забороняється.</w:t>
      </w:r>
    </w:p>
    <w:p w:rsidR="009171B8" w:rsidRPr="009171B8" w:rsidRDefault="009171B8" w:rsidP="009171B8">
      <w:pPr>
        <w:widowControl w:val="0"/>
        <w:tabs>
          <w:tab w:val="left" w:pos="1137"/>
          <w:tab w:val="left" w:pos="3514"/>
        </w:tabs>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ab/>
        <w:t>3.Учасники освітнього процесу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w:t>
      </w:r>
      <w:r w:rsidRPr="009171B8">
        <w:rPr>
          <w:rFonts w:ascii="Times New Roman" w:eastAsia="Arial Unicode MS" w:hAnsi="Times New Roman" w:cs="Times New Roman"/>
          <w:color w:val="000000"/>
          <w:sz w:val="24"/>
          <w:szCs w:val="24"/>
          <w:lang w:val="uk-UA" w:eastAsia="uk-UA" w:bidi="uk-UA"/>
        </w:rPr>
        <w:tab/>
        <w:t>Учасниками освітнього процесу в закладі освіти є:</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здобувачі освіти (учні та вихованці);</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педагогічні працівники;</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батьки здобувачів освіти;</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фізичні особи, які провадять освітню діяльність;</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інші особи, передбачені спеціальними законами та залучені до освітнього процесу </w:t>
      </w:r>
      <w:r w:rsidRPr="009171B8">
        <w:rPr>
          <w:rFonts w:ascii="Times New Roman" w:eastAsia="Arial Unicode MS" w:hAnsi="Times New Roman" w:cs="Times New Roman"/>
          <w:color w:val="000000"/>
          <w:sz w:val="24"/>
          <w:szCs w:val="24"/>
          <w:lang w:val="uk-UA" w:eastAsia="uk-UA" w:bidi="uk-UA"/>
        </w:rPr>
        <w:lastRenderedPageBreak/>
        <w:t>у порядку, що встановлюється закладом освіти.</w:t>
      </w:r>
    </w:p>
    <w:p w:rsidR="009171B8" w:rsidRPr="009171B8" w:rsidRDefault="009171B8" w:rsidP="009171B8">
      <w:pPr>
        <w:widowControl w:val="0"/>
        <w:tabs>
          <w:tab w:val="left" w:pos="108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3.2.</w:t>
      </w:r>
      <w:r w:rsidRPr="009171B8">
        <w:rPr>
          <w:rFonts w:ascii="Times New Roman" w:eastAsia="Arial Unicode MS" w:hAnsi="Times New Roman" w:cs="Times New Roman"/>
          <w:color w:val="000000"/>
          <w:sz w:val="24"/>
          <w:szCs w:val="24"/>
          <w:lang w:val="uk-UA" w:eastAsia="uk-UA" w:bidi="uk-UA"/>
        </w:rPr>
        <w:tab/>
        <w:t>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bCs/>
          <w:color w:val="000000"/>
          <w:sz w:val="24"/>
          <w:szCs w:val="24"/>
          <w:lang w:val="uk-UA" w:eastAsia="uk-UA" w:bidi="uk-UA"/>
        </w:rPr>
        <w:t>3.3.</w:t>
      </w:r>
      <w:r w:rsidRPr="009171B8">
        <w:rPr>
          <w:rFonts w:ascii="Times New Roman" w:eastAsia="Arial Unicode MS" w:hAnsi="Times New Roman" w:cs="Times New Roman"/>
          <w:b/>
          <w:bCs/>
          <w:color w:val="000000"/>
          <w:sz w:val="24"/>
          <w:szCs w:val="24"/>
          <w:lang w:val="uk-UA" w:eastAsia="uk-UA" w:bidi="uk-UA"/>
        </w:rPr>
        <w:tab/>
      </w:r>
      <w:r w:rsidRPr="009171B8">
        <w:rPr>
          <w:rFonts w:ascii="Times New Roman" w:eastAsia="Arial Unicode MS" w:hAnsi="Times New Roman" w:cs="Times New Roman"/>
          <w:b/>
          <w:bCs/>
          <w:color w:val="000000"/>
          <w:sz w:val="24"/>
          <w:szCs w:val="24"/>
          <w:u w:val="single"/>
          <w:lang w:val="uk-UA" w:eastAsia="uk-UA" w:bidi="uk-UA"/>
        </w:rPr>
        <w:t>Здобувачі освіти мають право на:</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навчання впродовж життя та академічну мобільність;</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якісні освітні послуги;</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справедливе та об’єктивне оцінювання результатів навчання;</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відзначення успіхів у своїй діяльності;</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свободу творчої, спортивної, оздоровчої, культурної, просвітницької, наукової і науково-технічної діяльності тощо;</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безпечні та нешкідливі умови навчання;</w:t>
      </w:r>
    </w:p>
    <w:p w:rsidR="009171B8" w:rsidRPr="009171B8" w:rsidRDefault="009171B8" w:rsidP="009171B8">
      <w:pPr>
        <w:widowControl w:val="0"/>
        <w:tabs>
          <w:tab w:val="left" w:pos="67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повагу людської гідності;</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доступ до інформаційних ресурсів і комунікацій, що використовуються в освітньому процесі та науковій діяльності;</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lang w:eastAsia="ru-RU" w:bidi="ru-RU"/>
        </w:rPr>
        <w:t xml:space="preserve">особисту </w:t>
      </w:r>
      <w:r w:rsidRPr="009171B8">
        <w:rPr>
          <w:rFonts w:ascii="Times New Roman" w:eastAsia="Arial Unicode MS" w:hAnsi="Times New Roman" w:cs="Times New Roman"/>
          <w:color w:val="000000"/>
          <w:sz w:val="24"/>
          <w:szCs w:val="24"/>
          <w:lang w:val="uk-UA" w:eastAsia="uk-UA" w:bidi="uk-UA"/>
        </w:rPr>
        <w:t xml:space="preserve">або </w:t>
      </w:r>
      <w:r w:rsidRPr="009171B8">
        <w:rPr>
          <w:rFonts w:ascii="Times New Roman" w:eastAsia="Arial Unicode MS" w:hAnsi="Times New Roman" w:cs="Times New Roman"/>
          <w:color w:val="000000"/>
          <w:sz w:val="24"/>
          <w:szCs w:val="24"/>
          <w:lang w:eastAsia="ru-RU" w:bidi="ru-RU"/>
        </w:rPr>
        <w:t xml:space="preserve">через </w:t>
      </w:r>
      <w:r w:rsidRPr="009171B8">
        <w:rPr>
          <w:rFonts w:ascii="Times New Roman" w:eastAsia="Arial Unicode MS" w:hAnsi="Times New Roman" w:cs="Times New Roman"/>
          <w:color w:val="000000"/>
          <w:sz w:val="24"/>
          <w:szCs w:val="24"/>
          <w:lang w:val="uk-UA" w:eastAsia="uk-UA" w:bidi="uk-UA"/>
        </w:rPr>
        <w:t>своїх законних представників участь у громадському самоврядуванні та управлінні закладом освіти;</w:t>
      </w:r>
    </w:p>
    <w:p w:rsidR="009171B8" w:rsidRPr="009171B8" w:rsidRDefault="009171B8" w:rsidP="009171B8">
      <w:pPr>
        <w:widowControl w:val="0"/>
        <w:tabs>
          <w:tab w:val="left" w:pos="61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участь в різних видах навчальної, науково-практичної діяльності, конференціях, олімпіадах, виставках, конкурсах тощо;</w:t>
      </w:r>
    </w:p>
    <w:p w:rsidR="009171B8" w:rsidRPr="009171B8" w:rsidRDefault="009171B8" w:rsidP="009171B8">
      <w:pPr>
        <w:widowControl w:val="0"/>
        <w:tabs>
          <w:tab w:val="left" w:pos="62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отримання додаткових, у тому числі платних, навчальних послуг;</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перегляд результатів оцінювання навчальних досягнень з усіх предметів інваріантної та варіативної частини.</w:t>
      </w:r>
    </w:p>
    <w:p w:rsidR="009171B8" w:rsidRPr="009171B8" w:rsidRDefault="009171B8" w:rsidP="009171B8">
      <w:pPr>
        <w:widowControl w:val="0"/>
        <w:tabs>
          <w:tab w:val="left" w:pos="1002"/>
          <w:tab w:val="left" w:pos="1137"/>
        </w:tabs>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bCs/>
          <w:color w:val="000000"/>
          <w:sz w:val="24"/>
          <w:szCs w:val="24"/>
          <w:lang w:val="uk-UA" w:eastAsia="uk-UA" w:bidi="uk-UA"/>
        </w:rPr>
        <w:t>3.4.</w:t>
      </w:r>
      <w:r w:rsidRPr="009171B8">
        <w:rPr>
          <w:rFonts w:ascii="Times New Roman" w:eastAsia="Arial Unicode MS" w:hAnsi="Times New Roman" w:cs="Times New Roman"/>
          <w:b/>
          <w:bCs/>
          <w:color w:val="000000"/>
          <w:sz w:val="24"/>
          <w:szCs w:val="24"/>
          <w:lang w:val="uk-UA" w:eastAsia="uk-UA" w:bidi="uk-UA"/>
        </w:rPr>
        <w:tab/>
      </w:r>
      <w:r w:rsidRPr="009171B8">
        <w:rPr>
          <w:rFonts w:ascii="Times New Roman" w:eastAsia="Arial Unicode MS" w:hAnsi="Times New Roman" w:cs="Times New Roman"/>
          <w:b/>
          <w:bCs/>
          <w:color w:val="000000"/>
          <w:sz w:val="24"/>
          <w:szCs w:val="24"/>
          <w:u w:val="single"/>
          <w:lang w:val="uk-UA" w:eastAsia="uk-UA" w:bidi="uk-UA"/>
        </w:rPr>
        <w:t>Здобувачі освіти зобов’язані:</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171B8" w:rsidRPr="009171B8" w:rsidRDefault="009171B8" w:rsidP="009171B8">
      <w:pPr>
        <w:widowControl w:val="0"/>
        <w:tabs>
          <w:tab w:val="left" w:pos="62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бережливо ставитись до державного, громадського та особистого майна;</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поважати гідність, права, свободи та законні інтереси всіх учасників освітнього процесу, дотримуватися етичних норм;</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відповідально та дбайливо ставитися до власного здоров’я, здоров’я оточуючих, довкілля;</w:t>
      </w:r>
    </w:p>
    <w:p w:rsidR="009171B8" w:rsidRPr="009171B8" w:rsidRDefault="009171B8" w:rsidP="009171B8">
      <w:pPr>
        <w:widowControl w:val="0"/>
        <w:tabs>
          <w:tab w:val="left" w:pos="62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носити одяг установленої форми;</w:t>
      </w:r>
    </w:p>
    <w:p w:rsidR="009171B8" w:rsidRPr="009171B8" w:rsidRDefault="009171B8" w:rsidP="009171B8">
      <w:pPr>
        <w:widowControl w:val="0"/>
        <w:tabs>
          <w:tab w:val="left" w:pos="59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Здобувачі освіти мають також інші права та обов’язки, передбачені законодавством та установчими документами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171B8" w:rsidRPr="009171B8" w:rsidRDefault="009171B8" w:rsidP="009171B8">
      <w:pPr>
        <w:widowControl w:val="0"/>
        <w:tabs>
          <w:tab w:val="left" w:pos="105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lastRenderedPageBreak/>
        <w:t>3.5.</w:t>
      </w:r>
      <w:r w:rsidRPr="009171B8">
        <w:rPr>
          <w:rFonts w:ascii="Times New Roman" w:eastAsia="Arial Unicode MS" w:hAnsi="Times New Roman" w:cs="Times New Roman"/>
          <w:color w:val="000000"/>
          <w:sz w:val="24"/>
          <w:szCs w:val="24"/>
          <w:lang w:val="uk-UA" w:eastAsia="uk-UA" w:bidi="uk-UA"/>
        </w:rPr>
        <w:tab/>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9171B8" w:rsidRPr="009171B8" w:rsidRDefault="009171B8" w:rsidP="009171B8">
      <w:pPr>
        <w:widowControl w:val="0"/>
        <w:tabs>
          <w:tab w:val="left" w:pos="10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3.6.</w:t>
      </w:r>
      <w:r w:rsidRPr="009171B8">
        <w:rPr>
          <w:rFonts w:ascii="Times New Roman" w:eastAsia="Arial Unicode MS" w:hAnsi="Times New Roman" w:cs="Times New Roman"/>
          <w:color w:val="000000"/>
          <w:sz w:val="24"/>
          <w:szCs w:val="24"/>
          <w:lang w:val="uk-UA" w:eastAsia="uk-UA" w:bidi="uk-UA"/>
        </w:rPr>
        <w:tab/>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9171B8" w:rsidRPr="009171B8" w:rsidRDefault="009171B8" w:rsidP="009171B8">
      <w:pPr>
        <w:widowControl w:val="0"/>
        <w:tabs>
          <w:tab w:val="left" w:pos="105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3.7.</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9171B8" w:rsidRPr="009171B8" w:rsidRDefault="009171B8" w:rsidP="009171B8">
      <w:pPr>
        <w:widowControl w:val="0"/>
        <w:tabs>
          <w:tab w:val="left" w:pos="105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3.8.</w:t>
      </w:r>
      <w:r w:rsidRPr="009171B8">
        <w:rPr>
          <w:rFonts w:ascii="Times New Roman" w:eastAsia="Arial Unicode MS" w:hAnsi="Times New Roman" w:cs="Times New Roman"/>
          <w:color w:val="000000"/>
          <w:sz w:val="24"/>
          <w:szCs w:val="24"/>
          <w:lang w:val="uk-UA" w:eastAsia="uk-UA" w:bidi="uk-UA"/>
        </w:rPr>
        <w:tab/>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9171B8" w:rsidRPr="009171B8" w:rsidRDefault="009171B8" w:rsidP="009171B8">
      <w:pPr>
        <w:widowControl w:val="0"/>
        <w:tabs>
          <w:tab w:val="left" w:pos="105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3.9.</w:t>
      </w:r>
      <w:r w:rsidRPr="009171B8">
        <w:rPr>
          <w:rFonts w:ascii="Times New Roman" w:eastAsia="Arial Unicode MS" w:hAnsi="Times New Roman" w:cs="Times New Roman"/>
          <w:color w:val="000000"/>
          <w:sz w:val="24"/>
          <w:szCs w:val="24"/>
          <w:lang w:val="uk-UA" w:eastAsia="uk-UA" w:bidi="uk-UA"/>
        </w:rPr>
        <w:tab/>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w:t>
      </w:r>
    </w:p>
    <w:p w:rsidR="009171B8" w:rsidRPr="009171B8" w:rsidRDefault="009171B8" w:rsidP="009171B8">
      <w:pPr>
        <w:widowControl w:val="0"/>
        <w:tabs>
          <w:tab w:val="left" w:pos="1137"/>
          <w:tab w:val="left" w:pos="127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3.10.</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Обсяг педагогічного навантаження вчителів визначається відповідно до законодавства директором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171B8" w:rsidRPr="009171B8" w:rsidRDefault="009171B8" w:rsidP="009171B8">
      <w:pPr>
        <w:widowControl w:val="0"/>
        <w:tabs>
          <w:tab w:val="left" w:pos="1137"/>
          <w:tab w:val="left" w:pos="121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3.11.</w:t>
      </w:r>
      <w:r w:rsidRPr="009171B8">
        <w:rPr>
          <w:rFonts w:ascii="Times New Roman" w:eastAsia="Arial Unicode MS" w:hAnsi="Times New Roman" w:cs="Times New Roman"/>
          <w:color w:val="000000"/>
          <w:sz w:val="24"/>
          <w:szCs w:val="24"/>
          <w:lang w:val="uk-UA" w:eastAsia="uk-UA" w:bidi="uk-UA"/>
        </w:rPr>
        <w:tab/>
        <w:t>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9171B8" w:rsidRPr="009171B8" w:rsidRDefault="009171B8" w:rsidP="009171B8">
      <w:pPr>
        <w:widowControl w:val="0"/>
        <w:tabs>
          <w:tab w:val="left" w:pos="1137"/>
          <w:tab w:val="left" w:pos="121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3.12.</w:t>
      </w:r>
      <w:r w:rsidRPr="009171B8">
        <w:rPr>
          <w:rFonts w:ascii="Times New Roman" w:eastAsia="Arial Unicode MS" w:hAnsi="Times New Roman" w:cs="Times New Roman"/>
          <w:color w:val="000000"/>
          <w:sz w:val="24"/>
          <w:szCs w:val="24"/>
          <w:lang w:val="uk-UA" w:eastAsia="uk-UA" w:bidi="uk-UA"/>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9171B8" w:rsidRPr="009171B8" w:rsidRDefault="009171B8" w:rsidP="009171B8">
      <w:pPr>
        <w:widowControl w:val="0"/>
        <w:tabs>
          <w:tab w:val="left" w:pos="1137"/>
          <w:tab w:val="left" w:pos="121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3.13.</w:t>
      </w:r>
      <w:r w:rsidRPr="009171B8">
        <w:rPr>
          <w:rFonts w:ascii="Times New Roman" w:eastAsia="Arial Unicode MS" w:hAnsi="Times New Roman" w:cs="Times New Roman"/>
          <w:color w:val="000000"/>
          <w:sz w:val="24"/>
          <w:szCs w:val="24"/>
          <w:lang w:val="uk-UA" w:eastAsia="uk-UA" w:bidi="uk-UA"/>
        </w:rPr>
        <w:tab/>
        <w:t>Педагогічні працівники закладу освіти підлягають атестації відповідно до порядку, встановленого МОН України.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171B8" w:rsidRPr="009171B8" w:rsidRDefault="009171B8" w:rsidP="009171B8">
      <w:pPr>
        <w:widowControl w:val="0"/>
        <w:tabs>
          <w:tab w:val="left" w:pos="1137"/>
          <w:tab w:val="left" w:pos="1253"/>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u w:val="single"/>
          <w:lang w:val="uk-UA" w:eastAsia="uk-UA" w:bidi="uk-UA"/>
        </w:rPr>
        <w:t xml:space="preserve">3.14.Педагогічні працівники закладу освіти мають право на: </w:t>
      </w:r>
      <w:r w:rsidRPr="009171B8">
        <w:rPr>
          <w:rFonts w:ascii="Times New Roman" w:eastAsia="Arial Unicode MS" w:hAnsi="Times New Roman" w:cs="Times New Roman"/>
          <w:color w:val="000000"/>
          <w:sz w:val="24"/>
          <w:szCs w:val="24"/>
          <w:lang w:val="uk-UA" w:eastAsia="uk-UA" w:bidi="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педагогічну ініціативу;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користування бібліотекою, навчальною, науковою, виробничою, культурною, спортивною, побутовою, оздоровчою інфраструктурою закладу освіти та послугами </w:t>
      </w:r>
      <w:r w:rsidRPr="009171B8">
        <w:rPr>
          <w:rFonts w:ascii="Times New Roman" w:eastAsia="Arial Unicode MS" w:hAnsi="Times New Roman" w:cs="Times New Roman"/>
          <w:color w:val="000000"/>
          <w:sz w:val="24"/>
          <w:szCs w:val="24"/>
          <w:lang w:val="uk-UA" w:eastAsia="uk-UA" w:bidi="uk-UA"/>
        </w:rPr>
        <w:lastRenderedPageBreak/>
        <w:t>його структурних підрозділів у порядку, встановленому закладом освіти відповідно до спеціальних законів;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підвищення кваліфікації, перепідготовку; </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проходити сертифікацію на добровільних засадах;</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доступ до інформаційних ресурсів і комунікацій, що використовуються в освітньому процесі та науковій діяльності;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відзначення успіхів у своїй професійній діяльності;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справедливе та об’єктивне оцінювання своєї професійної діяльності;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захист професійної честі та гідності;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індивідуальну освітню (наукову, творчу, мистецьку та іншу) діяльність за межами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безпечні і нешкідливі умови праці;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участь у громадському самоврядуванні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участь у роботі колегіальних органів управління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проходити атестацію для здобуття відповідної кваліфікаційної категорії та отримувати її в разі успішного проходження атестації;</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об’єднуватися у професійні спілки та бути членами інших об’єднань громадян, діяльність яких не заборонена законодавством;</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u w:val="single"/>
          <w:lang w:val="uk-UA" w:eastAsia="uk-UA" w:bidi="uk-UA"/>
        </w:rPr>
        <w:t>-</w:t>
      </w:r>
      <w:r w:rsidRPr="009171B8">
        <w:rPr>
          <w:rFonts w:ascii="Times New Roman" w:eastAsia="Arial Unicode MS" w:hAnsi="Times New Roman" w:cs="Times New Roman"/>
          <w:color w:val="000000"/>
          <w:sz w:val="24"/>
          <w:szCs w:val="24"/>
          <w:u w:val="single"/>
          <w:lang w:val="uk-UA" w:eastAsia="uk-UA" w:bidi="uk-UA"/>
        </w:rPr>
        <w:tab/>
      </w:r>
      <w:r w:rsidRPr="009171B8">
        <w:rPr>
          <w:rFonts w:ascii="Times New Roman" w:eastAsia="Arial Unicode MS" w:hAnsi="Times New Roman" w:cs="Times New Roman"/>
          <w:color w:val="000000"/>
          <w:sz w:val="24"/>
          <w:szCs w:val="24"/>
          <w:lang w:val="uk-UA" w:eastAsia="uk-UA" w:bidi="uk-UA"/>
        </w:rPr>
        <w:t>порушувати питання захисту прав, професійної та людської честі і гідності</w:t>
      </w:r>
      <w:r w:rsidRPr="009171B8">
        <w:rPr>
          <w:rFonts w:ascii="Times New Roman" w:eastAsia="Arial Unicode MS" w:hAnsi="Times New Roman" w:cs="Times New Roman"/>
          <w:color w:val="000000"/>
          <w:sz w:val="24"/>
          <w:szCs w:val="24"/>
          <w:u w:val="single"/>
          <w:lang w:val="uk-UA" w:eastAsia="uk-UA" w:bidi="uk-UA"/>
        </w:rPr>
        <w:t>.</w:t>
      </w:r>
    </w:p>
    <w:p w:rsidR="009171B8" w:rsidRPr="009171B8" w:rsidRDefault="009171B8" w:rsidP="009171B8">
      <w:pPr>
        <w:widowControl w:val="0"/>
        <w:tabs>
          <w:tab w:val="left" w:pos="1137"/>
          <w:tab w:val="left" w:pos="1265"/>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3.15.</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Педагогічні працівники закладу освіти зобов'язані:</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постійно підвищувати свій професійний і загальнокультурний рівні та педагогічну майстерність;</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виконувати освітню програму для досягнення здобувачами освіти передбачених нею результатів навчання;</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сприяти розвитку здібностей здобувачів освіти, формуванню навичок здорового способу життя, дбати про їхнє фізичне і психічне здоров’я;</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дотримуватися академічної доброчесності та забезпечувати її дотримання здобувачами освіти в освітньому процесі та науковій діяльності;</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дотримуватися педагогічної етики;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поважати гідність, права, свободи і законні інтереси всіх учасників освітнього процесу;</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формувати у здобувачів освіти прагнення до взаєморозуміння, миру, злагоди між усіма народами, етнічними, національними, релігійними групами;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lastRenderedPageBreak/>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додержуватися установчих документів та правил внутрішнього розпорядку закладу освіти, виконувати свої посадові обов’язки;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брати участь у роботі педагогічної ради, засіданнях методичних об’єднань, нарадах, зборах;</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виконувати накази і розпорядження директора закладу освіти;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вести відповідну документацію;</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сприяти зростанню іміджу закладу освіти;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9171B8" w:rsidRPr="009171B8" w:rsidRDefault="009171B8" w:rsidP="009171B8">
      <w:pPr>
        <w:widowControl w:val="0"/>
        <w:tabs>
          <w:tab w:val="left" w:pos="1137"/>
          <w:tab w:val="left" w:pos="1201"/>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3.16.</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9171B8" w:rsidRPr="009171B8" w:rsidRDefault="009171B8" w:rsidP="009171B8">
      <w:pPr>
        <w:widowControl w:val="0"/>
        <w:tabs>
          <w:tab w:val="left" w:pos="1137"/>
          <w:tab w:val="left" w:pos="1196"/>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3.17.</w:t>
      </w:r>
      <w:r w:rsidRPr="009171B8">
        <w:rPr>
          <w:rFonts w:ascii="Times New Roman" w:eastAsia="Arial Unicode MS" w:hAnsi="Times New Roman" w:cs="Times New Roman"/>
          <w:color w:val="000000"/>
          <w:sz w:val="24"/>
          <w:szCs w:val="24"/>
          <w:lang w:val="uk-UA" w:eastAsia="uk-UA" w:bidi="uk-UA"/>
        </w:rPr>
        <w:tab/>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9171B8" w:rsidRPr="009171B8" w:rsidRDefault="009171B8" w:rsidP="009171B8">
      <w:pPr>
        <w:widowControl w:val="0"/>
        <w:tabs>
          <w:tab w:val="left" w:pos="1137"/>
          <w:tab w:val="left" w:pos="1265"/>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3.18.</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Батьки здобувачів освіти та особи, які їх замінюють, мають право:</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захищати відповідно до законодавства права та законні інтереси здобувачів освіти;</w:t>
      </w:r>
    </w:p>
    <w:p w:rsidR="009171B8" w:rsidRPr="009171B8" w:rsidRDefault="009171B8" w:rsidP="009171B8">
      <w:pPr>
        <w:widowControl w:val="0"/>
        <w:tabs>
          <w:tab w:val="left" w:pos="36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звертатися до закладів освіти, органів управління освітою з питань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обирати заклад освіти, освітню програму, вид і форму здобуття дітьми відповідної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брати участь у розробленні індивідуальної програми розвитку дитини та/або індивідуального навчального плану;</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171B8" w:rsidRPr="009171B8" w:rsidRDefault="009171B8" w:rsidP="009171B8">
      <w:pPr>
        <w:widowControl w:val="0"/>
        <w:tabs>
          <w:tab w:val="left" w:pos="1137"/>
          <w:tab w:val="left" w:pos="118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3.19.</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Батьки та особи, які їх замінюють, є відповідальними за здобуття дітьми повної загальної середньої освіти, їх виховання і зобов’язані:</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сприяти виконанню дитиною освітньої програми та досягненню дитиною передбачених нею результатів навчання;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поважати гідність, права, свободи і законні інтереси дитини та інших учасників освітнього процесу;</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дбати про фізичне і психічне здоров’я дитини, сприяти розвитку її здібностей, формувати навички здорового способу життя;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виховувати у дитини повагу до державної мови та державних символів України, </w:t>
      </w:r>
      <w:r w:rsidRPr="009171B8">
        <w:rPr>
          <w:rFonts w:ascii="Times New Roman" w:eastAsia="Arial Unicode MS" w:hAnsi="Times New Roman" w:cs="Times New Roman"/>
          <w:color w:val="000000"/>
          <w:sz w:val="24"/>
          <w:szCs w:val="24"/>
          <w:lang w:val="uk-UA" w:eastAsia="uk-UA" w:bidi="uk-UA"/>
        </w:rPr>
        <w:lastRenderedPageBreak/>
        <w:t>національних, історичних, культурних цінностей України, дбайливе ставлення до історико-культурного надбання України;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171B8" w:rsidRPr="009171B8" w:rsidRDefault="009171B8" w:rsidP="009171B8">
      <w:pPr>
        <w:widowControl w:val="0"/>
        <w:tabs>
          <w:tab w:val="left" w:pos="1137"/>
          <w:tab w:val="left" w:pos="118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3.20.</w:t>
      </w:r>
      <w:r w:rsidRPr="009171B8">
        <w:rPr>
          <w:rFonts w:ascii="Times New Roman" w:eastAsia="Arial Unicode MS" w:hAnsi="Times New Roman" w:cs="Times New Roman"/>
          <w:color w:val="000000"/>
          <w:sz w:val="24"/>
          <w:szCs w:val="24"/>
          <w:lang w:val="uk-UA" w:eastAsia="uk-UA" w:bidi="uk-UA"/>
        </w:rPr>
        <w:tab/>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9171B8" w:rsidRPr="009171B8" w:rsidRDefault="009171B8" w:rsidP="009171B8">
      <w:pPr>
        <w:widowControl w:val="0"/>
        <w:tabs>
          <w:tab w:val="left" w:pos="1137"/>
          <w:tab w:val="left" w:pos="1182"/>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1137"/>
          <w:tab w:val="left" w:pos="1238"/>
        </w:tabs>
        <w:ind w:right="265"/>
        <w:jc w:val="center"/>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4.</w:t>
      </w:r>
      <w:r w:rsidRPr="009171B8">
        <w:rPr>
          <w:rFonts w:ascii="Times New Roman" w:eastAsia="Arial Unicode MS" w:hAnsi="Times New Roman" w:cs="Times New Roman"/>
          <w:b/>
          <w:color w:val="000000"/>
          <w:sz w:val="24"/>
          <w:szCs w:val="24"/>
          <w:lang w:val="uk-UA" w:eastAsia="uk-UA" w:bidi="uk-UA"/>
        </w:rPr>
        <w:tab/>
        <w:t>Управління закладом освіти та громадське самоврядування закладу освіти</w:t>
      </w:r>
    </w:p>
    <w:p w:rsidR="009171B8" w:rsidRPr="009171B8" w:rsidRDefault="009171B8" w:rsidP="009171B8">
      <w:pPr>
        <w:widowControl w:val="0"/>
        <w:tabs>
          <w:tab w:val="left" w:pos="1137"/>
          <w:tab w:val="left" w:pos="1182"/>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4.1.</w:t>
      </w:r>
      <w:r w:rsidRPr="009171B8">
        <w:rPr>
          <w:rFonts w:ascii="Times New Roman" w:eastAsia="Arial Unicode MS" w:hAnsi="Times New Roman" w:cs="Times New Roman"/>
          <w:color w:val="000000"/>
          <w:sz w:val="24"/>
          <w:szCs w:val="24"/>
          <w:lang w:val="uk-UA" w:eastAsia="uk-UA" w:bidi="uk-UA"/>
        </w:rPr>
        <w:tab/>
        <w:t>Керівництво закладом освіти здійснює директор, повноваження якого визначаються Законами України «Про освіту», «Про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4.2.</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Мостівською сільською радою.</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b/>
          <w:bCs/>
          <w:color w:val="000000"/>
          <w:sz w:val="24"/>
          <w:szCs w:val="24"/>
          <w:lang w:val="uk-UA" w:eastAsia="uk-UA" w:bidi="uk-UA"/>
        </w:rPr>
        <w:t>4.3.</w:t>
      </w:r>
      <w:r w:rsidRPr="009171B8">
        <w:rPr>
          <w:rFonts w:ascii="Times New Roman" w:eastAsia="Arial Unicode MS" w:hAnsi="Times New Roman" w:cs="Times New Roman"/>
          <w:b/>
          <w:bCs/>
          <w:color w:val="000000"/>
          <w:sz w:val="24"/>
          <w:szCs w:val="24"/>
          <w:lang w:val="uk-UA" w:eastAsia="uk-UA" w:bidi="uk-UA"/>
        </w:rPr>
        <w:tab/>
      </w:r>
      <w:r w:rsidRPr="009171B8">
        <w:rPr>
          <w:rFonts w:ascii="Times New Roman" w:eastAsia="Arial Unicode MS" w:hAnsi="Times New Roman" w:cs="Times New Roman"/>
          <w:b/>
          <w:bCs/>
          <w:color w:val="000000"/>
          <w:sz w:val="24"/>
          <w:szCs w:val="24"/>
          <w:u w:val="single"/>
          <w:lang w:val="uk-UA" w:eastAsia="uk-UA" w:bidi="uk-UA"/>
        </w:rPr>
        <w:t>Керівник закладу освіти в межах наданих йому повноважень:</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організовує діяльність закладу освіти;</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вирішує питання фінансово-господарської діяльності закладу освіти;</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9171B8" w:rsidRPr="009171B8" w:rsidRDefault="009171B8" w:rsidP="009171B8">
      <w:pPr>
        <w:widowControl w:val="0"/>
        <w:tabs>
          <w:tab w:val="left" w:pos="85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забезпечує організацію освітнього процесу та здійснення контролю за виконанням освітніх програм;</w:t>
      </w:r>
    </w:p>
    <w:p w:rsidR="009171B8" w:rsidRPr="009171B8" w:rsidRDefault="009171B8" w:rsidP="009171B8">
      <w:pPr>
        <w:widowControl w:val="0"/>
        <w:tabs>
          <w:tab w:val="left" w:pos="93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забезпечує функціонування внутрішньої системи забезпечення якості освіти;</w:t>
      </w:r>
    </w:p>
    <w:p w:rsidR="009171B8" w:rsidRPr="009171B8" w:rsidRDefault="009171B8" w:rsidP="009171B8">
      <w:pPr>
        <w:widowControl w:val="0"/>
        <w:tabs>
          <w:tab w:val="left" w:pos="8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забезпечує умови для здійснення дієвого та відкритого громадського контролю за діяльністю закладу освіти;</w:t>
      </w:r>
    </w:p>
    <w:p w:rsidR="009171B8" w:rsidRPr="009171B8" w:rsidRDefault="009171B8" w:rsidP="009171B8">
      <w:pPr>
        <w:widowControl w:val="0"/>
        <w:tabs>
          <w:tab w:val="left" w:pos="93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забезпечує своєчасне та якісне подання статистичної звітності;</w:t>
      </w:r>
    </w:p>
    <w:p w:rsidR="009171B8" w:rsidRPr="009171B8" w:rsidRDefault="009171B8" w:rsidP="009171B8">
      <w:pPr>
        <w:widowControl w:val="0"/>
        <w:tabs>
          <w:tab w:val="left" w:pos="93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та створює умови для діяльності органів самоврядування закладу освіти;</w:t>
      </w:r>
    </w:p>
    <w:p w:rsidR="009171B8" w:rsidRPr="009171B8" w:rsidRDefault="009171B8" w:rsidP="009171B8">
      <w:pPr>
        <w:widowControl w:val="0"/>
        <w:tabs>
          <w:tab w:val="left" w:pos="93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здоровому способу життя здобувачів освіти та працівників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здійснює інші повноваження, що делеговані засновником закладу освіти або</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уповноваженим ним органом та/або передбачені Законами України «Про освіту», «Про загальну середню освіту».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4.4.</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9171B8" w:rsidRPr="009171B8" w:rsidRDefault="009171B8" w:rsidP="009171B8">
      <w:pPr>
        <w:widowControl w:val="0"/>
        <w:tabs>
          <w:tab w:val="left" w:pos="1076"/>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4.5.</w:t>
      </w:r>
      <w:r w:rsidRPr="009171B8">
        <w:rPr>
          <w:rFonts w:ascii="Times New Roman" w:eastAsia="Arial Unicode MS" w:hAnsi="Times New Roman" w:cs="Times New Roman"/>
          <w:color w:val="000000"/>
          <w:sz w:val="24"/>
          <w:szCs w:val="24"/>
          <w:lang w:val="uk-UA" w:eastAsia="uk-UA" w:bidi="uk-UA"/>
        </w:rPr>
        <w:tab/>
        <w:t xml:space="preserve">Засідання педагогічної ради проводяться у міру потреби, але не менш як чотири </w:t>
      </w:r>
      <w:r w:rsidRPr="009171B8">
        <w:rPr>
          <w:rFonts w:ascii="Times New Roman" w:eastAsia="Arial Unicode MS" w:hAnsi="Times New Roman" w:cs="Times New Roman"/>
          <w:color w:val="000000"/>
          <w:sz w:val="24"/>
          <w:szCs w:val="24"/>
          <w:lang w:eastAsia="ru-RU" w:bidi="ru-RU"/>
        </w:rPr>
        <w:t xml:space="preserve">рази </w:t>
      </w:r>
      <w:r w:rsidRPr="009171B8">
        <w:rPr>
          <w:rFonts w:ascii="Times New Roman" w:eastAsia="Arial Unicode MS" w:hAnsi="Times New Roman" w:cs="Times New Roman"/>
          <w:color w:val="000000"/>
          <w:sz w:val="24"/>
          <w:szCs w:val="24"/>
          <w:lang w:val="uk-UA" w:eastAsia="uk-UA" w:bidi="uk-UA"/>
        </w:rPr>
        <w:t>на рік.</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b/>
          <w:bCs/>
          <w:color w:val="000000"/>
          <w:sz w:val="24"/>
          <w:szCs w:val="24"/>
          <w:lang w:val="uk-UA" w:eastAsia="uk-UA" w:bidi="uk-UA"/>
        </w:rPr>
        <w:t>4.6.</w:t>
      </w:r>
      <w:r w:rsidRPr="009171B8">
        <w:rPr>
          <w:rFonts w:ascii="Times New Roman" w:eastAsia="Arial Unicode MS" w:hAnsi="Times New Roman" w:cs="Times New Roman"/>
          <w:b/>
          <w:bCs/>
          <w:color w:val="000000"/>
          <w:sz w:val="24"/>
          <w:szCs w:val="24"/>
          <w:lang w:val="uk-UA" w:eastAsia="uk-UA" w:bidi="uk-UA"/>
        </w:rPr>
        <w:tab/>
      </w:r>
      <w:r w:rsidRPr="009171B8">
        <w:rPr>
          <w:rFonts w:ascii="Times New Roman" w:eastAsia="Arial Unicode MS" w:hAnsi="Times New Roman" w:cs="Times New Roman"/>
          <w:b/>
          <w:bCs/>
          <w:color w:val="000000"/>
          <w:sz w:val="24"/>
          <w:szCs w:val="24"/>
          <w:u w:val="single"/>
          <w:lang w:val="uk-UA" w:eastAsia="uk-UA" w:bidi="uk-UA"/>
        </w:rPr>
        <w:t>Педагогічна рада закладу освіти:</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планує роботу закладу;</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схвалює освітню (освітні) програму (програми) закладу та оцінює результативність її (їх) виконання;</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 xml:space="preserve">формує систему та затверджує процедури внутрішнього забезпечення якості </w:t>
      </w:r>
      <w:r w:rsidRPr="009171B8">
        <w:rPr>
          <w:rFonts w:ascii="Times New Roman" w:eastAsia="Arial Unicode MS" w:hAnsi="Times New Roman" w:cs="Times New Roman"/>
          <w:color w:val="000000"/>
          <w:sz w:val="24"/>
          <w:szCs w:val="24"/>
          <w:lang w:val="uk-UA" w:eastAsia="uk-UA" w:bidi="uk-UA"/>
        </w:rPr>
        <w:lastRenderedPageBreak/>
        <w:t>освіти, включаючи систему та механізми забезпечення академічної доброчесності;</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питання щодо вдосконалення і методичного забезпечення освітнього процесу;</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 кошти;</w:t>
      </w:r>
    </w:p>
    <w:p w:rsidR="009171B8" w:rsidRPr="009171B8" w:rsidRDefault="009171B8" w:rsidP="009171B8">
      <w:pPr>
        <w:widowControl w:val="0"/>
        <w:tabs>
          <w:tab w:val="left" w:pos="74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має право ініціювати проведення позапланового інституційного аудиту закладу та проведення громадської акредитації закладу;</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інші питання, віднесені Законом України «Про освіту», «Про загальну середню освіту» та/або цим Статутом до її повноважень.</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Рішення педагогічної ради закладу освіти вводяться в дію наказом керівника закладу.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4.7.</w:t>
      </w:r>
      <w:r w:rsidRPr="009171B8">
        <w:rPr>
          <w:rFonts w:ascii="Times New Roman" w:eastAsia="Arial Unicode MS" w:hAnsi="Times New Roman" w:cs="Times New Roman"/>
          <w:color w:val="000000"/>
          <w:sz w:val="24"/>
          <w:szCs w:val="24"/>
          <w:lang w:val="uk-UA" w:eastAsia="uk-UA" w:bidi="uk-UA"/>
        </w:rPr>
        <w:tab/>
        <w:t>У закладі освіти можуть створюватися та діяти органи самоврядування:</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органи самоврядування працівників закладу освіти;</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органи самоврядування здобувачів освіти;</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органи батьківського самоврядування;</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інші органи громадського самоврядування учасників освітнього процесу.</w:t>
      </w:r>
    </w:p>
    <w:p w:rsidR="009171B8" w:rsidRPr="009171B8" w:rsidRDefault="009171B8" w:rsidP="009171B8">
      <w:pPr>
        <w:widowControl w:val="0"/>
        <w:tabs>
          <w:tab w:val="left" w:pos="109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4.8.</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Делегати загальних зборів з правом вирішального голосу обираються пропорційно від таких трьох категорій:</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працівників закладу освіти - зборами трудового колективу;</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учнів закладу освіти ІІ-ІІІ ступеня - класними зборами;</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батьків - класними батьківськими зборами.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Кожна категорія обирає по 2-3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Загальні збори(конференція) закладу освіти:</w:t>
      </w:r>
    </w:p>
    <w:p w:rsidR="009171B8" w:rsidRPr="009171B8" w:rsidRDefault="009171B8" w:rsidP="009171B8">
      <w:pPr>
        <w:widowControl w:val="0"/>
        <w:tabs>
          <w:tab w:val="left" w:pos="6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заслуховують звіт керівника закладу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розглядають питання освітньої, методичної, фінансово-господарської діяльності закладу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затверджують основні напрями вдосконалення освітнього процесу, розглядають інші найважливіші напрями діяльності закладу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приймають рішення про стимулювання праці керівників та інших працівників закладу освіти.</w:t>
      </w:r>
    </w:p>
    <w:p w:rsidR="009171B8" w:rsidRPr="009171B8" w:rsidRDefault="009171B8" w:rsidP="009171B8">
      <w:pPr>
        <w:widowControl w:val="0"/>
        <w:tabs>
          <w:tab w:val="left" w:pos="108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4.9.</w:t>
      </w:r>
      <w:r w:rsidRPr="009171B8">
        <w:rPr>
          <w:rFonts w:ascii="Times New Roman" w:eastAsia="Arial Unicode MS" w:hAnsi="Times New Roman" w:cs="Times New Roman"/>
          <w:color w:val="000000"/>
          <w:sz w:val="24"/>
          <w:szCs w:val="24"/>
          <w:lang w:val="uk-UA" w:eastAsia="uk-UA" w:bidi="uk-UA"/>
        </w:rPr>
        <w:tab/>
        <w:t>У закладі освіти за рішенням засновника відповідно до спеціальних законів створюється і діє піклувальна рада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 xml:space="preserve">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w:t>
      </w:r>
      <w:r w:rsidRPr="009171B8">
        <w:rPr>
          <w:rFonts w:ascii="Times New Roman" w:eastAsia="Arial Unicode MS" w:hAnsi="Times New Roman" w:cs="Times New Roman"/>
          <w:color w:val="000000"/>
          <w:sz w:val="24"/>
          <w:szCs w:val="24"/>
          <w:lang w:val="uk-UA" w:eastAsia="uk-UA" w:bidi="uk-UA"/>
        </w:rPr>
        <w:lastRenderedPageBreak/>
        <w:t>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Основними завданнями піклувальної ради є:</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сприяння виконанню законодавства України щодо обов'язковості повної загальної середньої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 освіти;</w:t>
      </w:r>
    </w:p>
    <w:p w:rsidR="009171B8" w:rsidRPr="009171B8" w:rsidRDefault="009171B8" w:rsidP="009171B8">
      <w:pPr>
        <w:widowControl w:val="0"/>
        <w:tabs>
          <w:tab w:val="left" w:pos="66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зміцнення навчально-виробничої, наукової, матеріально-технічної, культурно- спортивної, корекційно-відновної, та лікувально-оздоровчої бази навчального закладу;</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ru-RU" w:bidi="ru-RU"/>
        </w:rPr>
        <w:tab/>
      </w:r>
      <w:r w:rsidRPr="009171B8">
        <w:rPr>
          <w:rFonts w:ascii="Times New Roman" w:eastAsia="Arial Unicode MS" w:hAnsi="Times New Roman" w:cs="Times New Roman"/>
          <w:color w:val="000000"/>
          <w:sz w:val="24"/>
          <w:szCs w:val="24"/>
          <w:lang w:val="uk-UA" w:eastAsia="uk-UA" w:bidi="uk-UA"/>
        </w:rPr>
        <w:t>організація змістовного дозвілля та оздоровлення учнів, педагогічних працівників;</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стимулювання творчої праці педагогічних працівників та здобувачів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Піклувальна рада закладу:</w:t>
      </w:r>
    </w:p>
    <w:p w:rsidR="009171B8" w:rsidRPr="009171B8" w:rsidRDefault="009171B8" w:rsidP="009171B8">
      <w:pPr>
        <w:widowControl w:val="0"/>
        <w:tabs>
          <w:tab w:val="left" w:pos="626"/>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вносить пропозиції щодо зміни типу, статусу, профільності навчання, вивчення іноземних мов та мов національних меншин;</w:t>
      </w:r>
    </w:p>
    <w:p w:rsidR="009171B8" w:rsidRPr="009171B8" w:rsidRDefault="009171B8" w:rsidP="009171B8">
      <w:pPr>
        <w:widowControl w:val="0"/>
        <w:tabs>
          <w:tab w:val="left" w:pos="63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спільно з адміністрацією розглядає план роботи навчального закладу та здійснює контроль за його виконанням;</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разом з адміністрацією здійснює контроль за виконанням статуту навчального закладу;</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погоджує режим роботи навчального закладу;</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формуванню мережі класів навчального закладу, обґрунтовуючи її доцільність в органах виконавчої влади та місцевого самоврядування;</w:t>
      </w:r>
    </w:p>
    <w:p w:rsidR="009171B8" w:rsidRPr="009171B8" w:rsidRDefault="009171B8" w:rsidP="009171B8">
      <w:pPr>
        <w:widowControl w:val="0"/>
        <w:tabs>
          <w:tab w:val="left" w:pos="63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погоджує робочий навчальний план на кожний навчальний рік;</w:t>
      </w:r>
    </w:p>
    <w:p w:rsidR="009171B8" w:rsidRPr="009171B8" w:rsidRDefault="009171B8" w:rsidP="009171B8">
      <w:pPr>
        <w:widowControl w:val="0"/>
        <w:tabs>
          <w:tab w:val="left" w:pos="626"/>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заслуховує звіт голови ради, інформацію директора з фінансово-господарської діяльності;</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виносить на розгляд педагогічної ради пропозиції щодо поліпшення організації позакласної та позашкільної роботи з учнями;</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виступає ініціатором проведення добродійних акцій;</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вносить на розгляд педагогічної ради пропозиції щодо морального і матеріального заохочення учасників освітнього процесу;</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добувачами освіти;</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бере участь, за згодою батьків або осіб, які їх замінюють, в обстеженні житлово- побутових умов учнів, які перебувають в несприятливих соціально-економічних умовах;</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педагогічній освіті батьків;</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сприяє поповненню бібліотечного фонду та передплаті періодичних видань;</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питання здобуття обов'язкової загальної середньої освіти учнями;</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організовує громадський контроль за харчуванням і медичним обслуговуванням учнів;</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розглядає звернення учасників освітнього процесу з питань роботи закладу загальної середньої освіти;</w:t>
      </w:r>
    </w:p>
    <w:p w:rsidR="009171B8" w:rsidRPr="009171B8" w:rsidRDefault="009171B8" w:rsidP="009171B8">
      <w:pPr>
        <w:widowControl w:val="0"/>
        <w:tabs>
          <w:tab w:val="left" w:pos="62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вносить пропозиції щодо морального і матеріального заохочення учасників освітнього процесу;</w:t>
      </w:r>
    </w:p>
    <w:p w:rsidR="009171B8" w:rsidRPr="009171B8" w:rsidRDefault="009171B8" w:rsidP="009171B8">
      <w:pPr>
        <w:widowControl w:val="0"/>
        <w:tabs>
          <w:tab w:val="left" w:pos="701"/>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lastRenderedPageBreak/>
        <w:t>-</w:t>
      </w:r>
      <w:r w:rsidRPr="009171B8">
        <w:rPr>
          <w:rFonts w:ascii="Times New Roman" w:eastAsia="Arial Unicode MS" w:hAnsi="Times New Roman" w:cs="Times New Roman"/>
          <w:color w:val="000000"/>
          <w:sz w:val="24"/>
          <w:szCs w:val="24"/>
          <w:lang w:val="uk-UA" w:eastAsia="uk-UA" w:bidi="uk-UA"/>
        </w:rPr>
        <w:tab/>
        <w:t>може створювати постійні або тимчасові комісії з окремих напрямів роботи.</w:t>
      </w:r>
    </w:p>
    <w:p w:rsidR="009171B8" w:rsidRPr="009171B8" w:rsidRDefault="009171B8" w:rsidP="009171B8">
      <w:pPr>
        <w:widowControl w:val="0"/>
        <w:tabs>
          <w:tab w:val="left" w:pos="1137"/>
          <w:tab w:val="left" w:pos="1211"/>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4.10.</w:t>
      </w:r>
      <w:r w:rsidRPr="009171B8">
        <w:rPr>
          <w:rFonts w:ascii="Times New Roman" w:eastAsia="Arial Unicode MS" w:hAnsi="Times New Roman" w:cs="Times New Roman"/>
          <w:color w:val="000000"/>
          <w:sz w:val="24"/>
          <w:szCs w:val="24"/>
          <w:lang w:val="uk-UA" w:eastAsia="uk-UA" w:bidi="uk-UA"/>
        </w:rPr>
        <w:tab/>
        <w:t>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До складу піклувальної ради закладу освіти не можуть входити здобувачі освіти та працівники цього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Члени піклувальної ради закладу освіти мають право брати участь у роботі колегіальних органів закладу освіти з правом дорадчого голосу.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Піклувальна рада формується у складі 6-9 осіб з батьків здобувачів освіти та інших осіб, які залучені до освітнього процесу у порядку, що встановлюється закладом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Члени піклувальної ради обираються на загальних зборах (конференції) закладу освіти шляхом голосування простою більшістю голосів.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Члени піклувальної ради працюють на громадських засадах.</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Не допускається втручання членів піклувальної ради в освітній процес (відвідування уроків тощо) без згоди керівника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 xml:space="preserve">У </w:t>
      </w:r>
      <w:r w:rsidRPr="009171B8">
        <w:rPr>
          <w:rFonts w:ascii="Times New Roman" w:eastAsia="Arial Unicode MS" w:hAnsi="Times New Roman" w:cs="Times New Roman"/>
          <w:color w:val="000000"/>
          <w:sz w:val="24"/>
          <w:szCs w:val="24"/>
          <w:lang w:val="uk-UA" w:eastAsia="uk-UA" w:bidi="uk-UA"/>
        </w:rPr>
        <w:t xml:space="preserve">випадках, коли хтось із членів </w:t>
      </w:r>
      <w:proofErr w:type="gramStart"/>
      <w:r w:rsidRPr="009171B8">
        <w:rPr>
          <w:rFonts w:ascii="Times New Roman" w:eastAsia="Arial Unicode MS" w:hAnsi="Times New Roman" w:cs="Times New Roman"/>
          <w:color w:val="000000"/>
          <w:sz w:val="24"/>
          <w:szCs w:val="24"/>
          <w:lang w:val="uk-UA" w:eastAsia="uk-UA" w:bidi="uk-UA"/>
        </w:rPr>
        <w:t>п</w:t>
      </w:r>
      <w:proofErr w:type="gramEnd"/>
      <w:r w:rsidRPr="009171B8">
        <w:rPr>
          <w:rFonts w:ascii="Times New Roman" w:eastAsia="Arial Unicode MS" w:hAnsi="Times New Roman" w:cs="Times New Roman"/>
          <w:color w:val="000000"/>
          <w:sz w:val="24"/>
          <w:szCs w:val="24"/>
          <w:lang w:val="uk-UA" w:eastAsia="uk-UA" w:bidi="uk-UA"/>
        </w:rPr>
        <w:t>іклувальної ради вибуває, на загальних зборах (конференції) на його місце обирається інша особа.</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Піклувальна рада діє на засадах:</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пріоритету прав людини, гармонійного поєднання інтересів суспільства, держави;</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дотримання вимог законодавства України;</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самоврядування;</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колегіальності ухвалення рішень;</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добровільності і рівноправності членства;</w:t>
      </w:r>
    </w:p>
    <w:p w:rsidR="009171B8" w:rsidRPr="009171B8" w:rsidRDefault="009171B8" w:rsidP="009171B8">
      <w:pPr>
        <w:widowControl w:val="0"/>
        <w:tabs>
          <w:tab w:val="left" w:pos="72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гласності.</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Засідання піклувальної ради є правомочним, якщо на ньому присутні не менше двох третин її членів.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Рішення піклувальної ради приймається простою більшістю голосів.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Піклувальна рада інформує про свою діяльність у доступній формі на зборах, на сайті закладу, через спеціальні стенди тощо.</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Рішення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Очолює піклувальну раду голова, який обирається шляхом голосування на її засіданні з числа членів піклувальної ради.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З числа членів піклувальної ради також обираються заступник та секретар.</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Голова піклувальної ради:</w:t>
      </w:r>
    </w:p>
    <w:p w:rsidR="009171B8" w:rsidRPr="009171B8" w:rsidRDefault="009171B8" w:rsidP="009171B8">
      <w:pPr>
        <w:widowControl w:val="0"/>
        <w:tabs>
          <w:tab w:val="left" w:pos="90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скликає і координує роботу піклувальної ради;</w:t>
      </w:r>
    </w:p>
    <w:p w:rsidR="009171B8" w:rsidRPr="009171B8" w:rsidRDefault="009171B8" w:rsidP="009171B8">
      <w:pPr>
        <w:widowControl w:val="0"/>
        <w:tabs>
          <w:tab w:val="left" w:pos="90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готує і проводить засідання, затверджує рішення піклувальної ради;</w:t>
      </w:r>
    </w:p>
    <w:p w:rsidR="009171B8" w:rsidRPr="009171B8" w:rsidRDefault="009171B8" w:rsidP="009171B8">
      <w:pPr>
        <w:widowControl w:val="0"/>
        <w:tabs>
          <w:tab w:val="left" w:pos="90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визначає функції заступника, секретаря та інших членів;</w:t>
      </w:r>
    </w:p>
    <w:p w:rsidR="009171B8" w:rsidRPr="009171B8" w:rsidRDefault="009171B8" w:rsidP="009171B8">
      <w:pPr>
        <w:widowControl w:val="0"/>
        <w:tabs>
          <w:tab w:val="left" w:pos="800"/>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представляє піклувальну раду в установах, підприємствах та організаціях з питань, віднесених до її повноважень.</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Голова піклувальної ради має право делегувати свої повноваження членам піклувальної ради.</w:t>
      </w:r>
    </w:p>
    <w:p w:rsidR="009171B8" w:rsidRPr="009171B8" w:rsidRDefault="009171B8" w:rsidP="009171B8">
      <w:pPr>
        <w:widowControl w:val="0"/>
        <w:tabs>
          <w:tab w:val="left" w:pos="1137"/>
          <w:tab w:val="left" w:pos="1291"/>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4.11.</w:t>
      </w:r>
      <w:r w:rsidRPr="009171B8">
        <w:rPr>
          <w:rFonts w:ascii="Times New Roman" w:eastAsia="Arial Unicode MS" w:hAnsi="Times New Roman" w:cs="Times New Roman"/>
          <w:color w:val="000000"/>
          <w:sz w:val="24"/>
          <w:szCs w:val="24"/>
          <w:lang w:val="uk-UA" w:eastAsia="uk-UA" w:bidi="uk-UA"/>
        </w:rPr>
        <w:tab/>
        <w:t>Піклувальна рада має право:</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брати участь у визначенні стратегії розвитку закладу освіти та контролювати її виконання;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сприяти залученню додаткових джерел фінансування;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аналізувати та оцінювати діяльність закладу освіти та його керівника;</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lastRenderedPageBreak/>
        <w:t>-</w:t>
      </w:r>
      <w:r w:rsidRPr="009171B8">
        <w:rPr>
          <w:rFonts w:ascii="Times New Roman" w:eastAsia="Arial Unicode MS" w:hAnsi="Times New Roman" w:cs="Times New Roman"/>
          <w:color w:val="000000"/>
          <w:sz w:val="24"/>
          <w:szCs w:val="24"/>
          <w:lang w:val="uk-UA" w:eastAsia="uk-UA" w:bidi="uk-UA"/>
        </w:rPr>
        <w:tab/>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вносити засновнику закладу освіти подання про заохочення або відкликання керівника закладу освіти з підстав, визначених законом;</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здійснювати інші права, визначені спеціальними законами та установчими документами закладу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1137"/>
          <w:tab w:val="left" w:pos="2118"/>
        </w:tabs>
        <w:spacing w:after="201"/>
        <w:ind w:right="265"/>
        <w:jc w:val="both"/>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ab/>
        <w:t>5. Прозорість та інформаційна відкритість закладу освіти</w:t>
      </w:r>
    </w:p>
    <w:p w:rsidR="009171B8" w:rsidRPr="009171B8" w:rsidRDefault="009171B8" w:rsidP="009171B8">
      <w:pPr>
        <w:widowControl w:val="0"/>
        <w:tabs>
          <w:tab w:val="left" w:pos="110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5.1.</w:t>
      </w:r>
      <w:r w:rsidRPr="009171B8">
        <w:rPr>
          <w:rFonts w:ascii="Times New Roman" w:eastAsia="Arial Unicode MS" w:hAnsi="Times New Roman" w:cs="Times New Roman"/>
          <w:color w:val="000000"/>
          <w:sz w:val="24"/>
          <w:szCs w:val="24"/>
          <w:lang w:val="uk-UA" w:eastAsia="uk-UA" w:bidi="uk-UA"/>
        </w:rPr>
        <w:tab/>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bCs/>
          <w:color w:val="000000"/>
          <w:sz w:val="24"/>
          <w:szCs w:val="24"/>
          <w:u w:val="single"/>
          <w:lang w:val="uk-UA" w:eastAsia="uk-UA" w:bidi="uk-UA"/>
        </w:rPr>
      </w:pPr>
      <w:r w:rsidRPr="009171B8">
        <w:rPr>
          <w:rFonts w:ascii="Times New Roman" w:eastAsia="Arial Unicode MS" w:hAnsi="Times New Roman" w:cs="Times New Roman"/>
          <w:b/>
          <w:bCs/>
          <w:color w:val="000000"/>
          <w:sz w:val="24"/>
          <w:szCs w:val="24"/>
          <w:lang w:val="uk-UA" w:eastAsia="uk-UA" w:bidi="uk-UA"/>
        </w:rPr>
        <w:t>5.2.</w:t>
      </w:r>
      <w:r w:rsidRPr="009171B8">
        <w:rPr>
          <w:rFonts w:ascii="Times New Roman" w:eastAsia="Arial Unicode MS" w:hAnsi="Times New Roman" w:cs="Times New Roman"/>
          <w:b/>
          <w:bCs/>
          <w:color w:val="000000"/>
          <w:sz w:val="24"/>
          <w:szCs w:val="24"/>
          <w:lang w:val="uk-UA" w:eastAsia="uk-UA" w:bidi="uk-UA"/>
        </w:rPr>
        <w:tab/>
      </w:r>
      <w:r w:rsidRPr="009171B8">
        <w:rPr>
          <w:rFonts w:ascii="Times New Roman" w:eastAsia="Arial Unicode MS" w:hAnsi="Times New Roman" w:cs="Times New Roman"/>
          <w:b/>
          <w:bCs/>
          <w:color w:val="000000"/>
          <w:sz w:val="24"/>
          <w:szCs w:val="24"/>
          <w:u w:val="single"/>
          <w:lang w:val="uk-UA" w:eastAsia="uk-UA" w:bidi="uk-UA"/>
        </w:rPr>
        <w:t>Заклад освіти забезпечує на офіційному веб-сайті закладу відкритий доступ до такої інформації та документів:</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статут закладу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ліцензії на провадження освітньої діяльності;</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сертифікати про акредитацію освітніх програм;</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структура та органи управління закладом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кадровий склад закладу освіти згідно з ліцензійними умовами;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освітні програми, що реалізуються в закладі освіти, та перелік освітніх компонентів, що передбачені відповідною освітньою програмою;</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територія обслуговування, закріплена за закладом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фактична кількість осіб, які навчаються у закладі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мова (мови) освітнього процесу;</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наявність вакантних посад, порядок і умови проведення конкурсу на їх заміщення (у разі його проведення);</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матеріально-технічне забезпечення закладу освіти (згідно з ліцензійними умовами);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результати моніторингу якості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річний звіт про діяльність закладу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правила прийому до закладу освіти;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умови доступності закладу освіти для навчання осіб з особливими освітніми потребами;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перелік додаткових освітніх та інших послуг, їх вартість, порядок надання та оплати;</w:t>
      </w:r>
    </w:p>
    <w:p w:rsidR="009171B8" w:rsidRPr="009171B8" w:rsidRDefault="009171B8" w:rsidP="009171B8">
      <w:pPr>
        <w:widowControl w:val="0"/>
        <w:tabs>
          <w:tab w:val="left" w:pos="64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інша інформація, що оприлюднюється за рішенням закладу освіти або на вимогу законодавства.</w:t>
      </w:r>
    </w:p>
    <w:p w:rsidR="009171B8" w:rsidRPr="009171B8" w:rsidRDefault="009171B8" w:rsidP="009171B8">
      <w:pPr>
        <w:widowControl w:val="0"/>
        <w:tabs>
          <w:tab w:val="left" w:pos="109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5.3.</w:t>
      </w:r>
      <w:r w:rsidRPr="009171B8">
        <w:rPr>
          <w:rFonts w:ascii="Times New Roman" w:eastAsia="Arial Unicode MS" w:hAnsi="Times New Roman" w:cs="Times New Roman"/>
          <w:color w:val="000000"/>
          <w:sz w:val="24"/>
          <w:szCs w:val="24"/>
          <w:lang w:val="uk-UA" w:eastAsia="uk-UA" w:bidi="uk-UA"/>
        </w:rPr>
        <w:tab/>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9171B8" w:rsidRPr="009171B8" w:rsidRDefault="009171B8" w:rsidP="009171B8">
      <w:pPr>
        <w:widowControl w:val="0"/>
        <w:tabs>
          <w:tab w:val="left" w:pos="1137"/>
          <w:tab w:val="left" w:pos="3656"/>
        </w:tabs>
        <w:spacing w:after="244"/>
        <w:ind w:right="265"/>
        <w:jc w:val="center"/>
        <w:rPr>
          <w:rFonts w:ascii="Times New Roman" w:eastAsia="Arial Unicode MS" w:hAnsi="Times New Roman" w:cs="Times New Roman"/>
          <w:b/>
          <w:color w:val="000000"/>
          <w:sz w:val="24"/>
          <w:szCs w:val="24"/>
          <w:lang w:val="uk-UA" w:eastAsia="uk-UA" w:bidi="uk-UA"/>
        </w:rPr>
      </w:pPr>
    </w:p>
    <w:p w:rsidR="009171B8" w:rsidRPr="009171B8" w:rsidRDefault="009171B8" w:rsidP="009171B8">
      <w:pPr>
        <w:widowControl w:val="0"/>
        <w:tabs>
          <w:tab w:val="left" w:pos="1137"/>
          <w:tab w:val="left" w:pos="3656"/>
        </w:tabs>
        <w:spacing w:after="244"/>
        <w:ind w:right="265"/>
        <w:jc w:val="center"/>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6. Матеріально-технічна база та фінансово-господарська діяльність закладу освіти</w:t>
      </w:r>
    </w:p>
    <w:p w:rsidR="009171B8" w:rsidRPr="009171B8" w:rsidRDefault="009171B8" w:rsidP="009171B8">
      <w:pPr>
        <w:widowControl w:val="0"/>
        <w:tabs>
          <w:tab w:val="left" w:pos="108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6.1.</w:t>
      </w:r>
      <w:r w:rsidRPr="009171B8">
        <w:rPr>
          <w:rFonts w:ascii="Times New Roman" w:eastAsia="Arial Unicode MS" w:hAnsi="Times New Roman" w:cs="Times New Roman"/>
          <w:color w:val="000000"/>
          <w:sz w:val="24"/>
          <w:szCs w:val="24"/>
          <w:lang w:val="uk-UA" w:eastAsia="uk-UA" w:bidi="uk-UA"/>
        </w:rPr>
        <w:tab/>
        <w:t xml:space="preserve">Матеріально-технічна база закладу освіти включає будівлі, споруди, землю, комунікації, обладнання, інші матеріальні цінності, вартість яких відображено у </w:t>
      </w:r>
      <w:r w:rsidRPr="009171B8">
        <w:rPr>
          <w:rFonts w:ascii="Times New Roman" w:eastAsia="Arial Unicode MS" w:hAnsi="Times New Roman" w:cs="Times New Roman"/>
          <w:color w:val="000000"/>
          <w:sz w:val="24"/>
          <w:szCs w:val="24"/>
          <w:lang w:val="uk-UA" w:eastAsia="uk-UA" w:bidi="uk-UA"/>
        </w:rPr>
        <w:lastRenderedPageBreak/>
        <w:t>балансі.</w:t>
      </w:r>
    </w:p>
    <w:p w:rsidR="009171B8" w:rsidRPr="009171B8" w:rsidRDefault="009171B8" w:rsidP="009171B8">
      <w:pPr>
        <w:widowControl w:val="0"/>
        <w:tabs>
          <w:tab w:val="left" w:pos="108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6.2.</w:t>
      </w:r>
      <w:r w:rsidRPr="009171B8">
        <w:rPr>
          <w:rFonts w:ascii="Times New Roman" w:eastAsia="Arial Unicode MS" w:hAnsi="Times New Roman" w:cs="Times New Roman"/>
          <w:color w:val="000000"/>
          <w:sz w:val="24"/>
          <w:szCs w:val="24"/>
          <w:lang w:val="uk-UA" w:eastAsia="uk-UA" w:bidi="uk-UA"/>
        </w:rPr>
        <w:tab/>
        <w:t>Майно закладу освіти перебуває у власності Мостіради.</w:t>
      </w:r>
    </w:p>
    <w:p w:rsidR="009171B8" w:rsidRPr="009171B8" w:rsidRDefault="009171B8" w:rsidP="009171B8">
      <w:pPr>
        <w:widowControl w:val="0"/>
        <w:tabs>
          <w:tab w:val="left" w:pos="109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6.3.</w:t>
      </w:r>
      <w:r w:rsidRPr="009171B8">
        <w:rPr>
          <w:rFonts w:ascii="Times New Roman" w:eastAsia="Arial Unicode MS" w:hAnsi="Times New Roman" w:cs="Times New Roman"/>
          <w:color w:val="000000"/>
          <w:sz w:val="24"/>
          <w:szCs w:val="24"/>
          <w:lang w:val="uk-UA" w:eastAsia="uk-UA" w:bidi="uk-UA"/>
        </w:rPr>
        <w:tab/>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9171B8" w:rsidRPr="009171B8" w:rsidRDefault="009171B8" w:rsidP="009171B8">
      <w:pPr>
        <w:widowControl w:val="0"/>
        <w:tabs>
          <w:tab w:val="left" w:pos="1137"/>
          <w:tab w:val="left" w:pos="1238"/>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6.4.</w:t>
      </w:r>
      <w:r w:rsidRPr="009171B8">
        <w:rPr>
          <w:rFonts w:ascii="Times New Roman" w:eastAsia="Arial Unicode MS" w:hAnsi="Times New Roman" w:cs="Times New Roman"/>
          <w:color w:val="000000"/>
          <w:sz w:val="24"/>
          <w:szCs w:val="24"/>
          <w:lang w:val="uk-UA" w:eastAsia="uk-UA" w:bidi="uk-UA"/>
        </w:rPr>
        <w:tab/>
        <w:t>Об’єкти та майно закладу освіти не підлягають приватизації чи використанню не за освітнім призначенням</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6.5.</w:t>
      </w:r>
      <w:r w:rsidRPr="009171B8">
        <w:rPr>
          <w:rFonts w:ascii="Times New Roman" w:eastAsia="Arial Unicode MS" w:hAnsi="Times New Roman" w:cs="Times New Roman"/>
          <w:color w:val="000000"/>
          <w:sz w:val="24"/>
          <w:szCs w:val="24"/>
          <w:lang w:val="uk-UA" w:eastAsia="uk-UA" w:bidi="uk-UA"/>
        </w:rPr>
        <w:tab/>
        <w:t>Фінансування закладу освіти здійснюється відповідно до чинного законодавства.</w:t>
      </w:r>
    </w:p>
    <w:p w:rsidR="009171B8" w:rsidRPr="009171B8" w:rsidRDefault="009171B8" w:rsidP="009171B8">
      <w:pPr>
        <w:widowControl w:val="0"/>
        <w:tabs>
          <w:tab w:val="left" w:pos="109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6.6.</w:t>
      </w:r>
      <w:r w:rsidRPr="009171B8">
        <w:rPr>
          <w:rFonts w:ascii="Times New Roman" w:eastAsia="Arial Unicode MS" w:hAnsi="Times New Roman" w:cs="Times New Roman"/>
          <w:color w:val="000000"/>
          <w:sz w:val="24"/>
          <w:szCs w:val="24"/>
          <w:lang w:val="uk-UA" w:eastAsia="uk-UA" w:bidi="uk-UA"/>
        </w:rPr>
        <w:tab/>
        <w:t>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«Про місцеве самоврядування в Україні» та інших нормативно-правових актів.</w:t>
      </w:r>
    </w:p>
    <w:p w:rsidR="009171B8" w:rsidRPr="009171B8" w:rsidRDefault="009171B8" w:rsidP="009171B8">
      <w:pPr>
        <w:widowControl w:val="0"/>
        <w:tabs>
          <w:tab w:val="left" w:pos="1107"/>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eastAsia="ru-RU" w:bidi="ru-RU"/>
        </w:rPr>
        <w:t>6.7.</w:t>
      </w:r>
      <w:r w:rsidRPr="009171B8">
        <w:rPr>
          <w:rFonts w:ascii="Times New Roman" w:eastAsia="Arial Unicode MS" w:hAnsi="Times New Roman" w:cs="Times New Roman"/>
          <w:color w:val="000000"/>
          <w:sz w:val="24"/>
          <w:szCs w:val="24"/>
          <w:lang w:eastAsia="ru-RU" w:bidi="ru-RU"/>
        </w:rPr>
        <w:tab/>
      </w:r>
      <w:r w:rsidRPr="009171B8">
        <w:rPr>
          <w:rFonts w:ascii="Times New Roman" w:eastAsia="Arial Unicode MS" w:hAnsi="Times New Roman" w:cs="Times New Roman"/>
          <w:color w:val="000000"/>
          <w:sz w:val="24"/>
          <w:szCs w:val="24"/>
          <w:lang w:val="uk-UA" w:eastAsia="uk-UA" w:bidi="uk-UA"/>
        </w:rPr>
        <w:t>Джерелами фінансування закладу освіти є:</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кошти, отримані за надання платних послуг;</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благодійні внески юридичних та фізичних осіб;</w:t>
      </w:r>
    </w:p>
    <w:p w:rsidR="009171B8" w:rsidRPr="009171B8" w:rsidRDefault="009171B8" w:rsidP="009171B8">
      <w:pPr>
        <w:widowControl w:val="0"/>
        <w:tabs>
          <w:tab w:val="left" w:pos="368"/>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інші джерела, не заборонені законодавством.</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6.8.</w:t>
      </w:r>
      <w:r w:rsidRPr="009171B8">
        <w:rPr>
          <w:rFonts w:ascii="Times New Roman" w:eastAsia="Arial Unicode MS" w:hAnsi="Times New Roman" w:cs="Times New Roman"/>
          <w:color w:val="000000"/>
          <w:sz w:val="24"/>
          <w:szCs w:val="24"/>
          <w:lang w:val="uk-UA" w:eastAsia="uk-UA" w:bidi="uk-UA"/>
        </w:rPr>
        <w:tab/>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6.9.</w:t>
      </w:r>
      <w:r w:rsidRPr="009171B8">
        <w:rPr>
          <w:rFonts w:ascii="Times New Roman" w:eastAsia="Arial Unicode MS" w:hAnsi="Times New Roman" w:cs="Times New Roman"/>
          <w:color w:val="000000"/>
          <w:sz w:val="24"/>
          <w:szCs w:val="24"/>
          <w:lang w:val="uk-UA" w:eastAsia="uk-UA" w:bidi="uk-UA"/>
        </w:rPr>
        <w:tab/>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6.10.</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Порядок діловодства і бухгалтерського обліку в закладі освіти визначається керівником закладу відповідно до законодавства України.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u w:val="single"/>
          <w:lang w:val="uk-UA" w:eastAsia="uk-UA" w:bidi="uk-UA"/>
        </w:rPr>
        <w:t>За рішенням керівника закладу освіти бухгалтерський облік може здійснюватися самостійно або через централізовану бухгалтерію.</w:t>
      </w:r>
      <w:r w:rsidRPr="009171B8">
        <w:rPr>
          <w:rFonts w:ascii="Times New Roman" w:eastAsia="Arial Unicode MS" w:hAnsi="Times New Roman" w:cs="Times New Roman"/>
          <w:color w:val="000000"/>
          <w:sz w:val="24"/>
          <w:szCs w:val="24"/>
          <w:lang w:val="uk-UA" w:eastAsia="uk-UA" w:bidi="uk-UA"/>
        </w:rPr>
        <w:t xml:space="preserve">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6.11.</w:t>
      </w:r>
      <w:r w:rsidRPr="009171B8">
        <w:rPr>
          <w:rFonts w:ascii="Times New Roman" w:eastAsia="Arial Unicode MS" w:hAnsi="Times New Roman" w:cs="Times New Roman"/>
          <w:color w:val="000000"/>
          <w:sz w:val="24"/>
          <w:szCs w:val="24"/>
          <w:lang w:val="uk-UA" w:eastAsia="uk-UA" w:bidi="uk-UA"/>
        </w:rPr>
        <w:tab/>
      </w:r>
      <w:r w:rsidRPr="009171B8">
        <w:rPr>
          <w:rFonts w:ascii="Times New Roman" w:eastAsia="Arial Unicode MS" w:hAnsi="Times New Roman" w:cs="Times New Roman"/>
          <w:color w:val="000000"/>
          <w:sz w:val="24"/>
          <w:szCs w:val="24"/>
          <w:u w:val="single"/>
          <w:lang w:val="uk-UA" w:eastAsia="uk-UA" w:bidi="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9171B8" w:rsidRPr="009171B8" w:rsidRDefault="009171B8" w:rsidP="009171B8">
      <w:pPr>
        <w:widowControl w:val="0"/>
        <w:tabs>
          <w:tab w:val="left" w:pos="1137"/>
          <w:tab w:val="left" w:pos="3479"/>
        </w:tabs>
        <w:spacing w:after="201"/>
        <w:ind w:right="265"/>
        <w:jc w:val="both"/>
        <w:rPr>
          <w:rFonts w:ascii="Times New Roman" w:eastAsia="Arial Unicode MS" w:hAnsi="Times New Roman" w:cs="Times New Roman"/>
          <w:b/>
          <w:color w:val="000000"/>
          <w:sz w:val="24"/>
          <w:szCs w:val="24"/>
          <w:lang w:val="uk-UA" w:eastAsia="uk-UA" w:bidi="uk-UA"/>
        </w:rPr>
      </w:pPr>
    </w:p>
    <w:p w:rsidR="009171B8" w:rsidRPr="009171B8" w:rsidRDefault="009171B8" w:rsidP="009171B8">
      <w:pPr>
        <w:widowControl w:val="0"/>
        <w:tabs>
          <w:tab w:val="left" w:pos="1137"/>
          <w:tab w:val="left" w:pos="3479"/>
        </w:tabs>
        <w:spacing w:after="201"/>
        <w:ind w:right="265"/>
        <w:jc w:val="center"/>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7.Міжнародне співробітництво</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7.1.</w:t>
      </w:r>
      <w:r w:rsidRPr="009171B8">
        <w:rPr>
          <w:rFonts w:ascii="Times New Roman" w:eastAsia="Arial Unicode MS" w:hAnsi="Times New Roman" w:cs="Times New Roman"/>
          <w:color w:val="000000"/>
          <w:sz w:val="24"/>
          <w:szCs w:val="24"/>
          <w:lang w:val="uk-UA" w:eastAsia="uk-UA" w:bidi="uk-UA"/>
        </w:rPr>
        <w:tab/>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w:t>
      </w:r>
      <w:r w:rsidRPr="009171B8">
        <w:rPr>
          <w:rFonts w:ascii="Times New Roman" w:eastAsia="Arial Unicode MS" w:hAnsi="Times New Roman" w:cs="Times New Roman"/>
          <w:color w:val="000000"/>
          <w:sz w:val="24"/>
          <w:szCs w:val="24"/>
          <w:lang w:eastAsia="ru-RU" w:bidi="ru-RU"/>
        </w:rPr>
        <w:t xml:space="preserve">фондами </w:t>
      </w:r>
      <w:r w:rsidRPr="009171B8">
        <w:rPr>
          <w:rFonts w:ascii="Times New Roman" w:eastAsia="Arial Unicode MS" w:hAnsi="Times New Roman" w:cs="Times New Roman"/>
          <w:color w:val="000000"/>
          <w:sz w:val="24"/>
          <w:szCs w:val="24"/>
          <w:lang w:val="uk-UA" w:eastAsia="uk-UA" w:bidi="uk-UA"/>
        </w:rPr>
        <w:t>у встановленому законодавством порядку.</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7.2.</w:t>
      </w:r>
      <w:r w:rsidRPr="009171B8">
        <w:rPr>
          <w:rFonts w:ascii="Times New Roman" w:eastAsia="Arial Unicode MS" w:hAnsi="Times New Roman" w:cs="Times New Roman"/>
          <w:color w:val="000000"/>
          <w:sz w:val="24"/>
          <w:szCs w:val="24"/>
          <w:lang w:val="uk-UA" w:eastAsia="uk-UA" w:bidi="uk-UA"/>
        </w:rPr>
        <w:tab/>
        <w:t>Заклад освіти та педагогічні працівники, здобувачі освіти можуть брати участь у реалізації міжнародних проектів та програм.</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1137"/>
          <w:tab w:val="left" w:pos="2959"/>
        </w:tabs>
        <w:spacing w:after="201"/>
        <w:ind w:right="265"/>
        <w:jc w:val="center"/>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8.Контроль за діяльністю закладу освіти</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lastRenderedPageBreak/>
        <w:t>8.1.</w:t>
      </w:r>
      <w:r w:rsidRPr="009171B8">
        <w:rPr>
          <w:rFonts w:ascii="Times New Roman" w:eastAsia="Arial Unicode MS" w:hAnsi="Times New Roman" w:cs="Times New Roman"/>
          <w:color w:val="000000"/>
          <w:sz w:val="24"/>
          <w:szCs w:val="24"/>
          <w:lang w:val="uk-UA" w:eastAsia="uk-UA" w:bidi="uk-UA"/>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171B8" w:rsidRPr="009171B8" w:rsidRDefault="009171B8" w:rsidP="009171B8">
      <w:pPr>
        <w:widowControl w:val="0"/>
        <w:tabs>
          <w:tab w:val="left" w:pos="1074"/>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8.2.</w:t>
      </w:r>
      <w:r w:rsidRPr="009171B8">
        <w:rPr>
          <w:rFonts w:ascii="Times New Roman" w:eastAsia="Arial Unicode MS" w:hAnsi="Times New Roman" w:cs="Times New Roman"/>
          <w:color w:val="000000"/>
          <w:sz w:val="24"/>
          <w:szCs w:val="24"/>
          <w:lang w:val="uk-UA" w:eastAsia="uk-UA" w:bidi="uk-UA"/>
        </w:rPr>
        <w:tab/>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8.3.</w:t>
      </w:r>
      <w:r w:rsidRPr="009171B8">
        <w:rPr>
          <w:rFonts w:ascii="Times New Roman" w:eastAsia="Arial Unicode MS" w:hAnsi="Times New Roman" w:cs="Times New Roman"/>
          <w:color w:val="000000"/>
          <w:sz w:val="24"/>
          <w:szCs w:val="24"/>
          <w:lang w:val="uk-UA" w:eastAsia="uk-UA" w:bidi="uk-UA"/>
        </w:rPr>
        <w:tab/>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Інституційний аудит включає планову перевірку дотримання ліцензійних умов.</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8.4.</w:t>
      </w:r>
      <w:r w:rsidRPr="009171B8">
        <w:rPr>
          <w:rFonts w:ascii="Times New Roman" w:eastAsia="Arial Unicode MS" w:hAnsi="Times New Roman" w:cs="Times New Roman"/>
          <w:color w:val="000000"/>
          <w:sz w:val="24"/>
          <w:szCs w:val="24"/>
          <w:lang w:val="uk-UA" w:eastAsia="uk-UA" w:bidi="uk-UA"/>
        </w:rPr>
        <w:tab/>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8.5.</w:t>
      </w:r>
      <w:r w:rsidRPr="009171B8">
        <w:rPr>
          <w:rFonts w:ascii="Times New Roman" w:eastAsia="Arial Unicode MS" w:hAnsi="Times New Roman" w:cs="Times New Roman"/>
          <w:color w:val="000000"/>
          <w:sz w:val="24"/>
          <w:szCs w:val="24"/>
          <w:lang w:val="uk-UA" w:eastAsia="uk-UA" w:bidi="uk-UA"/>
        </w:rPr>
        <w:tab/>
        <w:t>Результати інституційного аудиту оприлюднюються на сайтах закладу освіти, засновника та органу, що здійснював інституційний аудит.</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8.6.Заклад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9171B8" w:rsidRPr="009171B8" w:rsidRDefault="009171B8" w:rsidP="009171B8">
      <w:pPr>
        <w:widowControl w:val="0"/>
        <w:tabs>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8.7. Засновник закладу освіти або уповноважена ним особа (управління освіти):</w:t>
      </w:r>
    </w:p>
    <w:p w:rsidR="009171B8" w:rsidRPr="009171B8" w:rsidRDefault="009171B8" w:rsidP="009171B8">
      <w:pPr>
        <w:widowControl w:val="0"/>
        <w:tabs>
          <w:tab w:val="left" w:pos="84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здійснює контроль за дотриманням установчих документів заклад освіти;</w:t>
      </w:r>
    </w:p>
    <w:p w:rsidR="009171B8" w:rsidRPr="009171B8" w:rsidRDefault="009171B8" w:rsidP="009171B8">
      <w:pPr>
        <w:widowControl w:val="0"/>
        <w:tabs>
          <w:tab w:val="left" w:pos="849"/>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здійснює контроль за фінансово-господарською діяльністю закладу освіти.</w:t>
      </w:r>
    </w:p>
    <w:p w:rsidR="009171B8" w:rsidRPr="009171B8" w:rsidRDefault="009171B8" w:rsidP="009171B8">
      <w:pPr>
        <w:widowControl w:val="0"/>
        <w:tabs>
          <w:tab w:val="left" w:pos="802"/>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w:t>
      </w:r>
      <w:r w:rsidRPr="009171B8">
        <w:rPr>
          <w:rFonts w:ascii="Times New Roman" w:eastAsia="Arial Unicode MS" w:hAnsi="Times New Roman" w:cs="Times New Roman"/>
          <w:color w:val="000000"/>
          <w:sz w:val="24"/>
          <w:szCs w:val="24"/>
          <w:lang w:val="uk-UA" w:eastAsia="uk-UA" w:bidi="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171B8" w:rsidRPr="009171B8" w:rsidRDefault="009171B8" w:rsidP="009171B8">
      <w:pPr>
        <w:widowControl w:val="0"/>
        <w:tabs>
          <w:tab w:val="left" w:pos="802"/>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945"/>
          <w:tab w:val="left" w:pos="1137"/>
        </w:tabs>
        <w:spacing w:after="202"/>
        <w:ind w:right="265"/>
        <w:jc w:val="center"/>
        <w:rPr>
          <w:rFonts w:ascii="Times New Roman" w:eastAsia="Arial Unicode MS" w:hAnsi="Times New Roman" w:cs="Times New Roman"/>
          <w:b/>
          <w:color w:val="000000"/>
          <w:sz w:val="24"/>
          <w:szCs w:val="24"/>
          <w:lang w:val="uk-UA" w:eastAsia="uk-UA" w:bidi="uk-UA"/>
        </w:rPr>
      </w:pPr>
      <w:r w:rsidRPr="009171B8">
        <w:rPr>
          <w:rFonts w:ascii="Times New Roman" w:eastAsia="Arial Unicode MS" w:hAnsi="Times New Roman" w:cs="Times New Roman"/>
          <w:b/>
          <w:color w:val="000000"/>
          <w:sz w:val="24"/>
          <w:szCs w:val="24"/>
          <w:lang w:val="uk-UA" w:eastAsia="uk-UA" w:bidi="uk-UA"/>
        </w:rPr>
        <w:t>9.Реорганізація, ліквідація чи перепрофілювання (зміна типу) закладу освіти</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9.1.</w:t>
      </w:r>
      <w:r w:rsidRPr="009171B8">
        <w:rPr>
          <w:rFonts w:ascii="Times New Roman" w:eastAsia="Arial Unicode MS" w:hAnsi="Times New Roman" w:cs="Times New Roman"/>
          <w:color w:val="000000"/>
          <w:sz w:val="24"/>
          <w:szCs w:val="24"/>
          <w:lang w:val="uk-UA" w:eastAsia="uk-UA" w:bidi="uk-UA"/>
        </w:rPr>
        <w:tab/>
        <w:t>Рішення про реорганізацію, ліквідацію чи перепрофілювання (зміна типу) закладу освіти приймається сесією Мостівською сільською радою у порядку, встановленому чинним законодавством.</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r w:rsidRPr="009171B8">
        <w:rPr>
          <w:rFonts w:ascii="Times New Roman" w:eastAsia="Arial Unicode MS" w:hAnsi="Times New Roman" w:cs="Times New Roman"/>
          <w:color w:val="000000"/>
          <w:sz w:val="24"/>
          <w:szCs w:val="24"/>
          <w:lang w:val="uk-UA" w:eastAsia="uk-UA" w:bidi="uk-UA"/>
        </w:rPr>
        <w:t>9.2.</w:t>
      </w:r>
      <w:r w:rsidRPr="009171B8">
        <w:rPr>
          <w:rFonts w:ascii="Times New Roman" w:eastAsia="Arial Unicode MS" w:hAnsi="Times New Roman" w:cs="Times New Roman"/>
          <w:color w:val="000000"/>
          <w:sz w:val="24"/>
          <w:szCs w:val="24"/>
          <w:lang w:val="uk-UA" w:eastAsia="uk-UA" w:bidi="uk-UA"/>
        </w:rPr>
        <w:tab/>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widowControl w:val="0"/>
        <w:tabs>
          <w:tab w:val="left" w:pos="1075"/>
          <w:tab w:val="left" w:pos="1137"/>
        </w:tabs>
        <w:ind w:right="265"/>
        <w:jc w:val="both"/>
        <w:rPr>
          <w:rFonts w:ascii="Times New Roman" w:eastAsia="Arial Unicode MS" w:hAnsi="Times New Roman" w:cs="Times New Roman"/>
          <w:color w:val="000000"/>
          <w:sz w:val="24"/>
          <w:szCs w:val="24"/>
          <w:lang w:val="uk-UA" w:eastAsia="uk-UA" w:bidi="uk-UA"/>
        </w:rPr>
      </w:pP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Arial Unicode MS" w:hAnsi="Times New Roman" w:cs="Times New Roman"/>
          <w:color w:val="000000"/>
          <w:sz w:val="24"/>
          <w:szCs w:val="24"/>
          <w:lang w:val="uk-UA" w:eastAsia="uk-UA" w:bidi="uk-UA"/>
        </w:rPr>
        <w:t xml:space="preserve">  Т.в.о. директора                                                 Сосновська О.В.</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jc w:val="center"/>
        <w:rPr>
          <w:rFonts w:ascii="Times New Roman" w:eastAsia="Times New Roman" w:hAnsi="Times New Roman" w:cs="Times New Roman"/>
          <w:sz w:val="32"/>
          <w:szCs w:val="32"/>
          <w:lang w:val="uk-UA" w:eastAsia="ru-RU"/>
        </w:rPr>
      </w:pPr>
      <w:r w:rsidRPr="009171B8">
        <w:rPr>
          <w:rFonts w:ascii="Calibri" w:eastAsia="Calibri" w:hAnsi="Calibri" w:cs="Times New Roman"/>
          <w:noProof/>
          <w:lang w:eastAsia="ru-RU"/>
        </w:rPr>
        <w:drawing>
          <wp:anchor distT="0" distB="0" distL="114300" distR="114300" simplePos="0" relativeHeight="251661312" behindDoc="0" locked="0" layoutInCell="1" allowOverlap="1" wp14:anchorId="5E61CCB9" wp14:editId="68F7CD04">
            <wp:simplePos x="0" y="0"/>
            <wp:positionH relativeFrom="column">
              <wp:posOffset>2686050</wp:posOffset>
            </wp:positionH>
            <wp:positionV relativeFrom="paragraph">
              <wp:posOffset>-571500</wp:posOffset>
            </wp:positionV>
            <wp:extent cx="415925" cy="57150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171B8">
        <w:rPr>
          <w:rFonts w:ascii="Times New Roman" w:eastAsia="Times New Roman" w:hAnsi="Times New Roman" w:cs="Times New Roman"/>
          <w:b/>
          <w:bCs/>
          <w:sz w:val="32"/>
          <w:szCs w:val="32"/>
          <w:lang w:val="uk-UA" w:eastAsia="ru-RU"/>
        </w:rPr>
        <w:t>УКРАЇНА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lastRenderedPageBreak/>
        <w:t>Мостівська сільська рада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t xml:space="preserve">Доманівського району Миколаївської області  </w:t>
      </w:r>
    </w:p>
    <w:p w:rsidR="009171B8" w:rsidRPr="009171B8" w:rsidRDefault="009171B8" w:rsidP="009171B8">
      <w:pPr>
        <w:keepNext/>
        <w:jc w:val="center"/>
        <w:outlineLvl w:val="1"/>
        <w:rPr>
          <w:rFonts w:ascii="Arial" w:eastAsia="Times New Roman" w:hAnsi="Arial" w:cs="Arial"/>
          <w:i/>
          <w:iCs/>
          <w:sz w:val="28"/>
          <w:szCs w:val="28"/>
          <w:lang w:val="uk-UA" w:eastAsia="ru-RU"/>
        </w:rPr>
      </w:pPr>
      <w:r w:rsidRPr="009171B8">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5CC88F17" wp14:editId="15265DB1">
                <wp:simplePos x="0" y="0"/>
                <wp:positionH relativeFrom="column">
                  <wp:posOffset>328295</wp:posOffset>
                </wp:positionH>
                <wp:positionV relativeFrom="paragraph">
                  <wp:posOffset>88265</wp:posOffset>
                </wp:positionV>
                <wp:extent cx="5498465" cy="0"/>
                <wp:effectExtent l="0" t="0" r="2603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4984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5pt,6.95pt" to="4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eH8gEAAJMDAAAOAAAAZHJzL2Uyb0RvYy54bWysU82O0zAQviPxDpbvNN1qu9qNmu5hq+WC&#10;oBLLA3gdO7HkP3lM096AM1IfgVfgANJKCzxD8kaM3WxZ4IbIwZnxeL583+fJ4nJrNNmIAMrZip5M&#10;ppQIy12tbFPRNzfXz84pgchszbSzoqI7AfRy+fTJovOlmLnW6VoEgiAWys5XtI3Rl0UBvBWGwcR5&#10;YbEoXTAsYhqaog6sQ3Sji9l0elZ0LtQ+OC4AcHd1KNJlxpdS8PhKShCR6Ioit5jXkNfbtBbLBSub&#10;wHyr+EiD/QMLw5TFjx6hViwy8jaov6CM4sGBk3HCnSmclIqLrAHVnEz/UPO6ZV5kLWgO+KNN8P9g&#10;+cvNOhBVV3ROiWUGr6j/NLwb9v23/vOwJ8P7/kf/tf/S3/Xf+7vhA8b3w0eMU7G/H7f3ZJ6c7DyU&#10;CHhl12HMwK9DsmUrg0lvFEy22f3d0X2xjYTj5vz04vz0DGnwh1rxq9EHiM+FMyQFFdXKJmNYyTYv&#10;IOLH8OjDkbRt3bXSOl+utqSr6MV8lpAZjpjULGJoPIoG21DCdIOzy2PIiOC0qlN3woEdXOlANgzH&#10;B6eudt0N0qVEM4hYQA35SeKRwW+tic6KQXtozqXxmLYJWuTpHNkn5w5epejW1btsYZEyvPmMPk5p&#10;Gq3HOcaP/6XlTwAAAP//AwBQSwMEFAAGAAgAAAAhAGK1j2fcAAAACAEAAA8AAABkcnMvZG93bnJl&#10;di54bWxMj81OwzAQhO9IvIO1SNzoJi1taYhTIX7uUIIENzdekoh4HWI3DW/PIg5w3JnR7Df5dnKd&#10;GmkIrWcN6SwBRVx523KtoXx+uLgCFaJhazrPpOGLAmyL05PcZNYf+YnGXayVlHDIjIYmxj5DDFVD&#10;zoSZ74nFe/eDM1HOoUY7mKOUuw7nSbJCZ1qWD43p6bah6mN3cBoWn2+PWHL1Osfxbvlyn5b9JZZa&#10;n59NN9egIk3xLww/+IIOhTDt/YFtUJ2GZbqWpOiLDSjxN+l6BWr/K2CR4/8BxTcAAAD//wMAUEsB&#10;Ai0AFAAGAAgAAAAhALaDOJL+AAAA4QEAABMAAAAAAAAAAAAAAAAAAAAAAFtDb250ZW50X1R5cGVz&#10;XS54bWxQSwECLQAUAAYACAAAACEAOP0h/9YAAACUAQAACwAAAAAAAAAAAAAAAAAvAQAAX3JlbHMv&#10;LnJlbHNQSwECLQAUAAYACAAAACEAAQ+nh/IBAACTAwAADgAAAAAAAAAAAAAAAAAuAgAAZHJzL2Uy&#10;b0RvYy54bWxQSwECLQAUAAYACAAAACEAYrWPZ9wAAAAIAQAADwAAAAAAAAAAAAAAAABMBAAAZHJz&#10;L2Rvd25yZXYueG1sUEsFBgAAAAAEAAQA8wAAAFUFAAAAAA==&#10;" strokecolor="windowText"/>
            </w:pict>
          </mc:Fallback>
        </mc:AlternateContent>
      </w:r>
    </w:p>
    <w:p w:rsidR="009171B8" w:rsidRPr="009171B8" w:rsidRDefault="009171B8" w:rsidP="009171B8">
      <w:pPr>
        <w:spacing w:before="240" w:after="60"/>
        <w:outlineLvl w:val="8"/>
        <w:rPr>
          <w:rFonts w:ascii="Arial" w:eastAsia="Times New Roman" w:hAnsi="Arial" w:cs="Arial"/>
          <w:lang w:val="uk-UA" w:eastAsia="ru-RU"/>
        </w:rPr>
      </w:pPr>
      <w:r w:rsidRPr="009171B8">
        <w:rPr>
          <w:rFonts w:ascii="Arial" w:eastAsia="Times New Roman" w:hAnsi="Arial" w:cs="Arial"/>
          <w:lang w:val="uk-UA" w:eastAsia="ru-RU"/>
        </w:rPr>
        <w:t xml:space="preserve">                                                            </w:t>
      </w:r>
      <w:r w:rsidRPr="009171B8">
        <w:rPr>
          <w:rFonts w:ascii="Times New Roman" w:eastAsia="Times New Roman" w:hAnsi="Times New Roman" w:cs="Times New Roman"/>
          <w:b/>
          <w:sz w:val="24"/>
          <w:szCs w:val="24"/>
          <w:lang w:val="uk-UA" w:eastAsia="ru-RU"/>
        </w:rPr>
        <w:t xml:space="preserve">РІШЕННЯ </w:t>
      </w:r>
      <w:r w:rsidRPr="009171B8">
        <w:rPr>
          <w:rFonts w:ascii="Times New Roman" w:eastAsia="Times New Roman" w:hAnsi="Times New Roman" w:cs="Times New Roman"/>
          <w:b/>
          <w:sz w:val="28"/>
          <w:szCs w:val="28"/>
          <w:lang w:val="uk-UA" w:eastAsia="ru-RU"/>
        </w:rPr>
        <w:t xml:space="preserve">№ 4 </w:t>
      </w:r>
    </w:p>
    <w:p w:rsidR="009171B8" w:rsidRPr="009171B8" w:rsidRDefault="009171B8" w:rsidP="009171B8">
      <w:pPr>
        <w:jc w:val="both"/>
        <w:rPr>
          <w:rFonts w:ascii="Times New Roman" w:eastAsia="Times New Roman" w:hAnsi="Times New Roman" w:cs="Times New Roman"/>
          <w:sz w:val="28"/>
          <w:szCs w:val="28"/>
          <w:u w:val="single"/>
          <w:lang w:val="uk-UA" w:eastAsia="ru-RU"/>
        </w:rPr>
      </w:pPr>
    </w:p>
    <w:p w:rsidR="009171B8" w:rsidRPr="009171B8" w:rsidRDefault="009171B8" w:rsidP="009171B8">
      <w:pPr>
        <w:jc w:val="both"/>
        <w:rPr>
          <w:rFonts w:ascii="Times New Roman" w:eastAsia="Times New Roman" w:hAnsi="Times New Roman" w:cs="Times New Roman"/>
          <w:bCs/>
          <w:sz w:val="24"/>
          <w:szCs w:val="24"/>
          <w:lang w:val="uk-UA" w:eastAsia="ru-RU"/>
        </w:rPr>
      </w:pPr>
      <w:r w:rsidRPr="009171B8">
        <w:rPr>
          <w:rFonts w:ascii="Times New Roman" w:eastAsia="Times New Roman" w:hAnsi="Times New Roman" w:cs="Times New Roman"/>
          <w:sz w:val="28"/>
          <w:szCs w:val="28"/>
          <w:u w:val="single"/>
          <w:lang w:val="uk-UA" w:eastAsia="ru-RU"/>
        </w:rPr>
        <w:t xml:space="preserve">від  «27» серпня 2020 р  </w:t>
      </w:r>
      <w:r w:rsidRPr="009171B8">
        <w:rPr>
          <w:rFonts w:ascii="Times New Roman" w:eastAsia="Times New Roman" w:hAnsi="Times New Roman" w:cs="Times New Roman"/>
          <w:sz w:val="28"/>
          <w:szCs w:val="28"/>
          <w:lang w:val="uk-UA" w:eastAsia="ru-RU"/>
        </w:rPr>
        <w:t xml:space="preserve">                                                          </w:t>
      </w:r>
      <w:r w:rsidRPr="009171B8">
        <w:rPr>
          <w:rFonts w:ascii="Times New Roman" w:eastAsia="Times New Roman" w:hAnsi="Times New Roman" w:cs="Times New Roman"/>
          <w:sz w:val="24"/>
          <w:szCs w:val="24"/>
          <w:lang w:val="uk-UA" w:eastAsia="ru-RU"/>
        </w:rPr>
        <w:t xml:space="preserve">50  позачергова </w:t>
      </w:r>
      <w:r w:rsidRPr="009171B8">
        <w:rPr>
          <w:rFonts w:ascii="Times New Roman" w:eastAsia="Times New Roman" w:hAnsi="Times New Roman" w:cs="Times New Roman"/>
          <w:bCs/>
          <w:sz w:val="24"/>
          <w:szCs w:val="24"/>
          <w:lang w:val="uk-UA" w:eastAsia="ru-RU"/>
        </w:rPr>
        <w:t xml:space="preserve">сесія  </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Cs/>
          <w:sz w:val="24"/>
          <w:szCs w:val="24"/>
          <w:lang w:val="uk-UA" w:eastAsia="ru-RU"/>
        </w:rPr>
        <w:t xml:space="preserve">                                                                                                                    8 скликання</w:t>
      </w: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8"/>
          <w:szCs w:val="28"/>
          <w:lang w:val="uk-UA" w:eastAsia="ru-RU"/>
        </w:rPr>
        <w:t xml:space="preserve"> с .Мостове       </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Про прийняття у підпорядкування відділу освіти,</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молоді та спорту  виконавчого органу Мостівської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сільської ради Козубівського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навчально-виховного комплексу І-ІІІ ступенів</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комунального закладу загальної середньої освіти</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Мостівської сільської ради Миколаївської області</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та затвердження мережі освітніх навчальних закладів</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4"/>
          <w:szCs w:val="24"/>
          <w:lang w:val="uk-UA" w:eastAsia="ru-RU"/>
        </w:rPr>
        <w:t xml:space="preserve"> у новій редакції</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8"/>
          <w:szCs w:val="28"/>
          <w:lang w:val="uk-UA" w:eastAsia="ru-RU"/>
        </w:rPr>
        <w:t xml:space="preserve"> </w:t>
      </w:r>
      <w:r w:rsidRPr="009171B8">
        <w:rPr>
          <w:rFonts w:ascii="Times New Roman" w:eastAsia="Times New Roman" w:hAnsi="Times New Roman" w:cs="Times New Roman"/>
          <w:sz w:val="24"/>
          <w:szCs w:val="24"/>
          <w:lang w:val="uk-UA" w:eastAsia="ru-RU"/>
        </w:rPr>
        <w:t xml:space="preserve">  Відповідно до статті 26, статті 32 Закону України «Про місцеве самоврядування  в Україні»,  статті 37 Закону  України  «Про загальну середню освіту» статті 19 Закону України «Про дошкільну освіту», Постанови Кабінету Міністрів України від 05 жовтня 2009 року №1121 «Про затвердження положення про групу продовженого дня загальноосвітнього навчального закладу», беручи до уваги  фактичну мережу закладів загальної середньої  та закладів дошкільної освіти  Мостівської сільської ради та з метою охоплення дітей  загальною середньою та дошкільною освітою, сесія сільської ради</w:t>
      </w:r>
    </w:p>
    <w:p w:rsidR="009171B8" w:rsidRPr="009171B8" w:rsidRDefault="009171B8" w:rsidP="009171B8">
      <w:pPr>
        <w:jc w:val="both"/>
        <w:rPr>
          <w:rFonts w:ascii="Times New Roman" w:eastAsia="Times New Roman" w:hAnsi="Times New Roman" w:cs="Times New Roman"/>
          <w:i/>
          <w:sz w:val="24"/>
          <w:szCs w:val="24"/>
          <w:lang w:val="uk-UA" w:eastAsia="ru-RU"/>
        </w:rPr>
      </w:pPr>
    </w:p>
    <w:p w:rsidR="009171B8" w:rsidRPr="009171B8" w:rsidRDefault="009171B8" w:rsidP="009171B8">
      <w:pPr>
        <w:jc w:val="both"/>
        <w:rPr>
          <w:rFonts w:ascii="Times New Roman" w:eastAsia="Times New Roman" w:hAnsi="Times New Roman" w:cs="Times New Roman"/>
          <w:b/>
          <w:sz w:val="24"/>
          <w:szCs w:val="24"/>
          <w:lang w:val="uk-UA" w:eastAsia="ru-RU"/>
        </w:rPr>
      </w:pPr>
      <w:r w:rsidRPr="009171B8">
        <w:rPr>
          <w:rFonts w:ascii="Times New Roman" w:eastAsia="Times New Roman" w:hAnsi="Times New Roman" w:cs="Times New Roman"/>
          <w:b/>
          <w:sz w:val="24"/>
          <w:szCs w:val="24"/>
          <w:lang w:val="uk-UA" w:eastAsia="ru-RU"/>
        </w:rPr>
        <w:t xml:space="preserve"> ВИРІШИЛА :</w:t>
      </w:r>
    </w:p>
    <w:p w:rsidR="009171B8" w:rsidRPr="009171B8" w:rsidRDefault="009171B8" w:rsidP="009171B8">
      <w:pPr>
        <w:jc w:val="both"/>
        <w:rPr>
          <w:rFonts w:ascii="Times New Roman" w:eastAsia="Times New Roman" w:hAnsi="Times New Roman" w:cs="Times New Roman"/>
          <w:sz w:val="28"/>
          <w:szCs w:val="28"/>
          <w:lang w:val="uk-UA" w:eastAsia="ru-RU"/>
        </w:rPr>
      </w:pPr>
    </w:p>
    <w:p w:rsidR="009171B8" w:rsidRPr="009171B8" w:rsidRDefault="009171B8" w:rsidP="009171B8">
      <w:pPr>
        <w:numPr>
          <w:ilvl w:val="0"/>
          <w:numId w:val="2"/>
        </w:numPr>
        <w:spacing w:after="200" w:line="276" w:lineRule="auto"/>
        <w:contextualSpacing/>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Прийняти у підпорядкування відділу освіти, молоді та спорту виконавчого органу Мостівської сільської ради</w:t>
      </w:r>
      <w:r w:rsidRPr="009171B8">
        <w:rPr>
          <w:rFonts w:ascii="Calibri" w:eastAsia="Calibri" w:hAnsi="Calibri" w:cs="Times New Roman"/>
          <w:lang w:val="uk-UA"/>
        </w:rPr>
        <w:t xml:space="preserve"> </w:t>
      </w:r>
      <w:r w:rsidRPr="009171B8">
        <w:rPr>
          <w:rFonts w:ascii="Times New Roman" w:eastAsia="Times New Roman" w:hAnsi="Times New Roman" w:cs="Times New Roman"/>
          <w:sz w:val="26"/>
          <w:szCs w:val="26"/>
          <w:lang w:val="uk-UA" w:eastAsia="ru-RU"/>
        </w:rPr>
        <w:t xml:space="preserve">Козубівський навчально-виховний комплекс І-ІІІ ступенів комунальний заклад загальної середньої освіти Мостівської сільської ради Миколаївської області. </w:t>
      </w:r>
    </w:p>
    <w:p w:rsidR="009171B8" w:rsidRPr="009171B8" w:rsidRDefault="009171B8" w:rsidP="009171B8">
      <w:pPr>
        <w:numPr>
          <w:ilvl w:val="0"/>
          <w:numId w:val="2"/>
        </w:numPr>
        <w:spacing w:after="200" w:line="276" w:lineRule="auto"/>
        <w:contextualSpacing/>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Затвердити мережу закладів освіти  Мостівської сільської ради  у новій редакції(додаток1).</w:t>
      </w:r>
    </w:p>
    <w:p w:rsidR="009171B8" w:rsidRPr="009171B8" w:rsidRDefault="009171B8" w:rsidP="009171B8">
      <w:pPr>
        <w:numPr>
          <w:ilvl w:val="0"/>
          <w:numId w:val="2"/>
        </w:numPr>
        <w:spacing w:after="200" w:line="276" w:lineRule="auto"/>
        <w:contextualSpacing/>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Контроль за виконанням даного рішення покласти на</w:t>
      </w:r>
      <w:r w:rsidRPr="009171B8">
        <w:rPr>
          <w:rFonts w:ascii="Calibri" w:eastAsia="Calibri" w:hAnsi="Calibri" w:cs="Times New Roman"/>
          <w:sz w:val="26"/>
          <w:szCs w:val="26"/>
          <w:lang w:val="uk-UA"/>
        </w:rPr>
        <w:t xml:space="preserve">  </w:t>
      </w:r>
      <w:r w:rsidRPr="009171B8">
        <w:rPr>
          <w:rFonts w:ascii="Times New Roman" w:eastAsia="Calibri" w:hAnsi="Times New Roman" w:cs="Times New Roman"/>
          <w:sz w:val="26"/>
          <w:szCs w:val="26"/>
          <w:lang w:val="uk-UA"/>
        </w:rPr>
        <w:t>начальника</w:t>
      </w:r>
      <w:r w:rsidRPr="009171B8">
        <w:rPr>
          <w:rFonts w:ascii="Calibri" w:eastAsia="Calibri" w:hAnsi="Calibri" w:cs="Times New Roman"/>
          <w:sz w:val="26"/>
          <w:szCs w:val="26"/>
          <w:lang w:val="uk-UA"/>
        </w:rPr>
        <w:t xml:space="preserve"> </w:t>
      </w:r>
      <w:r w:rsidRPr="009171B8">
        <w:rPr>
          <w:rFonts w:ascii="Times New Roman" w:eastAsia="Times New Roman" w:hAnsi="Times New Roman" w:cs="Times New Roman"/>
          <w:sz w:val="26"/>
          <w:szCs w:val="26"/>
          <w:lang w:val="uk-UA" w:eastAsia="ru-RU"/>
        </w:rPr>
        <w:t>відділу освіти, молоді та спорту виконавчого органу Мостівської сільської ради  Савченко А.В.</w:t>
      </w:r>
    </w:p>
    <w:p w:rsidR="009171B8" w:rsidRPr="009171B8" w:rsidRDefault="009171B8" w:rsidP="009171B8">
      <w:pPr>
        <w:jc w:val="both"/>
        <w:rPr>
          <w:rFonts w:ascii="Times New Roman" w:eastAsia="Times New Roman" w:hAnsi="Times New Roman" w:cs="Times New Roman"/>
          <w:sz w:val="26"/>
          <w:szCs w:val="26"/>
          <w:lang w:val="uk-UA" w:eastAsia="ru-RU"/>
        </w:rPr>
      </w:pPr>
    </w:p>
    <w:p w:rsidR="009171B8" w:rsidRPr="009171B8" w:rsidRDefault="009171B8" w:rsidP="009171B8">
      <w:pPr>
        <w:jc w:val="both"/>
        <w:rPr>
          <w:rFonts w:ascii="Times New Roman" w:eastAsia="Times New Roman" w:hAnsi="Times New Roman" w:cs="Times New Roman"/>
          <w:sz w:val="26"/>
          <w:szCs w:val="26"/>
          <w:lang w:val="uk-UA" w:eastAsia="ru-RU"/>
        </w:rPr>
      </w:pPr>
    </w:p>
    <w:p w:rsidR="009171B8" w:rsidRPr="009171B8" w:rsidRDefault="009171B8" w:rsidP="009171B8">
      <w:pPr>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Сільський голова                                                           Надія  БАБАНСЬКА</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shd w:val="clear" w:color="auto" w:fill="FFFFFF"/>
        <w:spacing w:line="315" w:lineRule="atLeast"/>
        <w:jc w:val="right"/>
        <w:textAlignment w:val="baseline"/>
        <w:rPr>
          <w:rFonts w:ascii="Times New Roman" w:eastAsia="Times New Roman" w:hAnsi="Times New Roman" w:cs="Times New Roman"/>
          <w:caps/>
          <w:sz w:val="28"/>
          <w:szCs w:val="28"/>
          <w:lang w:val="uk-UA" w:eastAsia="ru-RU"/>
        </w:rPr>
      </w:pPr>
      <w:r w:rsidRPr="009171B8">
        <w:rPr>
          <w:rFonts w:ascii="Calibri" w:eastAsia="Calibri" w:hAnsi="Calibri" w:cs="Times New Roman"/>
          <w:lang w:val="uk-UA"/>
        </w:rPr>
        <w:t xml:space="preserve">                                                           </w:t>
      </w:r>
      <w:r w:rsidRPr="009171B8">
        <w:rPr>
          <w:rFonts w:ascii="Times New Roman" w:eastAsia="Times New Roman" w:hAnsi="Times New Roman" w:cs="Times New Roman"/>
          <w:caps/>
          <w:sz w:val="28"/>
          <w:szCs w:val="28"/>
          <w:bdr w:val="none" w:sz="0" w:space="0" w:color="auto" w:frame="1"/>
          <w:lang w:val="uk-UA" w:eastAsia="ru-RU"/>
        </w:rPr>
        <w:t>ЗАТВЕРДЖЕНО:</w:t>
      </w:r>
    </w:p>
    <w:p w:rsidR="009171B8" w:rsidRPr="009171B8" w:rsidRDefault="009171B8" w:rsidP="009171B8">
      <w:pPr>
        <w:shd w:val="clear" w:color="auto" w:fill="FFFFFF"/>
        <w:spacing w:line="315" w:lineRule="atLeast"/>
        <w:jc w:val="right"/>
        <w:textAlignment w:val="baseline"/>
        <w:rPr>
          <w:rFonts w:ascii="Times New Roman" w:eastAsia="Times New Roman" w:hAnsi="Times New Roman" w:cs="Times New Roman"/>
          <w:sz w:val="28"/>
          <w:szCs w:val="28"/>
          <w:bdr w:val="none" w:sz="0" w:space="0" w:color="auto" w:frame="1"/>
          <w:lang w:val="uk-UA" w:eastAsia="ru-RU"/>
        </w:rPr>
      </w:pPr>
      <w:r w:rsidRPr="009171B8">
        <w:rPr>
          <w:rFonts w:ascii="Times New Roman" w:eastAsia="Times New Roman" w:hAnsi="Times New Roman" w:cs="Times New Roman"/>
          <w:sz w:val="28"/>
          <w:szCs w:val="28"/>
          <w:bdr w:val="none" w:sz="0" w:space="0" w:color="auto" w:frame="1"/>
          <w:lang w:val="uk-UA" w:eastAsia="ru-RU"/>
        </w:rPr>
        <w:t xml:space="preserve">Рішенням  50 позачергової сесії </w:t>
      </w:r>
    </w:p>
    <w:p w:rsidR="009171B8" w:rsidRPr="009171B8" w:rsidRDefault="009171B8" w:rsidP="009171B8">
      <w:pPr>
        <w:shd w:val="clear" w:color="auto" w:fill="FFFFFF"/>
        <w:spacing w:line="315" w:lineRule="atLeast"/>
        <w:jc w:val="right"/>
        <w:textAlignment w:val="baseline"/>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bdr w:val="none" w:sz="0" w:space="0" w:color="auto" w:frame="1"/>
          <w:lang w:val="uk-UA" w:eastAsia="ru-RU"/>
        </w:rPr>
        <w:t>8 скликання</w:t>
      </w:r>
    </w:p>
    <w:p w:rsidR="009171B8" w:rsidRPr="009171B8" w:rsidRDefault="009171B8" w:rsidP="009171B8">
      <w:pPr>
        <w:shd w:val="clear" w:color="auto" w:fill="FFFFFF"/>
        <w:spacing w:line="315" w:lineRule="atLeast"/>
        <w:jc w:val="right"/>
        <w:textAlignment w:val="baseline"/>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sz w:val="28"/>
          <w:szCs w:val="28"/>
          <w:bdr w:val="none" w:sz="0" w:space="0" w:color="auto" w:frame="1"/>
          <w:lang w:eastAsia="ru-RU"/>
        </w:rPr>
        <w:t xml:space="preserve">від </w:t>
      </w:r>
      <w:r w:rsidRPr="009171B8">
        <w:rPr>
          <w:rFonts w:ascii="Times New Roman" w:eastAsia="Times New Roman" w:hAnsi="Times New Roman" w:cs="Times New Roman"/>
          <w:sz w:val="28"/>
          <w:szCs w:val="28"/>
          <w:bdr w:val="none" w:sz="0" w:space="0" w:color="auto" w:frame="1"/>
          <w:lang w:val="uk-UA" w:eastAsia="ru-RU"/>
        </w:rPr>
        <w:t xml:space="preserve"> 27.08.</w:t>
      </w:r>
      <w:r w:rsidRPr="009171B8">
        <w:rPr>
          <w:rFonts w:ascii="Times New Roman" w:eastAsia="Times New Roman" w:hAnsi="Times New Roman" w:cs="Times New Roman"/>
          <w:sz w:val="28"/>
          <w:szCs w:val="28"/>
          <w:bdr w:val="none" w:sz="0" w:space="0" w:color="auto" w:frame="1"/>
          <w:lang w:eastAsia="ru-RU"/>
        </w:rPr>
        <w:t xml:space="preserve"> 20</w:t>
      </w:r>
      <w:r w:rsidRPr="009171B8">
        <w:rPr>
          <w:rFonts w:ascii="Times New Roman" w:eastAsia="Times New Roman" w:hAnsi="Times New Roman" w:cs="Times New Roman"/>
          <w:sz w:val="28"/>
          <w:szCs w:val="28"/>
          <w:bdr w:val="none" w:sz="0" w:space="0" w:color="auto" w:frame="1"/>
          <w:lang w:val="uk-UA" w:eastAsia="ru-RU"/>
        </w:rPr>
        <w:t>20</w:t>
      </w:r>
      <w:r w:rsidRPr="009171B8">
        <w:rPr>
          <w:rFonts w:ascii="Times New Roman" w:eastAsia="Times New Roman" w:hAnsi="Times New Roman" w:cs="Times New Roman"/>
          <w:sz w:val="28"/>
          <w:szCs w:val="28"/>
          <w:bdr w:val="none" w:sz="0" w:space="0" w:color="auto" w:frame="1"/>
          <w:lang w:eastAsia="ru-RU"/>
        </w:rPr>
        <w:t xml:space="preserve"> р. № </w:t>
      </w:r>
      <w:r w:rsidRPr="009171B8">
        <w:rPr>
          <w:rFonts w:ascii="Times New Roman" w:eastAsia="Times New Roman" w:hAnsi="Times New Roman" w:cs="Times New Roman"/>
          <w:sz w:val="28"/>
          <w:szCs w:val="28"/>
          <w:bdr w:val="none" w:sz="0" w:space="0" w:color="auto" w:frame="1"/>
          <w:lang w:val="uk-UA" w:eastAsia="ru-RU"/>
        </w:rPr>
        <w:t>4</w:t>
      </w:r>
    </w:p>
    <w:p w:rsidR="009171B8" w:rsidRPr="009171B8" w:rsidRDefault="009171B8" w:rsidP="009171B8">
      <w:pPr>
        <w:spacing w:after="200" w:line="276" w:lineRule="auto"/>
        <w:rPr>
          <w:rFonts w:ascii="Calibri" w:eastAsia="Calibri" w:hAnsi="Calibri" w:cs="Times New Roman"/>
          <w:lang w:val="uk-UA"/>
        </w:rPr>
      </w:pPr>
    </w:p>
    <w:p w:rsidR="009171B8" w:rsidRPr="009171B8" w:rsidRDefault="009171B8" w:rsidP="009171B8">
      <w:pPr>
        <w:spacing w:after="200" w:line="276" w:lineRule="auto"/>
        <w:rPr>
          <w:rFonts w:ascii="Calibri" w:eastAsia="Calibri" w:hAnsi="Calibri" w:cs="Times New Roman"/>
          <w:lang w:val="uk-UA"/>
        </w:rPr>
      </w:pPr>
      <w:r w:rsidRPr="009171B8">
        <w:rPr>
          <w:rFonts w:ascii="Calibri" w:eastAsia="Calibri" w:hAnsi="Calibri" w:cs="Times New Roman"/>
          <w:lang w:val="uk-UA"/>
        </w:rPr>
        <w:t xml:space="preserve">                                                                                     </w:t>
      </w:r>
      <w:r w:rsidRPr="009171B8">
        <w:rPr>
          <w:rFonts w:ascii="Times New Roman" w:eastAsia="Times New Roman" w:hAnsi="Times New Roman" w:cs="Times New Roman"/>
          <w:sz w:val="32"/>
          <w:szCs w:val="32"/>
          <w:lang w:val="uk-UA" w:eastAsia="ru-RU"/>
        </w:rPr>
        <w:t xml:space="preserve">Мережа </w:t>
      </w:r>
    </w:p>
    <w:p w:rsidR="009171B8" w:rsidRPr="009171B8" w:rsidRDefault="009171B8" w:rsidP="009171B8">
      <w:pPr>
        <w:spacing w:line="276" w:lineRule="auto"/>
        <w:jc w:val="center"/>
        <w:rPr>
          <w:rFonts w:ascii="Times New Roman" w:eastAsia="Times New Roman" w:hAnsi="Times New Roman" w:cs="Times New Roman"/>
          <w:sz w:val="32"/>
          <w:szCs w:val="32"/>
          <w:lang w:val="uk-UA" w:eastAsia="ru-RU"/>
        </w:rPr>
      </w:pPr>
      <w:r w:rsidRPr="009171B8">
        <w:rPr>
          <w:rFonts w:ascii="Times New Roman" w:eastAsia="Times New Roman" w:hAnsi="Times New Roman" w:cs="Times New Roman"/>
          <w:sz w:val="32"/>
          <w:szCs w:val="32"/>
          <w:lang w:val="uk-UA" w:eastAsia="ru-RU"/>
        </w:rPr>
        <w:t>закладів освіти  Мостівської сільської ради</w:t>
      </w:r>
    </w:p>
    <w:p w:rsidR="009171B8" w:rsidRPr="009171B8" w:rsidRDefault="009171B8" w:rsidP="009171B8">
      <w:pPr>
        <w:spacing w:line="276" w:lineRule="auto"/>
        <w:jc w:val="center"/>
        <w:rPr>
          <w:rFonts w:ascii="Calibri" w:eastAsia="Calibri" w:hAnsi="Calibri" w:cs="Times New Roman"/>
          <w:lang w:val="uk-UA"/>
        </w:rPr>
      </w:pPr>
    </w:p>
    <w:tbl>
      <w:tblPr>
        <w:tblStyle w:val="ab"/>
        <w:tblW w:w="10350" w:type="dxa"/>
        <w:tblInd w:w="-885" w:type="dxa"/>
        <w:tblLayout w:type="fixed"/>
        <w:tblLook w:val="04A0" w:firstRow="1" w:lastRow="0" w:firstColumn="1" w:lastColumn="0" w:noHBand="0" w:noVBand="1"/>
      </w:tblPr>
      <w:tblGrid>
        <w:gridCol w:w="514"/>
        <w:gridCol w:w="5016"/>
        <w:gridCol w:w="4820"/>
      </w:tblGrid>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rPr>
            </w:pPr>
            <w:r w:rsidRPr="009171B8">
              <w:rPr>
                <w:rFonts w:ascii="Times New Roman" w:hAnsi="Times New Roman"/>
              </w:rPr>
              <w:t>№</w:t>
            </w:r>
          </w:p>
          <w:p w:rsidR="009171B8" w:rsidRPr="009171B8" w:rsidRDefault="009171B8" w:rsidP="009171B8">
            <w:pPr>
              <w:rPr>
                <w:rFonts w:ascii="Times New Roman" w:hAnsi="Times New Roman"/>
              </w:rPr>
            </w:pPr>
            <w:proofErr w:type="gramStart"/>
            <w:r w:rsidRPr="009171B8">
              <w:rPr>
                <w:rFonts w:ascii="Times New Roman" w:hAnsi="Times New Roman"/>
              </w:rPr>
              <w:t>п</w:t>
            </w:r>
            <w:proofErr w:type="gramEnd"/>
            <w:r w:rsidRPr="009171B8">
              <w:rPr>
                <w:rFonts w:ascii="Times New Roman" w:hAnsi="Times New Roman"/>
              </w:rPr>
              <w:t>/п</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rPr>
            </w:pPr>
            <w:r w:rsidRPr="009171B8">
              <w:rPr>
                <w:rFonts w:ascii="Times New Roman" w:hAnsi="Times New Roman"/>
              </w:rPr>
              <w:t>Повна назва</w:t>
            </w:r>
          </w:p>
          <w:p w:rsidR="009171B8" w:rsidRPr="009171B8" w:rsidRDefault="009171B8" w:rsidP="009171B8">
            <w:pPr>
              <w:rPr>
                <w:rFonts w:ascii="Times New Roman" w:hAnsi="Times New Roman"/>
              </w:rPr>
            </w:pPr>
            <w:r w:rsidRPr="009171B8">
              <w:rPr>
                <w:rFonts w:ascii="Times New Roman" w:hAnsi="Times New Roman"/>
              </w:rPr>
              <w:t>суб’єкта господарювання</w:t>
            </w:r>
          </w:p>
          <w:p w:rsidR="009171B8" w:rsidRPr="009171B8" w:rsidRDefault="009171B8" w:rsidP="009171B8">
            <w:pPr>
              <w:rPr>
                <w:rFonts w:ascii="Times New Roman" w:hAnsi="Times New Roman"/>
              </w:rPr>
            </w:pPr>
            <w:r w:rsidRPr="009171B8">
              <w:rPr>
                <w:rFonts w:ascii="Times New Roman" w:hAnsi="Times New Roman"/>
              </w:rPr>
              <w:t xml:space="preserve">(відомча </w:t>
            </w:r>
            <w:proofErr w:type="gramStart"/>
            <w:r w:rsidRPr="009171B8">
              <w:rPr>
                <w:rFonts w:ascii="Times New Roman" w:hAnsi="Times New Roman"/>
              </w:rPr>
              <w:t>п</w:t>
            </w:r>
            <w:proofErr w:type="gramEnd"/>
            <w:r w:rsidRPr="009171B8">
              <w:rPr>
                <w:rFonts w:ascii="Times New Roman" w:hAnsi="Times New Roman"/>
              </w:rPr>
              <w:t>ідпорядкованість)</w:t>
            </w:r>
          </w:p>
        </w:tc>
        <w:tc>
          <w:tcPr>
            <w:tcW w:w="4820"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rPr>
            </w:pPr>
            <w:r w:rsidRPr="009171B8">
              <w:rPr>
                <w:rFonts w:ascii="Times New Roman" w:hAnsi="Times New Roman"/>
              </w:rPr>
              <w:t xml:space="preserve">Адреса </w:t>
            </w:r>
            <w:proofErr w:type="gramStart"/>
            <w:r w:rsidRPr="009171B8">
              <w:rPr>
                <w:rFonts w:ascii="Times New Roman" w:hAnsi="Times New Roman"/>
              </w:rPr>
              <w:t xml:space="preserve">( </w:t>
            </w:r>
            <w:proofErr w:type="gramEnd"/>
            <w:r w:rsidRPr="009171B8">
              <w:rPr>
                <w:rFonts w:ascii="Times New Roman" w:hAnsi="Times New Roman"/>
              </w:rPr>
              <w:t>юридична та за місцем провадження господарської діяльності), контактний телефон,</w:t>
            </w:r>
          </w:p>
          <w:p w:rsidR="009171B8" w:rsidRPr="009171B8" w:rsidRDefault="009171B8" w:rsidP="009171B8">
            <w:pPr>
              <w:rPr>
                <w:rFonts w:ascii="Times New Roman" w:hAnsi="Times New Roman"/>
              </w:rPr>
            </w:pPr>
            <w:r w:rsidRPr="009171B8">
              <w:rPr>
                <w:rFonts w:ascii="Times New Roman" w:hAnsi="Times New Roman"/>
              </w:rPr>
              <w:t xml:space="preserve"> </w:t>
            </w:r>
          </w:p>
        </w:tc>
      </w:tr>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rPr>
            </w:pPr>
            <w:r w:rsidRPr="009171B8">
              <w:rPr>
                <w:rFonts w:ascii="Times New Roman" w:hAnsi="Times New Roman"/>
              </w:rPr>
              <w:t>1</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rPr>
            </w:pPr>
            <w:r w:rsidRPr="009171B8">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jc w:val="center"/>
              <w:rPr>
                <w:rFonts w:ascii="Times New Roman" w:hAnsi="Times New Roman"/>
              </w:rPr>
            </w:pPr>
            <w:r w:rsidRPr="009171B8">
              <w:rPr>
                <w:rFonts w:ascii="Times New Roman" w:hAnsi="Times New Roman"/>
              </w:rPr>
              <w:t>3</w:t>
            </w:r>
          </w:p>
        </w:tc>
      </w:tr>
      <w:tr w:rsidR="009171B8" w:rsidRPr="009171B8" w:rsidTr="009171B8">
        <w:trPr>
          <w:trHeight w:val="278"/>
        </w:trPr>
        <w:tc>
          <w:tcPr>
            <w:tcW w:w="10349" w:type="dxa"/>
            <w:gridSpan w:val="3"/>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jc w:val="center"/>
              <w:rPr>
                <w:rFonts w:ascii="Times New Roman" w:hAnsi="Times New Roman"/>
                <w:b/>
                <w:sz w:val="24"/>
                <w:szCs w:val="24"/>
                <w:lang w:val="uk-UA"/>
              </w:rPr>
            </w:pPr>
            <w:r w:rsidRPr="009171B8">
              <w:rPr>
                <w:rFonts w:ascii="Times New Roman" w:hAnsi="Times New Roman"/>
                <w:b/>
                <w:sz w:val="24"/>
                <w:szCs w:val="24"/>
                <w:lang w:val="uk-UA"/>
              </w:rPr>
              <w:t>Заклади загальної середньої освіти</w:t>
            </w:r>
          </w:p>
        </w:tc>
      </w:tr>
      <w:tr w:rsidR="009171B8" w:rsidRPr="009171B8" w:rsidTr="009171B8">
        <w:trPr>
          <w:trHeight w:val="1930"/>
        </w:trPr>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1</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 xml:space="preserve">Мостівський навчально-виховний комплекс «заклад загальної середньої освіти І-ІІІ ступенів – заклад дошкільної освіти - центр дитячої та юнацької творчості» </w:t>
            </w:r>
          </w:p>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Мостівської сільської ради Миколаївської області</w:t>
            </w:r>
          </w:p>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56470, вул.Степова 69, с.Мостове Доманівського району Миколаївської області, тел. 9-41-83</w:t>
            </w:r>
          </w:p>
          <w:p w:rsidR="009171B8" w:rsidRPr="009171B8" w:rsidRDefault="009171B8" w:rsidP="009171B8">
            <w:pPr>
              <w:rPr>
                <w:rFonts w:ascii="Times New Roman" w:hAnsi="Times New Roman"/>
                <w:color w:val="000000"/>
                <w:sz w:val="24"/>
                <w:szCs w:val="24"/>
                <w:lang w:val="uk-UA"/>
              </w:rPr>
            </w:pPr>
          </w:p>
          <w:p w:rsidR="009171B8" w:rsidRPr="009171B8" w:rsidRDefault="009171B8" w:rsidP="009171B8">
            <w:pPr>
              <w:rPr>
                <w:rFonts w:ascii="Times New Roman" w:hAnsi="Times New Roman"/>
                <w:color w:val="000000"/>
                <w:sz w:val="24"/>
                <w:szCs w:val="24"/>
                <w:lang w:val="uk-UA"/>
              </w:rPr>
            </w:pPr>
          </w:p>
        </w:tc>
      </w:tr>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2</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Сухобалківська загальноосвітня школа І-ІІІ ступенів Мостівської сільської ради Миколаївської області</w:t>
            </w:r>
          </w:p>
        </w:tc>
        <w:tc>
          <w:tcPr>
            <w:tcW w:w="4820" w:type="dxa"/>
            <w:tcBorders>
              <w:top w:val="single" w:sz="4" w:space="0" w:color="auto"/>
              <w:left w:val="single" w:sz="4" w:space="0" w:color="auto"/>
              <w:bottom w:val="single" w:sz="4" w:space="0" w:color="auto"/>
              <w:right w:val="single" w:sz="4" w:space="0" w:color="auto"/>
            </w:tcBorders>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56460, вул..Центральна,1с.Суха Балка Доманівського району,Миколаївської області.</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Тел. 9-31-41</w:t>
            </w: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tc>
      </w:tr>
      <w:tr w:rsidR="009171B8" w:rsidRPr="009171B8" w:rsidTr="009171B8">
        <w:trPr>
          <w:trHeight w:val="979"/>
        </w:trPr>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3</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Лідіївська загальноосвітня школа І-ІІ ступенів Мостівської сільської ради Миколаївської області</w:t>
            </w:r>
          </w:p>
        </w:tc>
        <w:tc>
          <w:tcPr>
            <w:tcW w:w="4820" w:type="dxa"/>
            <w:tcBorders>
              <w:top w:val="single" w:sz="4" w:space="0" w:color="auto"/>
              <w:left w:val="single" w:sz="4" w:space="0" w:color="auto"/>
              <w:bottom w:val="single" w:sz="4" w:space="0" w:color="auto"/>
              <w:right w:val="single" w:sz="4" w:space="0" w:color="auto"/>
            </w:tcBorders>
            <w:vAlign w:val="center"/>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56462 ,с.Лідіївка Доманівського району, Миколаївської області.</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Тел.9-68-16.</w:t>
            </w:r>
          </w:p>
          <w:p w:rsidR="009171B8" w:rsidRPr="009171B8" w:rsidRDefault="009171B8" w:rsidP="009171B8">
            <w:pPr>
              <w:widowControl w:val="0"/>
              <w:rPr>
                <w:rFonts w:ascii="Times New Roman" w:hAnsi="Times New Roman"/>
                <w:color w:val="000000"/>
                <w:sz w:val="24"/>
                <w:szCs w:val="24"/>
                <w:lang w:val="uk-UA"/>
              </w:rPr>
            </w:pPr>
          </w:p>
        </w:tc>
      </w:tr>
      <w:tr w:rsidR="009171B8" w:rsidRPr="009171B8" w:rsidTr="009171B8">
        <w:trPr>
          <w:trHeight w:val="1228"/>
        </w:trPr>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4</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Олександрівська загальноосвітня школа І-ІІ ступенів Мостівської сільської ради</w:t>
            </w:r>
            <w:r w:rsidRPr="009171B8">
              <w:rPr>
                <w:lang w:val="uk-UA"/>
              </w:rPr>
              <w:t xml:space="preserve"> </w:t>
            </w:r>
            <w:r w:rsidRPr="009171B8">
              <w:rPr>
                <w:rFonts w:ascii="Times New Roman" w:hAnsi="Times New Roman"/>
                <w:color w:val="000000"/>
                <w:sz w:val="24"/>
                <w:szCs w:val="24"/>
                <w:lang w:val="uk-UA"/>
              </w:rPr>
              <w:t>Миколаївської області.</w:t>
            </w:r>
          </w:p>
        </w:tc>
        <w:tc>
          <w:tcPr>
            <w:tcW w:w="4820" w:type="dxa"/>
            <w:tcBorders>
              <w:top w:val="single" w:sz="4" w:space="0" w:color="auto"/>
              <w:left w:val="single" w:sz="4" w:space="0" w:color="auto"/>
              <w:bottom w:val="single" w:sz="4" w:space="0" w:color="auto"/>
              <w:right w:val="single" w:sz="4" w:space="0" w:color="auto"/>
            </w:tcBorders>
            <w:vAlign w:val="center"/>
            <w:hideMark/>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56411, вул.Перемоги 10</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с.Олександрівка</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Доманівського району,</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Миколаївської області</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 xml:space="preserve"> Тел..9-66-28.</w:t>
            </w:r>
          </w:p>
        </w:tc>
      </w:tr>
      <w:tr w:rsidR="009171B8" w:rsidRPr="009171B8" w:rsidTr="009171B8">
        <w:trPr>
          <w:trHeight w:val="970"/>
        </w:trPr>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5</w:t>
            </w:r>
          </w:p>
        </w:tc>
        <w:tc>
          <w:tcPr>
            <w:tcW w:w="5016"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Козубівський</w:t>
            </w:r>
          </w:p>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навчально-виховний комплекс І-ІІІ ступенів</w:t>
            </w:r>
          </w:p>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 xml:space="preserve"> комунального закладу загальної середньої освіти Мостівської сільської ради Миколаївської області</w:t>
            </w:r>
          </w:p>
        </w:tc>
        <w:tc>
          <w:tcPr>
            <w:tcW w:w="4820" w:type="dxa"/>
            <w:tcBorders>
              <w:top w:val="single" w:sz="4" w:space="0" w:color="auto"/>
              <w:left w:val="single" w:sz="4" w:space="0" w:color="auto"/>
              <w:bottom w:val="single" w:sz="4" w:space="0" w:color="auto"/>
              <w:right w:val="single" w:sz="4" w:space="0" w:color="auto"/>
            </w:tcBorders>
            <w:vAlign w:val="center"/>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56450  вул. Шкільна, буд.45, с. Козубівка Доманівського району Миколаївської області,</w:t>
            </w:r>
            <w:r w:rsidRPr="009171B8">
              <w:rPr>
                <w:lang w:val="uk-UA"/>
              </w:rPr>
              <w:t xml:space="preserve"> </w:t>
            </w:r>
            <w:r w:rsidRPr="009171B8">
              <w:rPr>
                <w:rFonts w:ascii="Times New Roman" w:hAnsi="Times New Roman"/>
                <w:color w:val="000000"/>
                <w:sz w:val="24"/>
                <w:szCs w:val="24"/>
                <w:lang w:val="uk-UA"/>
              </w:rPr>
              <w:t>тел. 9-61-28.</w:t>
            </w:r>
          </w:p>
          <w:p w:rsidR="009171B8" w:rsidRPr="009171B8" w:rsidRDefault="009171B8" w:rsidP="009171B8">
            <w:pPr>
              <w:widowControl w:val="0"/>
              <w:rPr>
                <w:rFonts w:ascii="Times New Roman" w:hAnsi="Times New Roman"/>
                <w:color w:val="000000"/>
                <w:sz w:val="24"/>
                <w:szCs w:val="24"/>
                <w:lang w:val="uk-UA"/>
              </w:rPr>
            </w:pPr>
          </w:p>
          <w:p w:rsidR="009171B8" w:rsidRPr="009171B8" w:rsidRDefault="009171B8" w:rsidP="009171B8">
            <w:pPr>
              <w:widowControl w:val="0"/>
              <w:rPr>
                <w:rFonts w:ascii="Times New Roman" w:hAnsi="Times New Roman"/>
                <w:color w:val="000000"/>
                <w:sz w:val="24"/>
                <w:szCs w:val="24"/>
                <w:lang w:val="uk-UA"/>
              </w:rPr>
            </w:pPr>
          </w:p>
        </w:tc>
      </w:tr>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Мостівський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дошкільний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 xml:space="preserve">навчальний </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заклад</w:t>
            </w:r>
          </w:p>
        </w:tc>
        <w:tc>
          <w:tcPr>
            <w:tcW w:w="4820" w:type="dxa"/>
            <w:tcBorders>
              <w:top w:val="single" w:sz="4" w:space="0" w:color="auto"/>
              <w:left w:val="single" w:sz="4" w:space="0" w:color="auto"/>
              <w:bottom w:val="single" w:sz="4" w:space="0" w:color="auto"/>
              <w:right w:val="single" w:sz="4" w:space="0" w:color="auto"/>
            </w:tcBorders>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56470 Миколаївська обл.,</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Доманівський р-н.,</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с.Мостове, вул. Гетьмана Мазепи</w:t>
            </w:r>
          </w:p>
          <w:p w:rsidR="009171B8" w:rsidRPr="009171B8" w:rsidRDefault="009171B8" w:rsidP="009171B8">
            <w:pPr>
              <w:jc w:val="center"/>
              <w:rPr>
                <w:rFonts w:ascii="Times New Roman" w:hAnsi="Times New Roman"/>
                <w:sz w:val="24"/>
                <w:szCs w:val="24"/>
                <w:lang w:val="uk-UA"/>
              </w:rPr>
            </w:pPr>
          </w:p>
          <w:p w:rsidR="009171B8" w:rsidRPr="009171B8" w:rsidRDefault="009171B8" w:rsidP="009171B8">
            <w:pPr>
              <w:jc w:val="center"/>
              <w:rPr>
                <w:rFonts w:ascii="Times New Roman" w:hAnsi="Times New Roman"/>
                <w:sz w:val="24"/>
                <w:szCs w:val="24"/>
                <w:lang w:val="uk-UA"/>
              </w:rPr>
            </w:pPr>
          </w:p>
          <w:p w:rsidR="009171B8" w:rsidRPr="009171B8" w:rsidRDefault="009171B8" w:rsidP="009171B8">
            <w:pPr>
              <w:jc w:val="cente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tc>
      </w:tr>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Сухобалковський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дошкільний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навчальний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заклад</w:t>
            </w:r>
          </w:p>
        </w:tc>
        <w:tc>
          <w:tcPr>
            <w:tcW w:w="4820" w:type="dxa"/>
            <w:tcBorders>
              <w:top w:val="single" w:sz="4" w:space="0" w:color="auto"/>
              <w:left w:val="single" w:sz="4" w:space="0" w:color="auto"/>
              <w:bottom w:val="single" w:sz="4" w:space="0" w:color="auto"/>
              <w:right w:val="single" w:sz="4" w:space="0" w:color="auto"/>
            </w:tcBorders>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56460Миколаївська обл.,</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Доманівський р-н.,</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с.Суха Балка</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вул.Центральна 1</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066 5202918</w:t>
            </w: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color w:val="000000"/>
                <w:sz w:val="24"/>
                <w:szCs w:val="24"/>
                <w:lang w:val="uk-UA"/>
              </w:rPr>
            </w:pPr>
            <w:r w:rsidRPr="009171B8">
              <w:rPr>
                <w:rFonts w:ascii="Times New Roman" w:hAnsi="Times New Roman"/>
                <w:color w:val="000000"/>
                <w:sz w:val="24"/>
                <w:szCs w:val="24"/>
                <w:lang w:val="uk-UA"/>
              </w:rPr>
              <w:t>26132845</w:t>
            </w: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tc>
      </w:tr>
      <w:tr w:rsidR="009171B8" w:rsidRPr="009171B8" w:rsidTr="009171B8">
        <w:tc>
          <w:tcPr>
            <w:tcW w:w="513" w:type="dxa"/>
            <w:tcBorders>
              <w:top w:val="single" w:sz="4" w:space="0" w:color="auto"/>
              <w:left w:val="single" w:sz="4" w:space="0" w:color="auto"/>
              <w:bottom w:val="single" w:sz="4" w:space="0" w:color="auto"/>
              <w:right w:val="single" w:sz="4" w:space="0" w:color="auto"/>
            </w:tcBorders>
            <w:hideMark/>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lastRenderedPageBreak/>
              <w:t>8</w:t>
            </w:r>
          </w:p>
        </w:tc>
        <w:tc>
          <w:tcPr>
            <w:tcW w:w="5016" w:type="dxa"/>
            <w:tcBorders>
              <w:top w:val="single" w:sz="4" w:space="0" w:color="auto"/>
              <w:left w:val="single" w:sz="4" w:space="0" w:color="auto"/>
              <w:bottom w:val="single" w:sz="4" w:space="0" w:color="auto"/>
              <w:right w:val="single" w:sz="4" w:space="0" w:color="auto"/>
            </w:tcBorders>
            <w:vAlign w:val="center"/>
            <w:hideMark/>
          </w:tcPr>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Лідіївський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дошкільний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навчальний</w:t>
            </w:r>
          </w:p>
          <w:p w:rsidR="009171B8" w:rsidRPr="009171B8" w:rsidRDefault="009171B8" w:rsidP="009171B8">
            <w:pPr>
              <w:widowControl w:val="0"/>
              <w:rPr>
                <w:rFonts w:ascii="Times New Roman" w:hAnsi="Times New Roman"/>
                <w:color w:val="000000"/>
                <w:sz w:val="24"/>
                <w:szCs w:val="24"/>
                <w:lang w:val="uk-UA"/>
              </w:rPr>
            </w:pPr>
            <w:r w:rsidRPr="009171B8">
              <w:rPr>
                <w:rFonts w:ascii="Times New Roman" w:hAnsi="Times New Roman"/>
                <w:color w:val="000000"/>
                <w:sz w:val="24"/>
                <w:szCs w:val="24"/>
                <w:lang w:val="uk-UA"/>
              </w:rPr>
              <w:t>заклад</w:t>
            </w:r>
          </w:p>
        </w:tc>
        <w:tc>
          <w:tcPr>
            <w:tcW w:w="4820" w:type="dxa"/>
            <w:tcBorders>
              <w:top w:val="single" w:sz="4" w:space="0" w:color="auto"/>
              <w:left w:val="single" w:sz="4" w:space="0" w:color="auto"/>
              <w:bottom w:val="single" w:sz="4" w:space="0" w:color="auto"/>
              <w:right w:val="single" w:sz="4" w:space="0" w:color="auto"/>
            </w:tcBorders>
          </w:tcPr>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56462Миколаївська обл.,</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Доманівський р-н.,</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с.Лідіївка</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вул.Садова16</w:t>
            </w:r>
          </w:p>
          <w:p w:rsidR="009171B8" w:rsidRPr="009171B8" w:rsidRDefault="009171B8" w:rsidP="009171B8">
            <w:pPr>
              <w:rPr>
                <w:rFonts w:ascii="Times New Roman" w:hAnsi="Times New Roman"/>
                <w:sz w:val="24"/>
                <w:szCs w:val="24"/>
                <w:lang w:val="uk-UA"/>
              </w:rPr>
            </w:pPr>
            <w:r w:rsidRPr="009171B8">
              <w:rPr>
                <w:rFonts w:ascii="Times New Roman" w:hAnsi="Times New Roman"/>
                <w:sz w:val="24"/>
                <w:szCs w:val="24"/>
                <w:lang w:val="uk-UA"/>
              </w:rPr>
              <w:t>096 6138015</w:t>
            </w: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p w:rsidR="009171B8" w:rsidRPr="009171B8" w:rsidRDefault="009171B8" w:rsidP="009171B8">
            <w:pPr>
              <w:rPr>
                <w:rFonts w:ascii="Times New Roman" w:hAnsi="Times New Roman"/>
                <w:sz w:val="24"/>
                <w:szCs w:val="24"/>
                <w:lang w:val="uk-UA"/>
              </w:rPr>
            </w:pPr>
          </w:p>
        </w:tc>
      </w:tr>
    </w:tbl>
    <w:p w:rsidR="009171B8" w:rsidRPr="009171B8" w:rsidRDefault="009171B8" w:rsidP="009171B8">
      <w:pPr>
        <w:spacing w:after="200" w:line="276" w:lineRule="auto"/>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rPr>
          <w:rFonts w:ascii="Calibri" w:eastAsia="Calibri" w:hAnsi="Calibri" w:cs="Times New Roman"/>
          <w:lang w:val="uk-UA"/>
        </w:rPr>
      </w:pPr>
    </w:p>
    <w:p w:rsidR="009171B8" w:rsidRPr="009171B8" w:rsidRDefault="009171B8" w:rsidP="009171B8">
      <w:pPr>
        <w:shd w:val="clear" w:color="auto" w:fill="FFFFFF"/>
        <w:jc w:val="center"/>
        <w:rPr>
          <w:rFonts w:ascii="Times New Roman" w:eastAsia="Times New Roman" w:hAnsi="Times New Roman" w:cs="Times New Roman"/>
          <w:color w:val="333333"/>
          <w:sz w:val="30"/>
          <w:szCs w:val="30"/>
          <w:bdr w:val="none" w:sz="0" w:space="0" w:color="auto" w:frame="1"/>
          <w:lang w:eastAsia="ru-RU"/>
        </w:rPr>
      </w:pPr>
      <w:r w:rsidRPr="009171B8">
        <w:rPr>
          <w:rFonts w:ascii="Calibri" w:eastAsia="Calibri" w:hAnsi="Calibri" w:cs="Times New Roman"/>
          <w:noProof/>
          <w:lang w:eastAsia="ru-RU"/>
        </w:rPr>
        <w:drawing>
          <wp:anchor distT="0" distB="0" distL="114300" distR="114300" simplePos="0" relativeHeight="251663360" behindDoc="0" locked="0" layoutInCell="1" allowOverlap="1" wp14:anchorId="37452700" wp14:editId="72F5F1F4">
            <wp:simplePos x="0" y="0"/>
            <wp:positionH relativeFrom="column">
              <wp:posOffset>2537460</wp:posOffset>
            </wp:positionH>
            <wp:positionV relativeFrom="paragraph">
              <wp:posOffset>-570230</wp:posOffset>
            </wp:positionV>
            <wp:extent cx="415925" cy="571500"/>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9171B8">
        <w:rPr>
          <w:rFonts w:ascii="Times New Roman" w:eastAsia="Times New Roman" w:hAnsi="Times New Roman" w:cs="Times New Roman"/>
          <w:b/>
          <w:bCs/>
          <w:sz w:val="32"/>
          <w:szCs w:val="32"/>
          <w:lang w:val="uk-UA" w:eastAsia="ru-RU"/>
        </w:rPr>
        <w:t>УКРАЇНА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lastRenderedPageBreak/>
        <w:t>Мостівська сільська рада</w:t>
      </w:r>
    </w:p>
    <w:p w:rsidR="009171B8" w:rsidRPr="009171B8" w:rsidRDefault="009171B8" w:rsidP="009171B8">
      <w:pPr>
        <w:keepNext/>
        <w:jc w:val="center"/>
        <w:outlineLvl w:val="0"/>
        <w:rPr>
          <w:rFonts w:ascii="Times New Roman" w:eastAsia="Times New Roman" w:hAnsi="Times New Roman" w:cs="Times New Roman"/>
          <w:b/>
          <w:bCs/>
          <w:sz w:val="28"/>
          <w:szCs w:val="28"/>
          <w:lang w:val="uk-UA" w:eastAsia="ru-RU"/>
        </w:rPr>
      </w:pPr>
      <w:r w:rsidRPr="009171B8">
        <w:rPr>
          <w:rFonts w:ascii="Times New Roman" w:eastAsia="Times New Roman" w:hAnsi="Times New Roman" w:cs="Times New Roman"/>
          <w:b/>
          <w:bCs/>
          <w:sz w:val="28"/>
          <w:szCs w:val="28"/>
          <w:lang w:val="uk-UA" w:eastAsia="ru-RU"/>
        </w:rPr>
        <w:t xml:space="preserve">Доманівського району Миколаївської області  </w:t>
      </w:r>
    </w:p>
    <w:p w:rsidR="009171B8" w:rsidRPr="009171B8" w:rsidRDefault="009171B8" w:rsidP="009171B8">
      <w:pPr>
        <w:keepNext/>
        <w:jc w:val="center"/>
        <w:outlineLvl w:val="1"/>
        <w:rPr>
          <w:rFonts w:ascii="Arial" w:eastAsia="Times New Roman" w:hAnsi="Arial" w:cs="Arial"/>
          <w:i/>
          <w:iCs/>
          <w:sz w:val="28"/>
          <w:szCs w:val="28"/>
          <w:lang w:val="uk-UA" w:eastAsia="ru-RU"/>
        </w:rPr>
      </w:pPr>
      <w:r w:rsidRPr="009171B8">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7BB9962B" wp14:editId="19C2D7C6">
                <wp:simplePos x="0" y="0"/>
                <wp:positionH relativeFrom="column">
                  <wp:posOffset>328295</wp:posOffset>
                </wp:positionH>
                <wp:positionV relativeFrom="paragraph">
                  <wp:posOffset>88265</wp:posOffset>
                </wp:positionV>
                <wp:extent cx="5498465" cy="0"/>
                <wp:effectExtent l="0" t="0" r="2603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4984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85pt,6.95pt" to="4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zL8gEAAJMDAAAOAAAAZHJzL2Uyb0RvYy54bWysU8tuEzEU3SPxD5b3ZNKo6WOUSReNygZB&#10;JMoHuB5PxpJf8jWZZAeskfIJ/AILkCoV+AbPH/XamaYFdohZeO7D9/ie4+vZxUYrshYepDUVPRqN&#10;KRGG21qaVUXfXV+9OKMEAjM1U9aIim4F0Iv582ezzpViYlurauEJghgoO1fRNgRXFgXwVmgGI+uE&#10;wWRjvWYBXb8qas86RNeqmIzHJ0Vnfe285QIAo4t9ks4zftMIHt40DYhAVEWxt5BXn9ebtBbzGStX&#10;nrlW8qEN9g9daCYNHnqAWrDAyHsv/4LSknsLtgkjbnVhm0ZykTkgm6PxH2zetsyJzAXFAXeQCf4f&#10;LH+9Xnoi64qeUmKYxiuKX/oP/S7+iF/7Hek/xl/xe/wWb+PPeNt/Qvuu/4x2Ssa7Ibwjp0nJzkGJ&#10;gJdm6QcP3NInWTaN1+mPhMkmq789qC82gXAMTo/Pz45PppTwh1zxWOg8hJfCapKMiippkjCsZOtX&#10;EPAw3PqwJYWNvZJK5ctVhnQVPZ9OEjLDEWsUC2hqh6TBrChhaoWzy4PPiGCVrFN1woEtXCpP1gzH&#10;B6eutt01tkuJYhAwgRzyl8hjB7+VpnYWDNp9cU4N25RJ0CJP59B9Um6vVbJubL3NEhbJw5vP6MOU&#10;ptF66qP99C3N7wEAAP//AwBQSwMEFAAGAAgAAAAhAGK1j2fcAAAACAEAAA8AAABkcnMvZG93bnJl&#10;di54bWxMj81OwzAQhO9IvIO1SNzoJi1taYhTIX7uUIIENzdekoh4HWI3DW/PIg5w3JnR7Df5dnKd&#10;GmkIrWcN6SwBRVx523KtoXx+uLgCFaJhazrPpOGLAmyL05PcZNYf+YnGXayVlHDIjIYmxj5DDFVD&#10;zoSZ74nFe/eDM1HOoUY7mKOUuw7nSbJCZ1qWD43p6bah6mN3cBoWn2+PWHL1Osfxbvlyn5b9JZZa&#10;n59NN9egIk3xLww/+IIOhTDt/YFtUJ2GZbqWpOiLDSjxN+l6BWr/K2CR4/8BxTcAAAD//wMAUEsB&#10;Ai0AFAAGAAgAAAAhALaDOJL+AAAA4QEAABMAAAAAAAAAAAAAAAAAAAAAAFtDb250ZW50X1R5cGVz&#10;XS54bWxQSwECLQAUAAYACAAAACEAOP0h/9YAAACUAQAACwAAAAAAAAAAAAAAAAAvAQAAX3JlbHMv&#10;LnJlbHNQSwECLQAUAAYACAAAACEA76TMy/IBAACTAwAADgAAAAAAAAAAAAAAAAAuAgAAZHJzL2Uy&#10;b0RvYy54bWxQSwECLQAUAAYACAAAACEAYrWPZ9wAAAAIAQAADwAAAAAAAAAAAAAAAABMBAAAZHJz&#10;L2Rvd25yZXYueG1sUEsFBgAAAAAEAAQA8wAAAFUFAAAAAA==&#10;" strokecolor="windowText"/>
            </w:pict>
          </mc:Fallback>
        </mc:AlternateContent>
      </w:r>
    </w:p>
    <w:p w:rsidR="009171B8" w:rsidRPr="009171B8" w:rsidRDefault="009171B8" w:rsidP="009171B8">
      <w:pPr>
        <w:spacing w:before="240" w:after="60"/>
        <w:jc w:val="center"/>
        <w:outlineLvl w:val="8"/>
        <w:rPr>
          <w:rFonts w:ascii="Arial" w:eastAsia="Times New Roman" w:hAnsi="Arial" w:cs="Arial"/>
          <w:lang w:val="uk-UA" w:eastAsia="ru-RU"/>
        </w:rPr>
      </w:pPr>
      <w:r w:rsidRPr="009171B8">
        <w:rPr>
          <w:rFonts w:ascii="Times New Roman" w:eastAsia="Times New Roman" w:hAnsi="Times New Roman" w:cs="Times New Roman"/>
          <w:b/>
          <w:sz w:val="24"/>
          <w:szCs w:val="24"/>
          <w:lang w:val="uk-UA" w:eastAsia="ru-RU"/>
        </w:rPr>
        <w:t xml:space="preserve">РІШЕННЯ </w:t>
      </w:r>
      <w:r w:rsidRPr="009171B8">
        <w:rPr>
          <w:rFonts w:ascii="Times New Roman" w:eastAsia="Times New Roman" w:hAnsi="Times New Roman" w:cs="Times New Roman"/>
          <w:b/>
          <w:sz w:val="28"/>
          <w:szCs w:val="28"/>
          <w:lang w:val="uk-UA" w:eastAsia="ru-RU"/>
        </w:rPr>
        <w:t>№ 5</w:t>
      </w:r>
    </w:p>
    <w:p w:rsidR="009171B8" w:rsidRPr="009171B8" w:rsidRDefault="009171B8" w:rsidP="009171B8">
      <w:pPr>
        <w:jc w:val="both"/>
        <w:rPr>
          <w:rFonts w:ascii="Times New Roman" w:eastAsia="Times New Roman" w:hAnsi="Times New Roman" w:cs="Times New Roman"/>
          <w:sz w:val="24"/>
          <w:szCs w:val="24"/>
          <w:u w:val="single"/>
          <w:lang w:val="uk-UA" w:eastAsia="ru-RU"/>
        </w:rPr>
      </w:pPr>
    </w:p>
    <w:p w:rsidR="009171B8" w:rsidRPr="009171B8" w:rsidRDefault="009171B8" w:rsidP="009171B8">
      <w:pPr>
        <w:jc w:val="both"/>
        <w:rPr>
          <w:rFonts w:ascii="Times New Roman" w:eastAsia="Times New Roman" w:hAnsi="Times New Roman" w:cs="Times New Roman"/>
          <w:bCs/>
          <w:sz w:val="24"/>
          <w:szCs w:val="24"/>
          <w:lang w:val="uk-UA" w:eastAsia="ru-RU"/>
        </w:rPr>
      </w:pPr>
      <w:r w:rsidRPr="009171B8">
        <w:rPr>
          <w:rFonts w:ascii="Times New Roman" w:eastAsia="Times New Roman" w:hAnsi="Times New Roman" w:cs="Times New Roman"/>
          <w:sz w:val="24"/>
          <w:szCs w:val="24"/>
          <w:u w:val="single"/>
          <w:lang w:val="uk-UA" w:eastAsia="ru-RU"/>
        </w:rPr>
        <w:t xml:space="preserve">від  «27» серпня 2020 р  </w:t>
      </w:r>
      <w:r w:rsidRPr="009171B8">
        <w:rPr>
          <w:rFonts w:ascii="Times New Roman" w:eastAsia="Times New Roman" w:hAnsi="Times New Roman" w:cs="Times New Roman"/>
          <w:sz w:val="24"/>
          <w:szCs w:val="24"/>
          <w:lang w:val="uk-UA" w:eastAsia="ru-RU"/>
        </w:rPr>
        <w:t xml:space="preserve">                                                          50  позачергова </w:t>
      </w:r>
      <w:r w:rsidRPr="009171B8">
        <w:rPr>
          <w:rFonts w:ascii="Times New Roman" w:eastAsia="Times New Roman" w:hAnsi="Times New Roman" w:cs="Times New Roman"/>
          <w:bCs/>
          <w:sz w:val="24"/>
          <w:szCs w:val="24"/>
          <w:lang w:val="uk-UA" w:eastAsia="ru-RU"/>
        </w:rPr>
        <w:t xml:space="preserve">сесія  </w:t>
      </w:r>
    </w:p>
    <w:p w:rsidR="009171B8" w:rsidRPr="009171B8" w:rsidRDefault="009171B8" w:rsidP="009171B8">
      <w:pPr>
        <w:jc w:val="both"/>
        <w:rPr>
          <w:rFonts w:ascii="Times New Roman" w:eastAsia="Times New Roman" w:hAnsi="Times New Roman" w:cs="Times New Roman"/>
          <w:sz w:val="28"/>
          <w:szCs w:val="28"/>
          <w:lang w:val="uk-UA" w:eastAsia="ru-RU"/>
        </w:rPr>
      </w:pPr>
      <w:r w:rsidRPr="009171B8">
        <w:rPr>
          <w:rFonts w:ascii="Times New Roman" w:eastAsia="Times New Roman" w:hAnsi="Times New Roman" w:cs="Times New Roman"/>
          <w:bCs/>
          <w:sz w:val="24"/>
          <w:szCs w:val="24"/>
          <w:lang w:val="uk-UA" w:eastAsia="ru-RU"/>
        </w:rPr>
        <w:t xml:space="preserve">                                                                                                    8 скликання</w:t>
      </w:r>
      <w:r w:rsidRPr="009171B8">
        <w:rPr>
          <w:rFonts w:ascii="Times New Roman" w:eastAsia="Times New Roman" w:hAnsi="Times New Roman" w:cs="Times New Roman"/>
          <w:sz w:val="28"/>
          <w:szCs w:val="28"/>
          <w:lang w:val="uk-UA" w:eastAsia="ru-RU"/>
        </w:rPr>
        <w:t xml:space="preserve"> </w:t>
      </w:r>
    </w:p>
    <w:p w:rsidR="009171B8" w:rsidRPr="009171B8" w:rsidRDefault="009171B8" w:rsidP="009171B8">
      <w:pPr>
        <w:jc w:val="both"/>
        <w:rPr>
          <w:rFonts w:ascii="Times New Roman" w:eastAsia="Times New Roman" w:hAnsi="Times New Roman" w:cs="Times New Roman"/>
          <w:sz w:val="24"/>
          <w:szCs w:val="24"/>
          <w:lang w:val="uk-UA" w:eastAsia="ru-RU"/>
        </w:rPr>
      </w:pPr>
      <w:r w:rsidRPr="009171B8">
        <w:rPr>
          <w:rFonts w:ascii="Times New Roman" w:eastAsia="Times New Roman" w:hAnsi="Times New Roman" w:cs="Times New Roman"/>
          <w:sz w:val="28"/>
          <w:szCs w:val="28"/>
          <w:lang w:val="uk-UA" w:eastAsia="ru-RU"/>
        </w:rPr>
        <w:t xml:space="preserve"> </w:t>
      </w:r>
      <w:r w:rsidRPr="009171B8">
        <w:rPr>
          <w:rFonts w:ascii="Times New Roman" w:eastAsia="Times New Roman" w:hAnsi="Times New Roman" w:cs="Times New Roman"/>
          <w:sz w:val="24"/>
          <w:szCs w:val="24"/>
          <w:lang w:val="uk-UA" w:eastAsia="ru-RU"/>
        </w:rPr>
        <w:t xml:space="preserve">      </w:t>
      </w:r>
    </w:p>
    <w:p w:rsidR="009171B8" w:rsidRPr="009171B8" w:rsidRDefault="009171B8" w:rsidP="009171B8">
      <w:pPr>
        <w:shd w:val="clear" w:color="auto" w:fill="FFFFFF"/>
        <w:rPr>
          <w:rFonts w:ascii="Times New Roman" w:eastAsia="Times New Roman" w:hAnsi="Times New Roman" w:cs="Times New Roman"/>
          <w:b/>
          <w:sz w:val="24"/>
          <w:szCs w:val="24"/>
          <w:lang w:eastAsia="ru-RU"/>
        </w:rPr>
      </w:pPr>
      <w:r w:rsidRPr="009171B8">
        <w:rPr>
          <w:rFonts w:ascii="Times New Roman" w:eastAsia="Times New Roman" w:hAnsi="Times New Roman" w:cs="Times New Roman"/>
          <w:b/>
          <w:sz w:val="24"/>
          <w:szCs w:val="24"/>
          <w:lang w:eastAsia="ru-RU"/>
        </w:rPr>
        <w:t xml:space="preserve">Про оголошення конкурсу </w:t>
      </w:r>
      <w:proofErr w:type="gramStart"/>
      <w:r w:rsidRPr="009171B8">
        <w:rPr>
          <w:rFonts w:ascii="Times New Roman" w:eastAsia="Times New Roman" w:hAnsi="Times New Roman" w:cs="Times New Roman"/>
          <w:b/>
          <w:sz w:val="24"/>
          <w:szCs w:val="24"/>
          <w:lang w:eastAsia="ru-RU"/>
        </w:rPr>
        <w:t>на</w:t>
      </w:r>
      <w:proofErr w:type="gramEnd"/>
      <w:r w:rsidRPr="009171B8">
        <w:rPr>
          <w:rFonts w:ascii="Times New Roman" w:eastAsia="Times New Roman" w:hAnsi="Times New Roman" w:cs="Times New Roman"/>
          <w:b/>
          <w:sz w:val="24"/>
          <w:szCs w:val="24"/>
          <w:lang w:eastAsia="ru-RU"/>
        </w:rPr>
        <w:t xml:space="preserve"> посаду керівника</w:t>
      </w:r>
    </w:p>
    <w:p w:rsidR="009171B8" w:rsidRPr="009171B8" w:rsidRDefault="009171B8" w:rsidP="009171B8">
      <w:pPr>
        <w:shd w:val="clear" w:color="auto" w:fill="FFFFFF"/>
        <w:rPr>
          <w:rFonts w:ascii="Times New Roman" w:eastAsia="Times New Roman" w:hAnsi="Times New Roman" w:cs="Times New Roman"/>
          <w:b/>
          <w:sz w:val="24"/>
          <w:szCs w:val="24"/>
          <w:lang w:eastAsia="ru-RU"/>
        </w:rPr>
      </w:pPr>
      <w:r w:rsidRPr="009171B8">
        <w:rPr>
          <w:rFonts w:ascii="Times New Roman" w:eastAsia="Times New Roman" w:hAnsi="Times New Roman" w:cs="Times New Roman"/>
          <w:b/>
          <w:sz w:val="24"/>
          <w:szCs w:val="24"/>
          <w:lang w:eastAsia="ru-RU"/>
        </w:rPr>
        <w:t>Козубівського навчально-виховного комплексуІ-ІІІ ступені</w:t>
      </w:r>
      <w:proofErr w:type="gramStart"/>
      <w:r w:rsidRPr="009171B8">
        <w:rPr>
          <w:rFonts w:ascii="Times New Roman" w:eastAsia="Times New Roman" w:hAnsi="Times New Roman" w:cs="Times New Roman"/>
          <w:b/>
          <w:sz w:val="24"/>
          <w:szCs w:val="24"/>
          <w:lang w:eastAsia="ru-RU"/>
        </w:rPr>
        <w:t>в</w:t>
      </w:r>
      <w:proofErr w:type="gramEnd"/>
      <w:r w:rsidRPr="009171B8">
        <w:rPr>
          <w:rFonts w:ascii="Times New Roman" w:eastAsia="Times New Roman" w:hAnsi="Times New Roman" w:cs="Times New Roman"/>
          <w:b/>
          <w:sz w:val="24"/>
          <w:szCs w:val="24"/>
          <w:lang w:eastAsia="ru-RU"/>
        </w:rPr>
        <w:t xml:space="preserve"> </w:t>
      </w:r>
    </w:p>
    <w:p w:rsidR="009171B8" w:rsidRPr="009171B8" w:rsidRDefault="009171B8" w:rsidP="009171B8">
      <w:pPr>
        <w:shd w:val="clear" w:color="auto" w:fill="FFFFFF"/>
        <w:rPr>
          <w:rFonts w:ascii="Times New Roman" w:eastAsia="Times New Roman" w:hAnsi="Times New Roman" w:cs="Times New Roman"/>
          <w:b/>
          <w:sz w:val="24"/>
          <w:szCs w:val="24"/>
          <w:lang w:eastAsia="ru-RU"/>
        </w:rPr>
      </w:pPr>
      <w:r w:rsidRPr="009171B8">
        <w:rPr>
          <w:rFonts w:ascii="Times New Roman" w:eastAsia="Times New Roman" w:hAnsi="Times New Roman" w:cs="Times New Roman"/>
          <w:b/>
          <w:sz w:val="24"/>
          <w:szCs w:val="24"/>
          <w:lang w:eastAsia="ru-RU"/>
        </w:rPr>
        <w:t>комунального закладу загальної середньої освіти</w:t>
      </w:r>
    </w:p>
    <w:p w:rsidR="009171B8" w:rsidRPr="009171B8" w:rsidRDefault="009171B8" w:rsidP="009171B8">
      <w:pPr>
        <w:shd w:val="clear" w:color="auto" w:fill="FFFFFF"/>
        <w:spacing w:line="276" w:lineRule="auto"/>
        <w:rPr>
          <w:rFonts w:ascii="Times New Roman" w:eastAsia="Times New Roman" w:hAnsi="Times New Roman" w:cs="Times New Roman"/>
          <w:b/>
          <w:sz w:val="24"/>
          <w:szCs w:val="24"/>
          <w:lang w:val="uk-UA" w:eastAsia="ru-RU"/>
        </w:rPr>
      </w:pPr>
      <w:r w:rsidRPr="009171B8">
        <w:rPr>
          <w:rFonts w:ascii="Times New Roman" w:eastAsia="Times New Roman" w:hAnsi="Times New Roman" w:cs="Times New Roman"/>
          <w:b/>
          <w:sz w:val="24"/>
          <w:szCs w:val="24"/>
          <w:lang w:eastAsia="ru-RU"/>
        </w:rPr>
        <w:t>Мостівської сільської ради Миколаївської області </w:t>
      </w:r>
    </w:p>
    <w:p w:rsidR="009171B8" w:rsidRPr="009171B8" w:rsidRDefault="009171B8" w:rsidP="009171B8">
      <w:pPr>
        <w:shd w:val="clear" w:color="auto" w:fill="FFFFFF"/>
        <w:jc w:val="center"/>
        <w:rPr>
          <w:rFonts w:ascii="Times New Roman" w:eastAsia="Times New Roman" w:hAnsi="Times New Roman" w:cs="Times New Roman"/>
          <w:color w:val="333333"/>
          <w:sz w:val="24"/>
          <w:szCs w:val="24"/>
          <w:lang w:val="uk-UA" w:eastAsia="ru-RU"/>
        </w:rPr>
      </w:pPr>
      <w:r w:rsidRPr="009171B8">
        <w:rPr>
          <w:rFonts w:ascii="Times New Roman" w:eastAsia="Times New Roman" w:hAnsi="Times New Roman" w:cs="Times New Roman"/>
          <w:color w:val="333333"/>
          <w:sz w:val="24"/>
          <w:szCs w:val="24"/>
          <w:lang w:eastAsia="ru-RU"/>
        </w:rPr>
        <w:t> </w:t>
      </w:r>
    </w:p>
    <w:p w:rsidR="009171B8" w:rsidRPr="009171B8" w:rsidRDefault="009171B8" w:rsidP="009171B8">
      <w:pPr>
        <w:shd w:val="clear" w:color="auto" w:fill="FFFFFF"/>
        <w:spacing w:line="276"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eastAsia="ru-RU"/>
        </w:rPr>
        <w:t xml:space="preserve">Відповідно до Положення про конкурс </w:t>
      </w:r>
      <w:proofErr w:type="gramStart"/>
      <w:r w:rsidRPr="009171B8">
        <w:rPr>
          <w:rFonts w:ascii="Times New Roman" w:eastAsia="Times New Roman" w:hAnsi="Times New Roman" w:cs="Times New Roman"/>
          <w:sz w:val="24"/>
          <w:szCs w:val="24"/>
          <w:bdr w:val="none" w:sz="0" w:space="0" w:color="auto" w:frame="1"/>
          <w:lang w:eastAsia="ru-RU"/>
        </w:rPr>
        <w:t>на</w:t>
      </w:r>
      <w:proofErr w:type="gramEnd"/>
      <w:r w:rsidRPr="009171B8">
        <w:rPr>
          <w:rFonts w:ascii="Times New Roman" w:eastAsia="Times New Roman" w:hAnsi="Times New Roman" w:cs="Times New Roman"/>
          <w:sz w:val="24"/>
          <w:szCs w:val="24"/>
          <w:bdr w:val="none" w:sz="0" w:space="0" w:color="auto" w:frame="1"/>
          <w:lang w:eastAsia="ru-RU"/>
        </w:rPr>
        <w:t xml:space="preserve"> </w:t>
      </w:r>
      <w:proofErr w:type="gramStart"/>
      <w:r w:rsidRPr="009171B8">
        <w:rPr>
          <w:rFonts w:ascii="Times New Roman" w:eastAsia="Times New Roman" w:hAnsi="Times New Roman" w:cs="Times New Roman"/>
          <w:sz w:val="24"/>
          <w:szCs w:val="24"/>
          <w:bdr w:val="none" w:sz="0" w:space="0" w:color="auto" w:frame="1"/>
          <w:lang w:eastAsia="ru-RU"/>
        </w:rPr>
        <w:t>посаду</w:t>
      </w:r>
      <w:proofErr w:type="gramEnd"/>
      <w:r w:rsidRPr="009171B8">
        <w:rPr>
          <w:rFonts w:ascii="Times New Roman" w:eastAsia="Times New Roman" w:hAnsi="Times New Roman" w:cs="Times New Roman"/>
          <w:sz w:val="24"/>
          <w:szCs w:val="24"/>
          <w:bdr w:val="none" w:sz="0" w:space="0" w:color="auto" w:frame="1"/>
          <w:lang w:eastAsia="ru-RU"/>
        </w:rPr>
        <w:t xml:space="preserve"> керівника комунального закладу загальної середньої освіти та Закону України «Про місцеве самоврядування</w:t>
      </w:r>
      <w:r w:rsidRPr="009171B8">
        <w:rPr>
          <w:rFonts w:ascii="Times New Roman" w:eastAsia="Times New Roman" w:hAnsi="Times New Roman" w:cs="Times New Roman"/>
          <w:sz w:val="24"/>
          <w:szCs w:val="24"/>
          <w:bdr w:val="none" w:sz="0" w:space="0" w:color="auto" w:frame="1"/>
          <w:lang w:val="uk-UA" w:eastAsia="ru-RU"/>
        </w:rPr>
        <w:t xml:space="preserve"> </w:t>
      </w:r>
      <w:r w:rsidRPr="009171B8">
        <w:rPr>
          <w:rFonts w:ascii="Times New Roman" w:eastAsia="Times New Roman" w:hAnsi="Times New Roman" w:cs="Times New Roman"/>
          <w:sz w:val="24"/>
          <w:szCs w:val="24"/>
          <w:bdr w:val="none" w:sz="0" w:space="0" w:color="auto" w:frame="1"/>
          <w:lang w:eastAsia="ru-RU"/>
        </w:rPr>
        <w:t xml:space="preserve"> в Україні»,  </w:t>
      </w:r>
      <w:r w:rsidRPr="009171B8">
        <w:rPr>
          <w:rFonts w:ascii="Times New Roman" w:eastAsia="Times New Roman" w:hAnsi="Times New Roman" w:cs="Times New Roman"/>
          <w:sz w:val="24"/>
          <w:szCs w:val="24"/>
          <w:bdr w:val="none" w:sz="0" w:space="0" w:color="auto" w:frame="1"/>
          <w:lang w:val="uk-UA" w:eastAsia="ru-RU"/>
        </w:rPr>
        <w:t xml:space="preserve">Мостівська </w:t>
      </w:r>
      <w:r w:rsidRPr="009171B8">
        <w:rPr>
          <w:rFonts w:ascii="Times New Roman" w:eastAsia="Times New Roman" w:hAnsi="Times New Roman" w:cs="Times New Roman"/>
          <w:sz w:val="24"/>
          <w:szCs w:val="24"/>
          <w:bdr w:val="none" w:sz="0" w:space="0" w:color="auto" w:frame="1"/>
          <w:lang w:eastAsia="ru-RU"/>
        </w:rPr>
        <w:t xml:space="preserve"> сільська рада </w:t>
      </w:r>
    </w:p>
    <w:p w:rsidR="009171B8" w:rsidRPr="009171B8" w:rsidRDefault="009171B8" w:rsidP="009171B8">
      <w:pPr>
        <w:shd w:val="clear" w:color="auto" w:fill="FFFFFF"/>
        <w:spacing w:line="276" w:lineRule="auto"/>
        <w:rPr>
          <w:rFonts w:ascii="Times New Roman" w:eastAsia="Times New Roman" w:hAnsi="Times New Roman" w:cs="Times New Roman"/>
          <w:sz w:val="24"/>
          <w:szCs w:val="24"/>
          <w:bdr w:val="none" w:sz="0" w:space="0" w:color="auto" w:frame="1"/>
          <w:lang w:val="uk-UA" w:eastAsia="ru-RU"/>
        </w:rPr>
      </w:pPr>
    </w:p>
    <w:p w:rsidR="009171B8" w:rsidRPr="009171B8" w:rsidRDefault="009171B8" w:rsidP="009171B8">
      <w:pPr>
        <w:shd w:val="clear" w:color="auto" w:fill="FFFFFF"/>
        <w:spacing w:line="276" w:lineRule="auto"/>
        <w:rPr>
          <w:rFonts w:ascii="Times New Roman" w:eastAsia="Times New Roman" w:hAnsi="Times New Roman" w:cs="Times New Roman"/>
          <w:b/>
          <w:bCs/>
          <w:sz w:val="24"/>
          <w:szCs w:val="24"/>
          <w:bdr w:val="none" w:sz="0" w:space="0" w:color="auto" w:frame="1"/>
          <w:lang w:val="uk-UA" w:eastAsia="ru-RU"/>
        </w:rPr>
      </w:pPr>
      <w:r w:rsidRPr="009171B8">
        <w:rPr>
          <w:rFonts w:ascii="Times New Roman" w:eastAsia="Times New Roman" w:hAnsi="Times New Roman" w:cs="Times New Roman"/>
          <w:b/>
          <w:sz w:val="24"/>
          <w:szCs w:val="24"/>
          <w:bdr w:val="none" w:sz="0" w:space="0" w:color="auto" w:frame="1"/>
          <w:lang w:val="uk-UA" w:eastAsia="ru-RU"/>
        </w:rPr>
        <w:t>ВИРІШИЛА</w:t>
      </w:r>
      <w:r w:rsidRPr="009171B8">
        <w:rPr>
          <w:rFonts w:ascii="Times New Roman" w:eastAsia="Times New Roman" w:hAnsi="Times New Roman" w:cs="Times New Roman"/>
          <w:b/>
          <w:bCs/>
          <w:sz w:val="24"/>
          <w:szCs w:val="24"/>
          <w:bdr w:val="none" w:sz="0" w:space="0" w:color="auto" w:frame="1"/>
          <w:lang w:val="uk-UA" w:eastAsia="ru-RU"/>
        </w:rPr>
        <w:t>:</w:t>
      </w:r>
    </w:p>
    <w:p w:rsidR="009171B8" w:rsidRPr="009171B8" w:rsidRDefault="009171B8" w:rsidP="009171B8">
      <w:pPr>
        <w:shd w:val="clear" w:color="auto" w:fill="FFFFFF"/>
        <w:spacing w:line="276" w:lineRule="auto"/>
        <w:rPr>
          <w:rFonts w:ascii="Times New Roman" w:eastAsia="Times New Roman" w:hAnsi="Times New Roman" w:cs="Times New Roman"/>
          <w:b/>
          <w:bCs/>
          <w:sz w:val="24"/>
          <w:szCs w:val="24"/>
          <w:bdr w:val="none" w:sz="0" w:space="0" w:color="auto" w:frame="1"/>
          <w:lang w:val="uk-UA" w:eastAsia="ru-RU"/>
        </w:rPr>
      </w:pPr>
      <w:r w:rsidRPr="009171B8">
        <w:rPr>
          <w:rFonts w:ascii="Times New Roman" w:eastAsia="Times New Roman" w:hAnsi="Times New Roman" w:cs="Times New Roman"/>
          <w:bCs/>
          <w:sz w:val="24"/>
          <w:szCs w:val="24"/>
          <w:bdr w:val="none" w:sz="0" w:space="0" w:color="auto" w:frame="1"/>
          <w:lang w:val="uk-UA" w:eastAsia="ru-RU"/>
        </w:rPr>
        <w:t>1</w:t>
      </w:r>
      <w:r w:rsidRPr="009171B8">
        <w:rPr>
          <w:rFonts w:ascii="Times New Roman" w:eastAsia="Times New Roman" w:hAnsi="Times New Roman" w:cs="Times New Roman"/>
          <w:sz w:val="24"/>
          <w:szCs w:val="24"/>
          <w:bdr w:val="none" w:sz="0" w:space="0" w:color="auto" w:frame="1"/>
          <w:lang w:val="uk-UA" w:eastAsia="ru-RU"/>
        </w:rPr>
        <w:t>. Оголосити конкурс на заміщення вакантної посади керівника</w:t>
      </w:r>
      <w:r w:rsidRPr="009171B8">
        <w:rPr>
          <w:rFonts w:ascii="Times New Roman" w:eastAsia="Times New Roman" w:hAnsi="Times New Roman" w:cs="Times New Roman"/>
          <w:sz w:val="24"/>
          <w:szCs w:val="24"/>
          <w:lang w:val="uk-UA" w:eastAsia="ru-RU"/>
        </w:rPr>
        <w:t xml:space="preserve"> </w:t>
      </w:r>
      <w:r w:rsidRPr="009171B8">
        <w:rPr>
          <w:rFonts w:ascii="Times New Roman" w:eastAsia="Times New Roman" w:hAnsi="Times New Roman" w:cs="Times New Roman"/>
          <w:sz w:val="24"/>
          <w:szCs w:val="24"/>
          <w:bdr w:val="none" w:sz="0" w:space="0" w:color="auto" w:frame="1"/>
          <w:lang w:val="uk-UA" w:eastAsia="ru-RU"/>
        </w:rPr>
        <w:t>Козубівського навчально-виховного комплексу І-ІІІ ступенів комунального закладу загальної середньої освіти Мостівської сільської ради Миколаївської області.</w:t>
      </w:r>
    </w:p>
    <w:p w:rsidR="009171B8" w:rsidRPr="009171B8" w:rsidRDefault="009171B8" w:rsidP="009171B8">
      <w:pPr>
        <w:shd w:val="clear" w:color="auto" w:fill="FFFFFF"/>
        <w:spacing w:after="100" w:afterAutospacing="1"/>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eastAsia="ru-RU"/>
        </w:rPr>
        <w:t xml:space="preserve">2. </w:t>
      </w:r>
      <w:r w:rsidRPr="009171B8">
        <w:rPr>
          <w:rFonts w:ascii="Times New Roman" w:eastAsia="Times New Roman" w:hAnsi="Times New Roman" w:cs="Times New Roman"/>
          <w:sz w:val="24"/>
          <w:szCs w:val="24"/>
          <w:bdr w:val="none" w:sz="0" w:space="0" w:color="auto" w:frame="1"/>
          <w:lang w:val="uk-UA" w:eastAsia="ru-RU"/>
        </w:rPr>
        <w:t xml:space="preserve"> Начальнику відділу освіти, молоді та спорту виконавчого органу Мостівської сільської ради Савченко А.В. :</w:t>
      </w:r>
    </w:p>
    <w:p w:rsidR="009171B8" w:rsidRPr="009171B8" w:rsidRDefault="009171B8" w:rsidP="009171B8">
      <w:pPr>
        <w:shd w:val="clear" w:color="auto" w:fill="FFFFFF"/>
        <w:spacing w:after="100" w:afterAutospacing="1"/>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2.1. Забезпечити розміщення оголошення про проведення конкурсу, термін подання заяв для участі в ньому, вимоги до кандидатів на офіційному веб-сайті Мостівської сільської ради у відповідності до вимог чинного законодавства до 01 вересня  2020 року</w:t>
      </w:r>
    </w:p>
    <w:p w:rsidR="009171B8" w:rsidRPr="009171B8" w:rsidRDefault="009171B8" w:rsidP="009171B8">
      <w:pPr>
        <w:shd w:val="clear" w:color="auto" w:fill="FFFFFF"/>
        <w:spacing w:line="276"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2.2.Установити термін подання документів для участі в конкурсному відборі протягом 20 днів з дня оприлюднення оголошення.</w:t>
      </w:r>
    </w:p>
    <w:p w:rsidR="009171B8" w:rsidRPr="009171B8" w:rsidRDefault="009171B8" w:rsidP="009171B8">
      <w:pPr>
        <w:shd w:val="clear" w:color="auto" w:fill="FFFFFF"/>
        <w:spacing w:line="360"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2.3. Затвердити склад конкурсної комісії для проведення конкурсу на заміщення вакантної посади</w:t>
      </w:r>
      <w:r w:rsidRPr="009171B8">
        <w:rPr>
          <w:rFonts w:ascii="Times New Roman" w:eastAsia="Times New Roman" w:hAnsi="Times New Roman" w:cs="Times New Roman"/>
          <w:sz w:val="24"/>
          <w:szCs w:val="24"/>
          <w:lang w:val="uk-UA" w:eastAsia="ru-RU"/>
        </w:rPr>
        <w:t xml:space="preserve">  згідно </w:t>
      </w:r>
      <w:r w:rsidRPr="009171B8">
        <w:rPr>
          <w:rFonts w:ascii="Times New Roman" w:eastAsia="Times New Roman" w:hAnsi="Times New Roman" w:cs="Times New Roman"/>
          <w:sz w:val="24"/>
          <w:szCs w:val="24"/>
          <w:bdr w:val="none" w:sz="0" w:space="0" w:color="auto" w:frame="1"/>
          <w:lang w:val="uk-UA" w:eastAsia="ru-RU"/>
        </w:rPr>
        <w:t>Положення про конкурс на посаду керівника комунального закладу загальної середньої освіти;</w:t>
      </w:r>
    </w:p>
    <w:p w:rsidR="009171B8" w:rsidRPr="009171B8" w:rsidRDefault="009171B8" w:rsidP="009171B8">
      <w:pPr>
        <w:shd w:val="clear" w:color="auto" w:fill="FFFFFF"/>
        <w:spacing w:line="360"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2.4.Затвердити перелік тестових питань на перевірку законодавства, зразок ситуаційного завдання.</w:t>
      </w:r>
    </w:p>
    <w:p w:rsidR="009171B8" w:rsidRPr="009171B8" w:rsidRDefault="009171B8" w:rsidP="009171B8">
      <w:pPr>
        <w:shd w:val="clear" w:color="auto" w:fill="FFFFFF"/>
        <w:spacing w:line="360"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2.5. Затвердити  зразки ситуаційних завдань.</w:t>
      </w:r>
    </w:p>
    <w:p w:rsidR="009171B8" w:rsidRPr="009171B8" w:rsidRDefault="009171B8" w:rsidP="009171B8">
      <w:pPr>
        <w:shd w:val="clear" w:color="auto" w:fill="FFFFFF"/>
        <w:spacing w:line="360"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 xml:space="preserve">2.6.Затвердити критерії оцінювання кандидатів . </w:t>
      </w:r>
    </w:p>
    <w:p w:rsidR="009171B8" w:rsidRPr="009171B8" w:rsidRDefault="009171B8" w:rsidP="009171B8">
      <w:pPr>
        <w:shd w:val="clear" w:color="auto" w:fill="FFFFFF"/>
        <w:spacing w:line="276" w:lineRule="auto"/>
        <w:rPr>
          <w:rFonts w:ascii="Times New Roman" w:eastAsia="Times New Roman" w:hAnsi="Times New Roman" w:cs="Times New Roman"/>
          <w:sz w:val="24"/>
          <w:szCs w:val="24"/>
          <w:bdr w:val="none" w:sz="0" w:space="0" w:color="auto" w:frame="1"/>
          <w:lang w:val="uk-UA" w:eastAsia="ru-RU"/>
        </w:rPr>
      </w:pPr>
      <w:r w:rsidRPr="009171B8">
        <w:rPr>
          <w:rFonts w:ascii="Times New Roman" w:eastAsia="Times New Roman" w:hAnsi="Times New Roman" w:cs="Times New Roman"/>
          <w:sz w:val="24"/>
          <w:szCs w:val="24"/>
          <w:bdr w:val="none" w:sz="0" w:space="0" w:color="auto" w:frame="1"/>
          <w:lang w:val="uk-UA" w:eastAsia="ru-RU"/>
        </w:rPr>
        <w:t>3</w:t>
      </w:r>
      <w:r w:rsidRPr="009171B8">
        <w:rPr>
          <w:rFonts w:ascii="Times New Roman" w:eastAsia="Times New Roman" w:hAnsi="Times New Roman" w:cs="Times New Roman"/>
          <w:sz w:val="24"/>
          <w:szCs w:val="24"/>
          <w:bdr w:val="none" w:sz="0" w:space="0" w:color="auto" w:frame="1"/>
          <w:lang w:eastAsia="ru-RU"/>
        </w:rPr>
        <w:t>.</w:t>
      </w:r>
      <w:r w:rsidRPr="009171B8">
        <w:rPr>
          <w:rFonts w:ascii="Times New Roman" w:eastAsia="Times New Roman" w:hAnsi="Times New Roman" w:cs="Times New Roman"/>
          <w:sz w:val="24"/>
          <w:szCs w:val="24"/>
          <w:lang w:eastAsia="ru-RU"/>
        </w:rPr>
        <w:t xml:space="preserve"> </w:t>
      </w:r>
      <w:r w:rsidRPr="009171B8">
        <w:rPr>
          <w:rFonts w:ascii="Times New Roman" w:eastAsia="Times New Roman" w:hAnsi="Times New Roman" w:cs="Times New Roman"/>
          <w:sz w:val="24"/>
          <w:szCs w:val="24"/>
          <w:bdr w:val="none" w:sz="0" w:space="0" w:color="auto" w:frame="1"/>
          <w:lang w:eastAsia="ru-RU"/>
        </w:rPr>
        <w:t xml:space="preserve">Контроль за виконанням даного </w:t>
      </w:r>
      <w:proofErr w:type="gramStart"/>
      <w:r w:rsidRPr="009171B8">
        <w:rPr>
          <w:rFonts w:ascii="Times New Roman" w:eastAsia="Times New Roman" w:hAnsi="Times New Roman" w:cs="Times New Roman"/>
          <w:sz w:val="24"/>
          <w:szCs w:val="24"/>
          <w:bdr w:val="none" w:sz="0" w:space="0" w:color="auto" w:frame="1"/>
          <w:lang w:eastAsia="ru-RU"/>
        </w:rPr>
        <w:t>р</w:t>
      </w:r>
      <w:proofErr w:type="gramEnd"/>
      <w:r w:rsidRPr="009171B8">
        <w:rPr>
          <w:rFonts w:ascii="Times New Roman" w:eastAsia="Times New Roman" w:hAnsi="Times New Roman" w:cs="Times New Roman"/>
          <w:sz w:val="24"/>
          <w:szCs w:val="24"/>
          <w:bdr w:val="none" w:sz="0" w:space="0" w:color="auto" w:frame="1"/>
          <w:lang w:eastAsia="ru-RU"/>
        </w:rPr>
        <w:t>ішення покласти на комісію з питань прав людини, законності, правопорядку, депутатської діяльності,етики, освіти, фізичного виховання, культури,охорони здоров’я  та соціальної політики.</w:t>
      </w:r>
    </w:p>
    <w:p w:rsidR="009171B8" w:rsidRPr="009171B8" w:rsidRDefault="009171B8" w:rsidP="009171B8">
      <w:pPr>
        <w:shd w:val="clear" w:color="auto" w:fill="FFFFFF"/>
        <w:spacing w:line="276" w:lineRule="auto"/>
        <w:rPr>
          <w:rFonts w:ascii="Times New Roman" w:eastAsia="Times New Roman" w:hAnsi="Times New Roman" w:cs="Times New Roman"/>
          <w:sz w:val="24"/>
          <w:szCs w:val="24"/>
          <w:bdr w:val="none" w:sz="0" w:space="0" w:color="auto" w:frame="1"/>
          <w:lang w:val="uk-UA" w:eastAsia="ru-RU"/>
        </w:rPr>
      </w:pPr>
    </w:p>
    <w:p w:rsidR="009171B8" w:rsidRPr="009171B8" w:rsidRDefault="009171B8" w:rsidP="009171B8">
      <w:pPr>
        <w:shd w:val="clear" w:color="auto" w:fill="FFFFFF"/>
        <w:spacing w:line="276" w:lineRule="auto"/>
        <w:rPr>
          <w:rFonts w:ascii="Arial" w:eastAsia="Times New Roman" w:hAnsi="Arial" w:cs="Arial"/>
          <w:sz w:val="24"/>
          <w:szCs w:val="24"/>
          <w:lang w:val="uk-UA" w:eastAsia="ru-RU"/>
        </w:rPr>
      </w:pPr>
      <w:r w:rsidRPr="009171B8">
        <w:rPr>
          <w:rFonts w:ascii="Times New Roman" w:eastAsia="Times New Roman" w:hAnsi="Times New Roman" w:cs="Times New Roman"/>
          <w:sz w:val="24"/>
          <w:szCs w:val="24"/>
          <w:bdr w:val="none" w:sz="0" w:space="0" w:color="auto" w:frame="1"/>
          <w:lang w:eastAsia="ru-RU"/>
        </w:rPr>
        <w:t>Сільський  голова</w:t>
      </w:r>
      <w:proofErr w:type="gramStart"/>
      <w:r w:rsidRPr="009171B8">
        <w:rPr>
          <w:rFonts w:ascii="Times New Roman" w:eastAsia="Times New Roman" w:hAnsi="Times New Roman" w:cs="Times New Roman"/>
          <w:sz w:val="24"/>
          <w:szCs w:val="24"/>
          <w:bdr w:val="none" w:sz="0" w:space="0" w:color="auto" w:frame="1"/>
          <w:lang w:eastAsia="ru-RU"/>
        </w:rPr>
        <w:t>                                                              </w:t>
      </w:r>
      <w:r w:rsidRPr="009171B8">
        <w:rPr>
          <w:rFonts w:ascii="Times New Roman" w:eastAsia="Times New Roman" w:hAnsi="Times New Roman" w:cs="Times New Roman"/>
          <w:sz w:val="24"/>
          <w:szCs w:val="24"/>
          <w:bdr w:val="none" w:sz="0" w:space="0" w:color="auto" w:frame="1"/>
          <w:lang w:val="uk-UA" w:eastAsia="ru-RU"/>
        </w:rPr>
        <w:t>Н</w:t>
      </w:r>
      <w:proofErr w:type="gramEnd"/>
      <w:r w:rsidRPr="009171B8">
        <w:rPr>
          <w:rFonts w:ascii="Times New Roman" w:eastAsia="Times New Roman" w:hAnsi="Times New Roman" w:cs="Times New Roman"/>
          <w:sz w:val="24"/>
          <w:szCs w:val="24"/>
          <w:bdr w:val="none" w:sz="0" w:space="0" w:color="auto" w:frame="1"/>
          <w:lang w:val="uk-UA" w:eastAsia="ru-RU"/>
        </w:rPr>
        <w:t xml:space="preserve">адія БАБАНСЬКА </w:t>
      </w:r>
      <w:r w:rsidRPr="009171B8">
        <w:rPr>
          <w:rFonts w:ascii="Arial" w:eastAsia="Times New Roman" w:hAnsi="Arial" w:cs="Arial"/>
          <w:color w:val="333333"/>
          <w:sz w:val="24"/>
          <w:szCs w:val="24"/>
          <w:lang w:eastAsia="ru-RU"/>
        </w:rPr>
        <w:t> </w:t>
      </w:r>
    </w:p>
    <w:p w:rsidR="009171B8" w:rsidRPr="009171B8" w:rsidRDefault="009171B8" w:rsidP="009171B8">
      <w:pPr>
        <w:jc w:val="center"/>
        <w:rPr>
          <w:rFonts w:ascii="Times New Roman" w:eastAsia="Times New Roman" w:hAnsi="Times New Roman" w:cs="Times New Roman"/>
          <w:b/>
          <w:sz w:val="26"/>
          <w:szCs w:val="26"/>
          <w:lang w:val="uk-UA" w:eastAsia="ru-RU"/>
        </w:rPr>
      </w:pPr>
      <w:r w:rsidRPr="009171B8">
        <w:rPr>
          <w:rFonts w:ascii="Times New Roman" w:eastAsia="Times New Roman" w:hAnsi="Times New Roman" w:cs="Times New Roman"/>
          <w:b/>
          <w:sz w:val="26"/>
          <w:szCs w:val="26"/>
          <w:lang w:val="uk-UA" w:eastAsia="ru-RU"/>
        </w:rPr>
        <w:object w:dxaOrig="60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75pt" o:ole="" fillcolor="window">
            <v:imagedata r:id="rId8" o:title=""/>
          </v:shape>
          <o:OLEObject Type="Embed" ProgID="Word.Picture.8" ShapeID="_x0000_i1025" DrawAspect="Content" ObjectID="_1662199254" r:id="rId9"/>
        </w:object>
      </w:r>
    </w:p>
    <w:p w:rsidR="009171B8" w:rsidRPr="009171B8" w:rsidRDefault="009171B8" w:rsidP="009171B8">
      <w:pPr>
        <w:jc w:val="center"/>
        <w:rPr>
          <w:rFonts w:ascii="Times New Roman" w:eastAsia="Times New Roman" w:hAnsi="Times New Roman" w:cs="Times New Roman"/>
          <w:b/>
          <w:sz w:val="26"/>
          <w:szCs w:val="26"/>
          <w:lang w:val="uk-UA" w:eastAsia="ru-RU"/>
        </w:rPr>
      </w:pPr>
    </w:p>
    <w:p w:rsidR="009171B8" w:rsidRPr="009171B8" w:rsidRDefault="009171B8" w:rsidP="009171B8">
      <w:pPr>
        <w:jc w:val="center"/>
        <w:rPr>
          <w:rFonts w:ascii="Times New Roman" w:eastAsia="Times New Roman" w:hAnsi="Times New Roman" w:cs="Times New Roman"/>
          <w:b/>
          <w:sz w:val="26"/>
          <w:szCs w:val="26"/>
          <w:lang w:val="uk-UA" w:eastAsia="ru-RU"/>
        </w:rPr>
      </w:pPr>
      <w:r w:rsidRPr="009171B8">
        <w:rPr>
          <w:rFonts w:ascii="Times New Roman" w:eastAsia="Times New Roman" w:hAnsi="Times New Roman" w:cs="Times New Roman"/>
          <w:b/>
          <w:sz w:val="26"/>
          <w:szCs w:val="26"/>
          <w:lang w:val="uk-UA" w:eastAsia="ru-RU"/>
        </w:rPr>
        <w:t>УКРАЇНА</w:t>
      </w:r>
    </w:p>
    <w:p w:rsidR="009171B8" w:rsidRPr="009171B8" w:rsidRDefault="009171B8" w:rsidP="009171B8">
      <w:pPr>
        <w:jc w:val="center"/>
        <w:rPr>
          <w:rFonts w:ascii="Times New Roman" w:eastAsia="Times New Roman" w:hAnsi="Times New Roman" w:cs="Times New Roman"/>
          <w:b/>
          <w:sz w:val="26"/>
          <w:szCs w:val="26"/>
          <w:lang w:val="uk-UA" w:eastAsia="ru-RU"/>
        </w:rPr>
      </w:pPr>
      <w:r w:rsidRPr="009171B8">
        <w:rPr>
          <w:rFonts w:ascii="Times New Roman" w:eastAsia="Times New Roman" w:hAnsi="Times New Roman" w:cs="Times New Roman"/>
          <w:b/>
          <w:sz w:val="26"/>
          <w:szCs w:val="26"/>
          <w:lang w:val="uk-UA" w:eastAsia="ru-RU"/>
        </w:rPr>
        <w:t>МОСТІВСЬКА СІЛЬСЬКА РАДА</w:t>
      </w:r>
    </w:p>
    <w:p w:rsidR="009171B8" w:rsidRPr="009171B8" w:rsidRDefault="009171B8" w:rsidP="009171B8">
      <w:pPr>
        <w:jc w:val="center"/>
        <w:rPr>
          <w:rFonts w:ascii="Times New Roman" w:eastAsia="Times New Roman" w:hAnsi="Times New Roman" w:cs="Times New Roman"/>
          <w:b/>
          <w:sz w:val="26"/>
          <w:szCs w:val="26"/>
          <w:lang w:val="uk-UA" w:eastAsia="ru-RU"/>
        </w:rPr>
      </w:pPr>
      <w:r w:rsidRPr="009171B8">
        <w:rPr>
          <w:rFonts w:ascii="Times New Roman" w:eastAsia="Times New Roman" w:hAnsi="Times New Roman" w:cs="Times New Roman"/>
          <w:b/>
          <w:sz w:val="26"/>
          <w:szCs w:val="26"/>
          <w:lang w:val="uk-UA" w:eastAsia="ru-RU"/>
        </w:rPr>
        <w:t>ДОМАНІВСЬКОГО РАЙОНУ МИКОЛАЇВСЬКОЇ ОБЛАСТІ</w:t>
      </w:r>
    </w:p>
    <w:p w:rsidR="009171B8" w:rsidRPr="009171B8" w:rsidRDefault="009171B8" w:rsidP="009171B8">
      <w:pPr>
        <w:jc w:val="center"/>
        <w:rPr>
          <w:rFonts w:ascii="Times New Roman" w:eastAsia="Times New Roman" w:hAnsi="Times New Roman" w:cs="Times New Roman"/>
          <w:b/>
          <w:sz w:val="26"/>
          <w:szCs w:val="26"/>
          <w:lang w:val="uk-UA" w:eastAsia="ru-RU"/>
        </w:rPr>
      </w:pPr>
    </w:p>
    <w:p w:rsidR="009171B8" w:rsidRPr="009171B8" w:rsidRDefault="009171B8" w:rsidP="009171B8">
      <w:pPr>
        <w:jc w:val="center"/>
        <w:rPr>
          <w:rFonts w:ascii="Times New Roman" w:eastAsia="Times New Roman" w:hAnsi="Times New Roman" w:cs="Times New Roman"/>
          <w:b/>
          <w:sz w:val="26"/>
          <w:szCs w:val="26"/>
          <w:lang w:val="uk-UA" w:eastAsia="ru-RU"/>
        </w:rPr>
      </w:pPr>
    </w:p>
    <w:p w:rsidR="009171B8" w:rsidRPr="009171B8" w:rsidRDefault="009171B8" w:rsidP="009171B8">
      <w:pPr>
        <w:jc w:val="center"/>
        <w:rPr>
          <w:rFonts w:ascii="Times New Roman" w:eastAsia="Times New Roman" w:hAnsi="Times New Roman" w:cs="Times New Roman"/>
          <w:b/>
          <w:sz w:val="26"/>
          <w:szCs w:val="26"/>
          <w:lang w:eastAsia="ru-RU"/>
        </w:rPr>
      </w:pPr>
      <w:r w:rsidRPr="009171B8">
        <w:rPr>
          <w:rFonts w:ascii="Times New Roman" w:eastAsia="Times New Roman" w:hAnsi="Times New Roman" w:cs="Times New Roman"/>
          <w:b/>
          <w:sz w:val="26"/>
          <w:szCs w:val="26"/>
          <w:lang w:val="uk-UA" w:eastAsia="ru-RU"/>
        </w:rPr>
        <w:t xml:space="preserve">Р І Ш Е Н Н Я  </w:t>
      </w:r>
    </w:p>
    <w:p w:rsidR="009171B8" w:rsidRPr="009171B8" w:rsidRDefault="009171B8" w:rsidP="009171B8">
      <w:pPr>
        <w:rPr>
          <w:rFonts w:ascii="Times New Roman" w:eastAsia="Times New Roman" w:hAnsi="Times New Roman" w:cs="Times New Roman"/>
          <w:b/>
          <w:sz w:val="26"/>
          <w:szCs w:val="26"/>
          <w:lang w:val="uk-UA" w:eastAsia="ru-RU"/>
        </w:rPr>
      </w:pPr>
    </w:p>
    <w:p w:rsidR="009171B8" w:rsidRPr="009171B8" w:rsidRDefault="009171B8" w:rsidP="009171B8">
      <w:pPr>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від 27 серпня 2020 року</w:t>
      </w:r>
      <w:r w:rsidRPr="009171B8">
        <w:rPr>
          <w:rFonts w:ascii="Times New Roman" w:eastAsia="Times New Roman" w:hAnsi="Times New Roman" w:cs="Times New Roman"/>
          <w:sz w:val="26"/>
          <w:szCs w:val="26"/>
          <w:lang w:val="uk-UA" w:eastAsia="ru-RU"/>
        </w:rPr>
        <w:tab/>
        <w:t>№ 6                50 позачергова сесія 8 скликання</w:t>
      </w:r>
    </w:p>
    <w:p w:rsidR="009171B8" w:rsidRPr="009171B8" w:rsidRDefault="009171B8" w:rsidP="009171B8">
      <w:pPr>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val="uk-UA" w:eastAsia="ru-RU"/>
        </w:rPr>
        <w:t>с. Мостове</w:t>
      </w:r>
    </w:p>
    <w:p w:rsidR="009171B8" w:rsidRPr="009171B8" w:rsidRDefault="009171B8" w:rsidP="009171B8">
      <w:pPr>
        <w:rPr>
          <w:rFonts w:ascii="Times New Roman" w:eastAsia="Times New Roman" w:hAnsi="Times New Roman" w:cs="Times New Roman"/>
          <w:sz w:val="26"/>
          <w:szCs w:val="26"/>
          <w:lang w:val="uk-UA" w:eastAsia="ru-RU"/>
        </w:rPr>
      </w:pPr>
    </w:p>
    <w:p w:rsidR="009171B8" w:rsidRPr="009171B8" w:rsidRDefault="009171B8" w:rsidP="009171B8">
      <w:pPr>
        <w:spacing w:line="240" w:lineRule="atLeast"/>
        <w:ind w:right="4535"/>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Про затвердження інформаційних і технологічних карток адміністративних послуг, що надаються через Центр надання адміністративних послуг Мостівської сільської ради </w:t>
      </w:r>
    </w:p>
    <w:p w:rsidR="009171B8" w:rsidRPr="009171B8" w:rsidRDefault="009171B8" w:rsidP="009171B8">
      <w:pPr>
        <w:tabs>
          <w:tab w:val="right" w:pos="3068"/>
        </w:tabs>
        <w:ind w:right="425"/>
        <w:jc w:val="both"/>
        <w:rPr>
          <w:rFonts w:ascii="Times New Roman" w:eastAsia="Times New Roman" w:hAnsi="Times New Roman" w:cs="Times New Roman"/>
          <w:sz w:val="26"/>
          <w:szCs w:val="26"/>
          <w:lang w:val="uk-UA" w:eastAsia="ru-RU"/>
        </w:rPr>
      </w:pPr>
    </w:p>
    <w:p w:rsidR="009171B8" w:rsidRPr="009171B8" w:rsidRDefault="009171B8" w:rsidP="009171B8">
      <w:pPr>
        <w:tabs>
          <w:tab w:val="right" w:pos="3068"/>
        </w:tabs>
        <w:ind w:right="22"/>
        <w:jc w:val="both"/>
        <w:rPr>
          <w:rFonts w:ascii="Times New Roman" w:eastAsia="Times New Roman" w:hAnsi="Times New Roman" w:cs="Times New Roman"/>
          <w:sz w:val="26"/>
          <w:szCs w:val="26"/>
          <w:lang w:val="uk-UA" w:eastAsia="ru-RU"/>
        </w:rPr>
      </w:pPr>
    </w:p>
    <w:p w:rsidR="009171B8" w:rsidRPr="009171B8" w:rsidRDefault="009171B8" w:rsidP="009171B8">
      <w:pPr>
        <w:spacing w:line="240" w:lineRule="atLeast"/>
        <w:ind w:right="23"/>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Керуючись ст. 27-38¹, 52 Закону України «Про місцеве самоврядування в Україні», Законом України «Про адміністративні послуги», рішенням сесії Мостівської сільської ради від 17.03.2020 № 6 «Про затвердження Переліку адміністративних послуг, які надаються через Центр надання адміністративних послуг Мостівської сільської ради»: </w:t>
      </w:r>
    </w:p>
    <w:p w:rsidR="009171B8" w:rsidRPr="009171B8" w:rsidRDefault="009171B8" w:rsidP="009171B8">
      <w:pPr>
        <w:ind w:right="22"/>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eastAsia="ru-RU"/>
        </w:rPr>
        <w:t> </w:t>
      </w:r>
    </w:p>
    <w:p w:rsidR="009171B8" w:rsidRPr="009171B8" w:rsidRDefault="009171B8" w:rsidP="009171B8">
      <w:pPr>
        <w:ind w:right="22"/>
        <w:jc w:val="both"/>
        <w:rPr>
          <w:rFonts w:ascii="Times New Roman" w:eastAsia="Times New Roman" w:hAnsi="Times New Roman" w:cs="Times New Roman"/>
          <w:bCs/>
          <w:sz w:val="26"/>
          <w:szCs w:val="26"/>
          <w:lang w:val="uk-UA" w:eastAsia="ru-RU"/>
        </w:rPr>
      </w:pPr>
    </w:p>
    <w:p w:rsidR="009171B8" w:rsidRPr="009171B8" w:rsidRDefault="009171B8" w:rsidP="009171B8">
      <w:pPr>
        <w:ind w:right="22"/>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bCs/>
          <w:sz w:val="26"/>
          <w:szCs w:val="26"/>
          <w:lang w:val="uk-UA" w:eastAsia="ru-RU"/>
        </w:rPr>
        <w:t>В И Р І Ш И В:</w:t>
      </w:r>
    </w:p>
    <w:p w:rsidR="009171B8" w:rsidRPr="009171B8" w:rsidRDefault="009171B8" w:rsidP="009171B8">
      <w:pPr>
        <w:ind w:right="22"/>
        <w:jc w:val="both"/>
        <w:rPr>
          <w:rFonts w:ascii="Times New Roman" w:eastAsia="Times New Roman" w:hAnsi="Times New Roman" w:cs="Times New Roman"/>
          <w:sz w:val="26"/>
          <w:szCs w:val="26"/>
          <w:lang w:val="uk-UA" w:eastAsia="ru-RU"/>
        </w:rPr>
      </w:pPr>
      <w:r w:rsidRPr="009171B8">
        <w:rPr>
          <w:rFonts w:ascii="Times New Roman" w:eastAsia="Times New Roman" w:hAnsi="Times New Roman" w:cs="Times New Roman"/>
          <w:sz w:val="26"/>
          <w:szCs w:val="26"/>
          <w:lang w:eastAsia="ru-RU"/>
        </w:rPr>
        <w:t> </w:t>
      </w:r>
    </w:p>
    <w:p w:rsidR="009171B8" w:rsidRPr="009171B8" w:rsidRDefault="009171B8" w:rsidP="009171B8">
      <w:pPr>
        <w:spacing w:after="200" w:line="240" w:lineRule="atLeast"/>
        <w:ind w:right="22"/>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1. Затвердити інформаційні і технологічні картки адміністративних послуг, що надаються через Центр надання адміністративних послуг Мостівської сільської ради, </w:t>
      </w:r>
      <w:r w:rsidRPr="009171B8">
        <w:rPr>
          <w:rFonts w:ascii="Times New Roman" w:eastAsia="Times New Roman" w:hAnsi="Times New Roman" w:cs="Times New Roman"/>
          <w:sz w:val="26"/>
          <w:szCs w:val="26"/>
          <w:lang w:val="uk-UA" w:eastAsia="uk-UA"/>
        </w:rPr>
        <w:t>суб’єктами надання яких є Мостівська сільська рада, її виконавчі органи та посадові особи за групами послуг відповідно до затвердженого переліку послуг</w:t>
      </w:r>
      <w:r w:rsidRPr="009171B8">
        <w:rPr>
          <w:rFonts w:ascii="Times New Roman" w:eastAsia="Calibri" w:hAnsi="Times New Roman" w:cs="Times New Roman"/>
          <w:sz w:val="26"/>
          <w:szCs w:val="26"/>
          <w:lang w:val="uk-UA"/>
        </w:rPr>
        <w:t xml:space="preserve">  </w:t>
      </w:r>
    </w:p>
    <w:p w:rsidR="009171B8" w:rsidRPr="009171B8" w:rsidRDefault="009171B8" w:rsidP="009171B8">
      <w:pPr>
        <w:autoSpaceDE w:val="0"/>
        <w:autoSpaceDN w:val="0"/>
        <w:adjustRightInd w:val="0"/>
        <w:spacing w:after="200" w:line="240" w:lineRule="atLeast"/>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1) </w:t>
      </w:r>
      <w:r w:rsidRPr="009171B8">
        <w:rPr>
          <w:rFonts w:ascii="Times New Roman" w:eastAsia="Times New Roman" w:hAnsi="Times New Roman" w:cs="Times New Roman"/>
          <w:b/>
          <w:bCs/>
          <w:sz w:val="26"/>
          <w:szCs w:val="26"/>
          <w:lang w:val="uk-UA" w:eastAsia="uk-UA"/>
        </w:rPr>
        <w:t>01. Державна реєстрація актів цивільного стану (</w:t>
      </w:r>
      <w:r w:rsidRPr="009171B8">
        <w:rPr>
          <w:rFonts w:ascii="Times New Roman" w:eastAsia="Times New Roman" w:hAnsi="Times New Roman" w:cs="Times New Roman"/>
          <w:sz w:val="26"/>
          <w:szCs w:val="26"/>
          <w:lang w:val="uk-UA" w:eastAsia="uk-UA"/>
        </w:rPr>
        <w:t>01-01, 01-02, 01-03</w:t>
      </w:r>
      <w:r w:rsidRPr="009171B8">
        <w:rPr>
          <w:rFonts w:ascii="Times New Roman" w:eastAsia="Times New Roman" w:hAnsi="Times New Roman" w:cs="Times New Roman"/>
          <w:b/>
          <w:bCs/>
          <w:sz w:val="26"/>
          <w:szCs w:val="26"/>
          <w:lang w:val="uk-UA" w:eastAsia="uk-UA"/>
        </w:rPr>
        <w:t xml:space="preserve">) </w:t>
      </w:r>
    </w:p>
    <w:p w:rsidR="009171B8" w:rsidRPr="009171B8" w:rsidRDefault="009171B8" w:rsidP="009171B8">
      <w:pPr>
        <w:autoSpaceDE w:val="0"/>
        <w:autoSpaceDN w:val="0"/>
        <w:adjustRightInd w:val="0"/>
        <w:spacing w:after="200" w:line="240" w:lineRule="atLeast"/>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2)  </w:t>
      </w:r>
      <w:r w:rsidRPr="009171B8">
        <w:rPr>
          <w:rFonts w:ascii="Times New Roman" w:eastAsia="Times New Roman" w:hAnsi="Times New Roman" w:cs="Times New Roman"/>
          <w:b/>
          <w:bCs/>
          <w:sz w:val="26"/>
          <w:szCs w:val="26"/>
          <w:lang w:val="uk-UA" w:eastAsia="uk-UA"/>
        </w:rPr>
        <w:t xml:space="preserve">02. Реєстрація/зняття з реєстрації  мешканців </w:t>
      </w:r>
      <w:r w:rsidRPr="009171B8">
        <w:rPr>
          <w:rFonts w:ascii="Times New Roman" w:eastAsia="Times New Roman" w:hAnsi="Times New Roman" w:cs="Times New Roman"/>
          <w:sz w:val="26"/>
          <w:szCs w:val="26"/>
          <w:lang w:val="uk-UA" w:eastAsia="uk-UA"/>
        </w:rPr>
        <w:t xml:space="preserve">(02-01, 02-02, 02-03, 02-04, 02-05, 02-06, 02-07) </w:t>
      </w:r>
    </w:p>
    <w:p w:rsidR="009171B8" w:rsidRPr="009171B8" w:rsidRDefault="009171B8" w:rsidP="009171B8">
      <w:pPr>
        <w:autoSpaceDE w:val="0"/>
        <w:autoSpaceDN w:val="0"/>
        <w:adjustRightInd w:val="0"/>
        <w:spacing w:after="200" w:line="240" w:lineRule="atLeast"/>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3) </w:t>
      </w:r>
      <w:r w:rsidRPr="009171B8">
        <w:rPr>
          <w:rFonts w:ascii="Times New Roman" w:eastAsia="Calibri" w:hAnsi="Times New Roman" w:cs="Times New Roman"/>
          <w:b/>
          <w:sz w:val="26"/>
          <w:szCs w:val="26"/>
          <w:lang w:val="uk-UA"/>
        </w:rPr>
        <w:t xml:space="preserve">04. Нотаріальні послуги </w:t>
      </w:r>
      <w:r w:rsidRPr="009171B8">
        <w:rPr>
          <w:rFonts w:ascii="Times New Roman" w:eastAsia="Times New Roman" w:hAnsi="Times New Roman" w:cs="Times New Roman"/>
          <w:sz w:val="26"/>
          <w:szCs w:val="26"/>
          <w:lang w:val="uk-UA" w:eastAsia="uk-UA"/>
        </w:rPr>
        <w:t xml:space="preserve">(04-01, 04-02, 04-03, 04-04, 04-05, 04-06) </w:t>
      </w:r>
    </w:p>
    <w:p w:rsidR="009171B8" w:rsidRPr="009171B8" w:rsidRDefault="009171B8" w:rsidP="009171B8">
      <w:pPr>
        <w:autoSpaceDE w:val="0"/>
        <w:autoSpaceDN w:val="0"/>
        <w:adjustRightInd w:val="0"/>
        <w:spacing w:after="200" w:line="240" w:lineRule="atLeast"/>
        <w:contextualSpacing/>
        <w:jc w:val="both"/>
        <w:rPr>
          <w:rFonts w:ascii="Times New Roman" w:eastAsia="Times New Roman" w:hAnsi="Times New Roman" w:cs="Times New Roman"/>
          <w:sz w:val="26"/>
          <w:szCs w:val="26"/>
          <w:lang w:val="uk-UA" w:eastAsia="uk-UA"/>
        </w:rPr>
      </w:pPr>
      <w:r w:rsidRPr="009171B8">
        <w:rPr>
          <w:rFonts w:ascii="Times New Roman" w:eastAsia="Calibri" w:hAnsi="Times New Roman" w:cs="Times New Roman"/>
          <w:sz w:val="26"/>
          <w:szCs w:val="26"/>
          <w:lang w:val="uk-UA"/>
        </w:rPr>
        <w:t xml:space="preserve">4) </w:t>
      </w:r>
      <w:r w:rsidRPr="009171B8">
        <w:rPr>
          <w:rFonts w:ascii="Times New Roman" w:eastAsia="Times New Roman" w:hAnsi="Times New Roman" w:cs="Times New Roman"/>
          <w:b/>
          <w:bCs/>
          <w:sz w:val="26"/>
          <w:szCs w:val="26"/>
          <w:lang w:val="uk-UA" w:eastAsia="uk-UA"/>
        </w:rPr>
        <w:t xml:space="preserve">05. </w:t>
      </w:r>
      <w:r w:rsidRPr="009171B8">
        <w:rPr>
          <w:rFonts w:ascii="Times New Roman" w:eastAsia="Times New Roman" w:hAnsi="Times New Roman" w:cs="Times New Roman"/>
          <w:b/>
          <w:sz w:val="26"/>
          <w:szCs w:val="26"/>
          <w:lang w:val="uk-UA" w:eastAsia="uk-UA"/>
        </w:rPr>
        <w:t>Державна реєстрація речових</w:t>
      </w:r>
      <w:r w:rsidRPr="009171B8">
        <w:rPr>
          <w:rFonts w:ascii="Times New Roman" w:eastAsia="Times New Roman" w:hAnsi="Times New Roman" w:cs="Times New Roman"/>
          <w:b/>
          <w:bCs/>
          <w:sz w:val="26"/>
          <w:szCs w:val="26"/>
          <w:lang w:val="uk-UA" w:eastAsia="uk-UA"/>
        </w:rPr>
        <w:t> прав на нерухоме майно</w:t>
      </w:r>
      <w:r w:rsidRPr="009171B8">
        <w:rPr>
          <w:rFonts w:ascii="Times New Roman" w:eastAsia="Calibri" w:hAnsi="Times New Roman" w:cs="Times New Roman"/>
          <w:sz w:val="26"/>
          <w:szCs w:val="26"/>
          <w:lang w:val="uk-UA"/>
        </w:rPr>
        <w:t xml:space="preserve">. </w:t>
      </w:r>
      <w:r w:rsidRPr="009171B8">
        <w:rPr>
          <w:rFonts w:ascii="Times New Roman" w:eastAsia="Times New Roman" w:hAnsi="Times New Roman" w:cs="Times New Roman"/>
          <w:sz w:val="26"/>
          <w:szCs w:val="26"/>
          <w:lang w:val="uk-UA" w:eastAsia="uk-UA"/>
        </w:rPr>
        <w:t>(05-01, 05-02, 05-03, 05-04, 05-05, 05-06, 05-07, 05-08, 05-09)</w:t>
      </w:r>
    </w:p>
    <w:p w:rsidR="009171B8" w:rsidRPr="009171B8" w:rsidRDefault="009171B8" w:rsidP="009171B8">
      <w:pPr>
        <w:spacing w:after="200" w:line="240" w:lineRule="atLeast"/>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5) </w:t>
      </w:r>
      <w:r w:rsidRPr="009171B8">
        <w:rPr>
          <w:rFonts w:ascii="Times New Roman" w:eastAsia="Calibri" w:hAnsi="Times New Roman" w:cs="Times New Roman"/>
          <w:b/>
          <w:sz w:val="26"/>
          <w:szCs w:val="26"/>
          <w:lang w:val="uk-UA"/>
        </w:rPr>
        <w:t>0</w:t>
      </w:r>
      <w:r w:rsidRPr="009171B8">
        <w:rPr>
          <w:rFonts w:ascii="Times New Roman" w:eastAsia="Times New Roman" w:hAnsi="Times New Roman" w:cs="Times New Roman"/>
          <w:b/>
          <w:bCs/>
          <w:sz w:val="26"/>
          <w:szCs w:val="26"/>
          <w:lang w:val="uk-UA" w:eastAsia="uk-UA"/>
        </w:rPr>
        <w:t>6. Державна реєстрація юридичних осіб, фізичних осіб-підприємців (</w:t>
      </w:r>
      <w:r w:rsidRPr="009171B8">
        <w:rPr>
          <w:rFonts w:ascii="Times New Roman" w:eastAsia="Times New Roman" w:hAnsi="Times New Roman" w:cs="Times New Roman"/>
          <w:sz w:val="26"/>
          <w:szCs w:val="26"/>
          <w:lang w:val="uk-UA" w:eastAsia="uk-UA"/>
        </w:rPr>
        <w:t xml:space="preserve">06-01, 06-02, 06-03, 06-04, 06-05, 06-06, 06-07, 06-08, 06-09, 06-10,06-11, 06-12, 06-13, 06-14, 06-15, 06-16, 06-17, 06-18, 06-19, 06-20) </w:t>
      </w:r>
    </w:p>
    <w:p w:rsidR="009171B8" w:rsidRPr="009171B8" w:rsidRDefault="009171B8" w:rsidP="009171B8">
      <w:pPr>
        <w:spacing w:after="200" w:line="240" w:lineRule="atLeast"/>
        <w:contextualSpacing/>
        <w:jc w:val="both"/>
        <w:rPr>
          <w:rFonts w:ascii="Times New Roman" w:eastAsia="Times New Roman" w:hAnsi="Times New Roman" w:cs="Times New Roman"/>
          <w:bCs/>
          <w:sz w:val="26"/>
          <w:szCs w:val="26"/>
          <w:lang w:val="uk-UA" w:eastAsia="uk-UA"/>
        </w:rPr>
      </w:pPr>
      <w:r w:rsidRPr="009171B8">
        <w:rPr>
          <w:rFonts w:ascii="Times New Roman" w:eastAsia="Calibri" w:hAnsi="Times New Roman" w:cs="Times New Roman"/>
          <w:sz w:val="26"/>
          <w:szCs w:val="26"/>
          <w:lang w:val="uk-UA"/>
        </w:rPr>
        <w:t xml:space="preserve">6)  </w:t>
      </w:r>
      <w:r w:rsidRPr="009171B8">
        <w:rPr>
          <w:rFonts w:ascii="Times New Roman" w:eastAsia="Times New Roman" w:hAnsi="Times New Roman" w:cs="Times New Roman"/>
          <w:b/>
          <w:bCs/>
          <w:sz w:val="26"/>
          <w:szCs w:val="26"/>
          <w:lang w:val="uk-UA" w:eastAsia="uk-UA"/>
        </w:rPr>
        <w:t xml:space="preserve">07.Земельні  питання (місцевого значення) </w:t>
      </w:r>
      <w:r w:rsidRPr="009171B8">
        <w:rPr>
          <w:rFonts w:ascii="Times New Roman" w:eastAsia="Times New Roman" w:hAnsi="Times New Roman" w:cs="Times New Roman"/>
          <w:bCs/>
          <w:sz w:val="26"/>
          <w:szCs w:val="26"/>
          <w:lang w:val="uk-UA" w:eastAsia="uk-UA"/>
        </w:rPr>
        <w:t xml:space="preserve">07-15, 07-16, 07-17, 07-18, 07-19, 07-20, 07-21, 07-22, 07-23, 07-24, 07-25, 07-26, 07-27, 07-28, 07-29, 07-30, 07-31, 07-32, 07-33, 07-34, 07-35, 07-36, 07-37, 07-38, 07-39, 07-40, 07-41, 07-42)  </w:t>
      </w:r>
    </w:p>
    <w:p w:rsidR="009171B8" w:rsidRPr="009171B8" w:rsidRDefault="009171B8" w:rsidP="009171B8">
      <w:pPr>
        <w:spacing w:after="200" w:line="240" w:lineRule="atLeast"/>
        <w:contextualSpacing/>
        <w:jc w:val="both"/>
        <w:rPr>
          <w:rFonts w:ascii="Times New Roman" w:eastAsia="Times New Roman" w:hAnsi="Times New Roman" w:cs="Times New Roman"/>
          <w:sz w:val="26"/>
          <w:szCs w:val="26"/>
          <w:lang w:val="uk-UA" w:eastAsia="uk-UA"/>
        </w:rPr>
      </w:pPr>
      <w:r w:rsidRPr="009171B8">
        <w:rPr>
          <w:rFonts w:ascii="Times New Roman" w:eastAsia="Times New Roman" w:hAnsi="Times New Roman" w:cs="Times New Roman"/>
          <w:bCs/>
          <w:sz w:val="26"/>
          <w:szCs w:val="26"/>
          <w:lang w:val="uk-UA" w:eastAsia="uk-UA"/>
        </w:rPr>
        <w:t xml:space="preserve">7) </w:t>
      </w:r>
      <w:r w:rsidRPr="009171B8">
        <w:rPr>
          <w:rFonts w:ascii="Times New Roman" w:eastAsia="Times New Roman" w:hAnsi="Times New Roman" w:cs="Times New Roman"/>
          <w:b/>
          <w:sz w:val="26"/>
          <w:szCs w:val="26"/>
          <w:lang w:val="uk-UA" w:eastAsia="uk-UA"/>
        </w:rPr>
        <w:t>08. Питання місцевого значення  (</w:t>
      </w:r>
      <w:r w:rsidRPr="009171B8">
        <w:rPr>
          <w:rFonts w:ascii="Times New Roman" w:eastAsia="Times New Roman" w:hAnsi="Times New Roman" w:cs="Times New Roman"/>
          <w:sz w:val="26"/>
          <w:szCs w:val="26"/>
          <w:lang w:val="uk-UA" w:eastAsia="uk-UA"/>
        </w:rPr>
        <w:t xml:space="preserve">08-01, 08-02, 08-03, 08-04, 08-05, 08-06, 08-07, 08-08, 08-09, 08-10, 08-11, 08-12, 08-13, 08-14, 08-15, 08-26, 08-17, 08-18, 08-19, 08-20, 08-21, 08-22. 08-23, 08-24) </w:t>
      </w:r>
    </w:p>
    <w:p w:rsidR="009171B8" w:rsidRPr="009171B8" w:rsidRDefault="009171B8" w:rsidP="009171B8">
      <w:pPr>
        <w:spacing w:after="200" w:line="240" w:lineRule="atLeast"/>
        <w:contextualSpacing/>
        <w:jc w:val="both"/>
        <w:rPr>
          <w:rFonts w:ascii="Times New Roman" w:eastAsia="Times New Roman" w:hAnsi="Times New Roman" w:cs="Times New Roman"/>
          <w:sz w:val="26"/>
          <w:szCs w:val="26"/>
          <w:lang w:val="uk-UA" w:eastAsia="uk-UA"/>
        </w:rPr>
      </w:pPr>
      <w:r w:rsidRPr="009171B8">
        <w:rPr>
          <w:rFonts w:ascii="Times New Roman" w:eastAsia="Times New Roman" w:hAnsi="Times New Roman" w:cs="Times New Roman"/>
          <w:sz w:val="26"/>
          <w:szCs w:val="26"/>
          <w:lang w:val="uk-UA" w:eastAsia="uk-UA"/>
        </w:rPr>
        <w:t>2</w:t>
      </w:r>
      <w:r w:rsidRPr="009171B8">
        <w:rPr>
          <w:rFonts w:ascii="Times New Roman" w:eastAsia="Calibri" w:hAnsi="Times New Roman" w:cs="Times New Roman"/>
          <w:sz w:val="26"/>
          <w:szCs w:val="26"/>
          <w:lang w:val="uk-UA"/>
        </w:rPr>
        <w:t xml:space="preserve">. Погодити використання в роботі Центру надання адміністративних послуг Мостівської сільської ради інформаційних та технологічних карток, </w:t>
      </w:r>
      <w:r w:rsidRPr="009171B8">
        <w:rPr>
          <w:rFonts w:ascii="Times New Roman" w:eastAsia="Times New Roman" w:hAnsi="Times New Roman" w:cs="Times New Roman"/>
          <w:sz w:val="26"/>
          <w:szCs w:val="26"/>
          <w:lang w:val="uk-UA" w:eastAsia="uk-UA"/>
        </w:rPr>
        <w:t xml:space="preserve">суб’єктами </w:t>
      </w:r>
      <w:r w:rsidRPr="009171B8">
        <w:rPr>
          <w:rFonts w:ascii="Times New Roman" w:eastAsia="Times New Roman" w:hAnsi="Times New Roman" w:cs="Times New Roman"/>
          <w:sz w:val="26"/>
          <w:szCs w:val="26"/>
          <w:lang w:val="uk-UA" w:eastAsia="uk-UA"/>
        </w:rPr>
        <w:lastRenderedPageBreak/>
        <w:t>надання адміністративних послуг яких є центральні органи виконавчої влади за групами послуг відповідно до затвердженого переліку послуг .</w:t>
      </w:r>
    </w:p>
    <w:p w:rsidR="009171B8" w:rsidRPr="009171B8" w:rsidRDefault="009171B8" w:rsidP="009171B8">
      <w:pPr>
        <w:autoSpaceDE w:val="0"/>
        <w:autoSpaceDN w:val="0"/>
        <w:adjustRightInd w:val="0"/>
        <w:spacing w:after="200" w:line="240" w:lineRule="atLeast"/>
        <w:contextualSpacing/>
        <w:jc w:val="both"/>
        <w:rPr>
          <w:rFonts w:ascii="Times New Roman" w:eastAsia="Times New Roman" w:hAnsi="Times New Roman" w:cs="Times New Roman"/>
          <w:sz w:val="26"/>
          <w:szCs w:val="26"/>
          <w:lang w:val="uk-UA" w:eastAsia="uk-UA"/>
        </w:rPr>
      </w:pPr>
      <w:r w:rsidRPr="009171B8">
        <w:rPr>
          <w:rFonts w:ascii="Times New Roman" w:eastAsia="Times New Roman" w:hAnsi="Times New Roman" w:cs="Times New Roman"/>
          <w:sz w:val="26"/>
          <w:szCs w:val="26"/>
          <w:lang w:val="uk-UA" w:eastAsia="uk-UA"/>
        </w:rPr>
        <w:t xml:space="preserve">1) </w:t>
      </w:r>
      <w:r w:rsidRPr="009171B8">
        <w:rPr>
          <w:rFonts w:ascii="Times New Roman" w:eastAsia="Times New Roman" w:hAnsi="Times New Roman" w:cs="Times New Roman"/>
          <w:b/>
          <w:bCs/>
          <w:sz w:val="26"/>
          <w:szCs w:val="26"/>
          <w:lang w:val="uk-UA" w:eastAsia="uk-UA"/>
        </w:rPr>
        <w:t xml:space="preserve">03. Паспортні послуги </w:t>
      </w:r>
      <w:r w:rsidRPr="009171B8">
        <w:rPr>
          <w:rFonts w:ascii="Times New Roman" w:eastAsia="Times New Roman" w:hAnsi="Times New Roman" w:cs="Times New Roman"/>
          <w:bCs/>
          <w:sz w:val="26"/>
          <w:szCs w:val="26"/>
          <w:lang w:val="uk-UA" w:eastAsia="uk-UA"/>
        </w:rPr>
        <w:t>(</w:t>
      </w:r>
      <w:r w:rsidRPr="009171B8">
        <w:rPr>
          <w:rFonts w:ascii="Times New Roman" w:eastAsia="Times New Roman" w:hAnsi="Times New Roman" w:cs="Times New Roman"/>
          <w:sz w:val="26"/>
          <w:szCs w:val="26"/>
          <w:lang w:val="uk-UA" w:eastAsia="uk-UA"/>
        </w:rPr>
        <w:t xml:space="preserve">03-01) </w:t>
      </w:r>
    </w:p>
    <w:p w:rsidR="009171B8" w:rsidRPr="009171B8" w:rsidRDefault="009171B8" w:rsidP="009171B8">
      <w:pPr>
        <w:autoSpaceDE w:val="0"/>
        <w:autoSpaceDN w:val="0"/>
        <w:adjustRightInd w:val="0"/>
        <w:spacing w:after="200" w:line="240" w:lineRule="atLeast"/>
        <w:contextualSpacing/>
        <w:jc w:val="both"/>
        <w:rPr>
          <w:rFonts w:ascii="Times New Roman" w:eastAsia="Times New Roman" w:hAnsi="Times New Roman" w:cs="Times New Roman"/>
          <w:bCs/>
          <w:sz w:val="26"/>
          <w:szCs w:val="26"/>
          <w:lang w:val="uk-UA" w:eastAsia="uk-UA"/>
        </w:rPr>
      </w:pPr>
      <w:r w:rsidRPr="009171B8">
        <w:rPr>
          <w:rFonts w:ascii="Times New Roman" w:eastAsia="Times New Roman" w:hAnsi="Times New Roman" w:cs="Times New Roman"/>
          <w:sz w:val="26"/>
          <w:szCs w:val="26"/>
          <w:lang w:val="uk-UA" w:eastAsia="uk-UA"/>
        </w:rPr>
        <w:t xml:space="preserve">2) </w:t>
      </w:r>
      <w:r w:rsidRPr="009171B8">
        <w:rPr>
          <w:rFonts w:ascii="Times New Roman" w:eastAsia="Times New Roman" w:hAnsi="Times New Roman" w:cs="Times New Roman"/>
          <w:b/>
          <w:bCs/>
          <w:sz w:val="26"/>
          <w:szCs w:val="26"/>
          <w:lang w:val="uk-UA" w:eastAsia="uk-UA"/>
        </w:rPr>
        <w:t xml:space="preserve">07. Видача відомостей з Державного земельного кадастру </w:t>
      </w:r>
      <w:r w:rsidRPr="009171B8">
        <w:rPr>
          <w:rFonts w:ascii="Times New Roman" w:eastAsia="Times New Roman" w:hAnsi="Times New Roman" w:cs="Times New Roman"/>
          <w:bCs/>
          <w:sz w:val="26"/>
          <w:szCs w:val="26"/>
          <w:lang w:val="uk-UA" w:eastAsia="uk-UA"/>
        </w:rPr>
        <w:t xml:space="preserve">(07-01, 07-02, 07-03, 07-04, 07-05, 07-06, 07-07, 07-08, 07-09, 07-10, 07-11, 07-12, 07-13, 07-14) </w:t>
      </w:r>
    </w:p>
    <w:p w:rsidR="009171B8" w:rsidRPr="009171B8" w:rsidRDefault="009171B8" w:rsidP="009171B8">
      <w:pPr>
        <w:autoSpaceDE w:val="0"/>
        <w:autoSpaceDN w:val="0"/>
        <w:adjustRightInd w:val="0"/>
        <w:spacing w:after="200" w:line="240" w:lineRule="atLeast"/>
        <w:contextualSpacing/>
        <w:jc w:val="both"/>
        <w:rPr>
          <w:rFonts w:ascii="Times New Roman" w:eastAsia="Times New Roman" w:hAnsi="Times New Roman" w:cs="Times New Roman"/>
          <w:bCs/>
          <w:sz w:val="26"/>
          <w:szCs w:val="26"/>
          <w:lang w:val="uk-UA" w:eastAsia="uk-UA"/>
        </w:rPr>
      </w:pPr>
      <w:r w:rsidRPr="009171B8">
        <w:rPr>
          <w:rFonts w:ascii="Times New Roman" w:eastAsia="Times New Roman" w:hAnsi="Times New Roman" w:cs="Times New Roman"/>
          <w:bCs/>
          <w:sz w:val="26"/>
          <w:szCs w:val="26"/>
          <w:lang w:val="uk-UA" w:eastAsia="uk-UA"/>
        </w:rPr>
        <w:t>3)</w:t>
      </w:r>
      <w:r w:rsidRPr="009171B8">
        <w:rPr>
          <w:rFonts w:ascii="Times New Roman" w:eastAsia="Times New Roman" w:hAnsi="Times New Roman" w:cs="Times New Roman"/>
          <w:b/>
          <w:bCs/>
          <w:sz w:val="26"/>
          <w:szCs w:val="26"/>
          <w:lang w:val="uk-UA" w:eastAsia="uk-UA"/>
        </w:rPr>
        <w:t xml:space="preserve"> 09. Послуги Пенсійного фонду </w:t>
      </w:r>
      <w:r w:rsidRPr="009171B8">
        <w:rPr>
          <w:rFonts w:ascii="Times New Roman" w:eastAsia="Times New Roman" w:hAnsi="Times New Roman" w:cs="Times New Roman"/>
          <w:bCs/>
          <w:sz w:val="26"/>
          <w:szCs w:val="26"/>
          <w:lang w:val="uk-UA" w:eastAsia="uk-UA"/>
        </w:rPr>
        <w:t xml:space="preserve">(09-01, 09-02, 09-03, 09-04, 09-05, 09-06) </w:t>
      </w:r>
    </w:p>
    <w:p w:rsidR="009171B8" w:rsidRPr="009171B8" w:rsidRDefault="009171B8" w:rsidP="009171B8">
      <w:pPr>
        <w:autoSpaceDE w:val="0"/>
        <w:autoSpaceDN w:val="0"/>
        <w:adjustRightInd w:val="0"/>
        <w:spacing w:after="200" w:line="240" w:lineRule="atLeast"/>
        <w:contextualSpacing/>
        <w:jc w:val="both"/>
        <w:rPr>
          <w:rFonts w:ascii="Times New Roman" w:eastAsia="Times New Roman" w:hAnsi="Times New Roman" w:cs="Times New Roman"/>
          <w:bCs/>
          <w:sz w:val="26"/>
          <w:szCs w:val="26"/>
          <w:lang w:val="uk-UA" w:eastAsia="uk-UA"/>
        </w:rPr>
      </w:pPr>
      <w:r w:rsidRPr="009171B8">
        <w:rPr>
          <w:rFonts w:ascii="Times New Roman" w:eastAsia="Times New Roman" w:hAnsi="Times New Roman" w:cs="Times New Roman"/>
          <w:sz w:val="26"/>
          <w:szCs w:val="26"/>
          <w:lang w:val="uk-UA" w:eastAsia="uk-UA"/>
        </w:rPr>
        <w:t xml:space="preserve">4) </w:t>
      </w:r>
      <w:r w:rsidRPr="009171B8">
        <w:rPr>
          <w:rFonts w:ascii="Times New Roman" w:eastAsia="Times New Roman" w:hAnsi="Times New Roman" w:cs="Times New Roman"/>
          <w:b/>
          <w:sz w:val="26"/>
          <w:szCs w:val="26"/>
          <w:lang w:val="uk-UA" w:eastAsia="uk-UA"/>
        </w:rPr>
        <w:t xml:space="preserve">10. Послуги соціального характеру </w:t>
      </w:r>
      <w:r w:rsidRPr="009171B8">
        <w:rPr>
          <w:rFonts w:ascii="Times New Roman" w:eastAsia="Times New Roman" w:hAnsi="Times New Roman" w:cs="Times New Roman"/>
          <w:sz w:val="26"/>
          <w:szCs w:val="26"/>
          <w:lang w:val="uk-UA" w:eastAsia="uk-UA"/>
        </w:rPr>
        <w:t>(</w:t>
      </w:r>
      <w:r w:rsidRPr="009171B8">
        <w:rPr>
          <w:rFonts w:ascii="Times New Roman" w:eastAsia="Times New Roman" w:hAnsi="Times New Roman" w:cs="Times New Roman"/>
          <w:bCs/>
          <w:sz w:val="26"/>
          <w:szCs w:val="26"/>
          <w:lang w:val="uk-UA" w:eastAsia="uk-UA"/>
        </w:rPr>
        <w:t xml:space="preserve">10-01, 10-02, 10-03, 10-04, 10-05, 10-06, 10-07, 10-08, 10-09, 10-10, 10-11, 10-12, 10-13, 10-14, 10-15, 10-16, 10-17, 10-18, 10-19, 10-20, 10-21, 10-22, 10-23, 10-24, 10-25, 10-26, 10-27, 10-28, 10-29, 10-30, 10-31, 10-32, 10-33, 10-34, 10-35, 10-36, 10-37, 10-38, 10-39, 10-40, 10-41) </w:t>
      </w:r>
    </w:p>
    <w:p w:rsidR="009171B8" w:rsidRPr="009171B8" w:rsidRDefault="009171B8" w:rsidP="009171B8">
      <w:pPr>
        <w:autoSpaceDE w:val="0"/>
        <w:autoSpaceDN w:val="0"/>
        <w:adjustRightInd w:val="0"/>
        <w:spacing w:after="200" w:line="240" w:lineRule="atLeast"/>
        <w:ind w:right="22"/>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 xml:space="preserve">5) </w:t>
      </w:r>
      <w:r w:rsidRPr="009171B8">
        <w:rPr>
          <w:rFonts w:ascii="Times New Roman" w:eastAsia="Calibri" w:hAnsi="Times New Roman" w:cs="Times New Roman"/>
          <w:b/>
          <w:sz w:val="26"/>
          <w:szCs w:val="26"/>
          <w:lang w:val="uk-UA"/>
        </w:rPr>
        <w:t>11.Послуги дозвільного характеру</w:t>
      </w:r>
      <w:r w:rsidRPr="009171B8">
        <w:rPr>
          <w:rFonts w:ascii="Times New Roman" w:eastAsia="Calibri" w:hAnsi="Times New Roman" w:cs="Times New Roman"/>
          <w:sz w:val="26"/>
          <w:szCs w:val="26"/>
          <w:lang w:val="uk-UA"/>
        </w:rPr>
        <w:t xml:space="preserve"> (11-01,11-02,11-03).</w:t>
      </w:r>
    </w:p>
    <w:p w:rsidR="009171B8" w:rsidRPr="009171B8" w:rsidRDefault="009171B8" w:rsidP="009171B8">
      <w:pPr>
        <w:autoSpaceDE w:val="0"/>
        <w:autoSpaceDN w:val="0"/>
        <w:adjustRightInd w:val="0"/>
        <w:spacing w:after="200" w:line="240" w:lineRule="atLeast"/>
        <w:ind w:right="22"/>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3. Забезпечити оприлюднення затверджених/погоджених інформаційних карток адміністративних послуг, що надаються через Центр надання адміністративних послуг Мостівської сільської ради, на офіційному сайті Мостівської сільської ради.</w:t>
      </w:r>
    </w:p>
    <w:p w:rsidR="009171B8" w:rsidRPr="009171B8" w:rsidRDefault="009171B8" w:rsidP="009171B8">
      <w:pPr>
        <w:tabs>
          <w:tab w:val="left" w:pos="3795"/>
        </w:tabs>
        <w:spacing w:after="200" w:line="240" w:lineRule="atLeast"/>
        <w:ind w:right="23"/>
        <w:contextualSpacing/>
        <w:jc w:val="both"/>
        <w:rPr>
          <w:rFonts w:ascii="Times New Roman" w:eastAsia="Calibri" w:hAnsi="Times New Roman" w:cs="Times New Roman"/>
          <w:sz w:val="26"/>
          <w:szCs w:val="26"/>
          <w:lang w:val="uk-UA"/>
        </w:rPr>
      </w:pPr>
      <w:r w:rsidRPr="009171B8">
        <w:rPr>
          <w:rFonts w:ascii="Times New Roman" w:eastAsia="Calibri" w:hAnsi="Times New Roman" w:cs="Times New Roman"/>
          <w:sz w:val="26"/>
          <w:szCs w:val="26"/>
          <w:lang w:val="uk-UA"/>
        </w:rPr>
        <w:t>4. Контроль за виконанням даного рішення покласти на постійну комісію з питань прав людини, законності, правопорядку, депутатської діяльності, етики, освіти, фізичного виховання, культури, охорони здоров’я та соціальної політики, врегулювання конфліктів інтересів, виявлення та протидії корупції.</w:t>
      </w:r>
    </w:p>
    <w:p w:rsidR="009171B8" w:rsidRPr="009171B8" w:rsidRDefault="009171B8" w:rsidP="009171B8">
      <w:pPr>
        <w:tabs>
          <w:tab w:val="left" w:pos="3795"/>
        </w:tabs>
        <w:spacing w:after="200" w:line="240" w:lineRule="atLeast"/>
        <w:ind w:right="23"/>
        <w:contextualSpacing/>
        <w:jc w:val="both"/>
        <w:rPr>
          <w:rFonts w:ascii="Times New Roman" w:eastAsia="Calibri" w:hAnsi="Times New Roman" w:cs="Times New Roman"/>
          <w:sz w:val="26"/>
          <w:szCs w:val="26"/>
          <w:lang w:val="uk-UA"/>
        </w:rPr>
      </w:pPr>
    </w:p>
    <w:p w:rsidR="009171B8" w:rsidRPr="009171B8" w:rsidRDefault="009171B8" w:rsidP="009171B8">
      <w:pPr>
        <w:tabs>
          <w:tab w:val="left" w:pos="3795"/>
        </w:tabs>
        <w:spacing w:after="200" w:line="240" w:lineRule="atLeast"/>
        <w:ind w:right="23"/>
        <w:contextualSpacing/>
        <w:jc w:val="both"/>
        <w:rPr>
          <w:rFonts w:ascii="Times New Roman" w:eastAsia="Calibri" w:hAnsi="Times New Roman" w:cs="Times New Roman"/>
          <w:sz w:val="26"/>
          <w:szCs w:val="26"/>
          <w:lang w:val="uk-UA"/>
        </w:rPr>
      </w:pPr>
    </w:p>
    <w:p w:rsidR="009171B8" w:rsidRPr="009171B8" w:rsidRDefault="009171B8" w:rsidP="009171B8">
      <w:pPr>
        <w:tabs>
          <w:tab w:val="left" w:pos="5835"/>
        </w:tabs>
        <w:rPr>
          <w:rFonts w:ascii="Times New Roman" w:eastAsia="Times New Roman" w:hAnsi="Times New Roman" w:cs="Times New Roman"/>
          <w:sz w:val="24"/>
          <w:szCs w:val="24"/>
          <w:lang w:val="uk-UA" w:eastAsia="ru-RU"/>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r w:rsidRPr="009171B8">
        <w:rPr>
          <w:rFonts w:ascii="Times New Roman" w:eastAsia="Times New Roman" w:hAnsi="Times New Roman" w:cs="Times New Roman"/>
          <w:sz w:val="26"/>
          <w:szCs w:val="26"/>
          <w:lang w:val="uk-UA" w:eastAsia="uk-UA"/>
        </w:rPr>
        <w:t xml:space="preserve"> Сільський голова                                                                      Надія БАБАНСЬКА</w:t>
      </w: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pict>
          <v:shape id="_x0000_s1026" type="#_x0000_t75" style="position:absolute;margin-left:208.7pt;margin-top:-41.25pt;width:41.25pt;height:54pt;z-index:251666432;visibility:visible;mso-wrap-edited:f" fillcolor="window">
            <v:imagedata r:id="rId10" o:title=""/>
            <w10:wrap type="topAndBottom"/>
          </v:shape>
          <o:OLEObject Type="Embed" ProgID="Word.Picture.8" ShapeID="_x0000_s1026" DrawAspect="Content" ObjectID="_1662199255" r:id="rId11"/>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lastRenderedPageBreak/>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7                ХХХХХ позачергова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Про надання дозволу на виготовлення Проекту землеустрою</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щодо 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Топада Олені Афанасіївні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особистого селянського  господарства із земель сільськогосподарського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призначення  комунальної власності  за межами  с. Мостове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Розглянувши заяву гр. України Топада Олени Афанасіївни та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 xml:space="preserve">12,22,33,118,122  Земельного Кодексу України, ст. 25,50 Закону України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Надати дозвіл на виготовлення  Проекту землеустрою щодо відведення  земельної ділянки у  власність гр. України  Топада Олені Афанасіївні площею</w:t>
      </w:r>
      <w:r w:rsidRPr="009171B8">
        <w:rPr>
          <w:rFonts w:ascii="Times New Roman" w:eastAsia="Times New Roman" w:hAnsi="Times New Roman" w:cs="Times New Roman"/>
          <w:b/>
          <w:lang w:val="uk-UA" w:eastAsia="ru-RU"/>
        </w:rPr>
        <w:t xml:space="preserve"> - </w:t>
      </w:r>
      <w:smartTag w:uri="urn:schemas-microsoft-com:office:smarttags" w:element="metricconverter">
        <w:smartTagPr>
          <w:attr w:name="ProductID" w:val="2,00 га"/>
        </w:smartTagPr>
        <w:r w:rsidRPr="009171B8">
          <w:rPr>
            <w:rFonts w:ascii="Times New Roman" w:eastAsia="Times New Roman" w:hAnsi="Times New Roman" w:cs="Times New Roman"/>
            <w:b/>
            <w:lang w:val="uk-UA" w:eastAsia="ru-RU"/>
          </w:rPr>
          <w:t>2,00 га</w:t>
        </w:r>
      </w:smartTag>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багаторічних насаджень (код згідно КВЦПЗ – 16.00)   для ведення особистого селянського господарства із земель сільськогосподарського призначення комунальної власності (землі запасу) кадастровий номер:</w:t>
      </w:r>
      <w:r w:rsidRPr="009171B8">
        <w:rPr>
          <w:rFonts w:ascii="Times New Roman" w:eastAsia="Times New Roman" w:hAnsi="Times New Roman" w:cs="Times New Roman"/>
          <w:b/>
          <w:lang w:val="uk-UA" w:eastAsia="ru-RU"/>
        </w:rPr>
        <w:t xml:space="preserve">4822783500:01:000:0209 площею – </w:t>
      </w:r>
      <w:smartTag w:uri="urn:schemas-microsoft-com:office:smarttags" w:element="metricconverter">
        <w:smartTagPr>
          <w:attr w:name="ProductID" w:val="2,9085 га"/>
        </w:smartTagPr>
        <w:r w:rsidRPr="009171B8">
          <w:rPr>
            <w:rFonts w:ascii="Times New Roman" w:eastAsia="Times New Roman" w:hAnsi="Times New Roman" w:cs="Times New Roman"/>
            <w:b/>
            <w:lang w:val="uk-UA" w:eastAsia="ru-RU"/>
          </w:rPr>
          <w:t>2,9085 га</w:t>
        </w:r>
      </w:smartTag>
      <w:r w:rsidRPr="009171B8">
        <w:rPr>
          <w:rFonts w:ascii="Times New Roman" w:eastAsia="Times New Roman" w:hAnsi="Times New Roman" w:cs="Times New Roman"/>
          <w:b/>
          <w:lang w:val="uk-UA" w:eastAsia="ru-RU"/>
        </w:rPr>
        <w:t>.</w:t>
      </w:r>
      <w:r w:rsidRPr="009171B8">
        <w:rPr>
          <w:rFonts w:ascii="Times New Roman" w:eastAsia="Times New Roman" w:hAnsi="Times New Roman" w:cs="Times New Roman"/>
          <w:lang w:val="uk-UA" w:eastAsia="ru-RU"/>
        </w:rPr>
        <w:t xml:space="preserve"> на території Мостівської сільської ради Доманівського району Миколаївської області .</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Рекомендувати гр. Топада О. А. в місячний термін замовити Проект землеустрою щодо відведення земельної ділянки у суб’єкта господарювання, що є виконавцем робіт із землеустрою згідно із законом , у строки, що обумовлюються угодою сторін.</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Подати погоджений Проект землеустрою  на затвердження сесії сільської ради.</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27" type="#_x0000_t75" style="position:absolute;margin-left:208.7pt;margin-top:-33.35pt;width:41.25pt;height:54pt;z-index:251667456;visibility:visible;mso-wrap-edited:f" fillcolor="window">
            <v:imagedata r:id="rId10" o:title=""/>
            <w10:wrap type="topAndBottom"/>
          </v:shape>
          <o:OLEObject Type="Embed" ProgID="Word.Picture.8" ShapeID="_x0000_s1027" DrawAspect="Content" ObjectID="_1662199256" r:id="rId12"/>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8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Бордя Володимиру Афанасійовичу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земельної ділянки у  власність гр. України</w:t>
      </w: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 xml:space="preserve">       Бордя Володимиру Афанасійовичу кадастровий номер </w:t>
      </w:r>
      <w:r w:rsidRPr="009171B8">
        <w:rPr>
          <w:rFonts w:ascii="Times New Roman" w:eastAsia="Times New Roman" w:hAnsi="Times New Roman" w:cs="Times New Roman"/>
          <w:b/>
          <w:lang w:val="uk-UA" w:eastAsia="ru-RU"/>
        </w:rPr>
        <w:t>4822783500:04:000:0249</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2,0000 га"/>
        </w:smartTagPr>
        <w:r w:rsidRPr="009171B8">
          <w:rPr>
            <w:rFonts w:ascii="Times New Roman" w:eastAsia="Times New Roman" w:hAnsi="Times New Roman" w:cs="Times New Roman"/>
            <w:b/>
            <w:lang w:val="uk-UA" w:eastAsia="ru-RU"/>
          </w:rPr>
          <w:t>2,0000 га</w:t>
        </w:r>
      </w:smartTag>
      <w:r w:rsidRPr="009171B8">
        <w:rPr>
          <w:rFonts w:ascii="Times New Roman" w:eastAsia="Times New Roman" w:hAnsi="Times New Roman" w:cs="Times New Roman"/>
          <w:b/>
          <w:lang w:val="uk-UA" w:eastAsia="ru-RU"/>
        </w:rPr>
        <w:t xml:space="preserve">. ріллі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Бордя В. А.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28" type="#_x0000_t75" style="position:absolute;margin-left:208.7pt;margin-top:-33.35pt;width:41.25pt;height:54pt;z-index:251668480;visibility:visible;mso-wrap-edited:f" fillcolor="window">
            <v:imagedata r:id="rId10" o:title=""/>
            <w10:wrap type="topAndBottom"/>
          </v:shape>
          <o:OLEObject Type="Embed" ProgID="Word.Picture.8" ShapeID="_x0000_s1028" DrawAspect="Content" ObjectID="_1662199257" r:id="rId13"/>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9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Сіроштан Сергію Олександровичу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земельної ділянки у  власність гр. України</w:t>
      </w: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 xml:space="preserve">      Сіроштан Сергію Олександровичу кадастровий номер </w:t>
      </w:r>
      <w:r w:rsidRPr="009171B8">
        <w:rPr>
          <w:rFonts w:ascii="Times New Roman" w:eastAsia="Times New Roman" w:hAnsi="Times New Roman" w:cs="Times New Roman"/>
          <w:b/>
          <w:lang w:val="uk-UA" w:eastAsia="ru-RU"/>
        </w:rPr>
        <w:t>4822783500:04:000:0248</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2,0000 га"/>
        </w:smartTagPr>
        <w:r w:rsidRPr="009171B8">
          <w:rPr>
            <w:rFonts w:ascii="Times New Roman" w:eastAsia="Times New Roman" w:hAnsi="Times New Roman" w:cs="Times New Roman"/>
            <w:b/>
            <w:lang w:val="uk-UA" w:eastAsia="ru-RU"/>
          </w:rPr>
          <w:t>2,0000 га</w:t>
        </w:r>
      </w:smartTag>
      <w:r w:rsidRPr="009171B8">
        <w:rPr>
          <w:rFonts w:ascii="Times New Roman" w:eastAsia="Times New Roman" w:hAnsi="Times New Roman" w:cs="Times New Roman"/>
          <w:b/>
          <w:lang w:val="uk-UA" w:eastAsia="ru-RU"/>
        </w:rPr>
        <w:t xml:space="preserve">. ріллі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Сіроштан С. О.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pict>
          <v:shape id="_x0000_s1029" type="#_x0000_t75" style="position:absolute;margin-left:208.7pt;margin-top:-33.35pt;width:41.25pt;height:54pt;z-index:251669504;visibility:visible;mso-wrap-edited:f" fillcolor="window">
            <v:imagedata r:id="rId10" o:title=""/>
            <w10:wrap type="topAndBottom"/>
          </v:shape>
          <o:OLEObject Type="Embed" ProgID="Word.Picture.8" ShapeID="_x0000_s1029" DrawAspect="Content" ObjectID="_1662199258" r:id="rId14"/>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10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Підбережник Наталі Миколаївні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земельної ділянки у  власність гр. України</w:t>
      </w: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 xml:space="preserve">     Підбережник Наталі Миколаївні кадастровий номер </w:t>
      </w:r>
      <w:r w:rsidRPr="009171B8">
        <w:rPr>
          <w:rFonts w:ascii="Times New Roman" w:eastAsia="Times New Roman" w:hAnsi="Times New Roman" w:cs="Times New Roman"/>
          <w:b/>
          <w:lang w:val="uk-UA" w:eastAsia="ru-RU"/>
        </w:rPr>
        <w:t>4822783500:04:000:0247</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2,0000 га"/>
        </w:smartTagPr>
        <w:r w:rsidRPr="009171B8">
          <w:rPr>
            <w:rFonts w:ascii="Times New Roman" w:eastAsia="Times New Roman" w:hAnsi="Times New Roman" w:cs="Times New Roman"/>
            <w:b/>
            <w:lang w:val="uk-UA" w:eastAsia="ru-RU"/>
          </w:rPr>
          <w:t>2,0000 га</w:t>
        </w:r>
      </w:smartTag>
      <w:r w:rsidRPr="009171B8">
        <w:rPr>
          <w:rFonts w:ascii="Times New Roman" w:eastAsia="Times New Roman" w:hAnsi="Times New Roman" w:cs="Times New Roman"/>
          <w:b/>
          <w:lang w:val="uk-UA" w:eastAsia="ru-RU"/>
        </w:rPr>
        <w:t xml:space="preserve">. ріллі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Підбережник Н. М.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30" type="#_x0000_t75" style="position:absolute;margin-left:208.7pt;margin-top:-33.35pt;width:41.25pt;height:54pt;z-index:251670528;visibility:visible;mso-wrap-edited:f" fillcolor="window">
            <v:imagedata r:id="rId10" o:title=""/>
            <w10:wrap type="topAndBottom"/>
          </v:shape>
          <o:OLEObject Type="Embed" ProgID="Word.Picture.8" ShapeID="_x0000_s1030" DrawAspect="Content" ObjectID="_1662199259" r:id="rId15"/>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11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Червінському Віталію Ярославовичу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земельної ділянки у  власність гр. України</w:t>
      </w: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 xml:space="preserve">    Червінському Віталію Ярославовичу кадастровий номер </w:t>
      </w:r>
      <w:r w:rsidRPr="009171B8">
        <w:rPr>
          <w:rFonts w:ascii="Times New Roman" w:eastAsia="Times New Roman" w:hAnsi="Times New Roman" w:cs="Times New Roman"/>
          <w:b/>
          <w:lang w:val="uk-UA" w:eastAsia="ru-RU"/>
        </w:rPr>
        <w:t>4822783500:04:000:0252</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2,0000 га"/>
        </w:smartTagPr>
        <w:r w:rsidRPr="009171B8">
          <w:rPr>
            <w:rFonts w:ascii="Times New Roman" w:eastAsia="Times New Roman" w:hAnsi="Times New Roman" w:cs="Times New Roman"/>
            <w:b/>
            <w:lang w:val="uk-UA" w:eastAsia="ru-RU"/>
          </w:rPr>
          <w:t>2,0000 га</w:t>
        </w:r>
      </w:smartTag>
      <w:r w:rsidRPr="009171B8">
        <w:rPr>
          <w:rFonts w:ascii="Times New Roman" w:eastAsia="Times New Roman" w:hAnsi="Times New Roman" w:cs="Times New Roman"/>
          <w:b/>
          <w:lang w:val="uk-UA" w:eastAsia="ru-RU"/>
        </w:rPr>
        <w:t xml:space="preserve">. ріллі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Червінському В.Я.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31" type="#_x0000_t75" style="position:absolute;margin-left:208.7pt;margin-top:-33.35pt;width:41.25pt;height:54pt;z-index:251671552;visibility:visible;mso-wrap-edited:f" fillcolor="window">
            <v:imagedata r:id="rId10" o:title=""/>
            <w10:wrap type="topAndBottom"/>
          </v:shape>
          <o:OLEObject Type="Embed" ProgID="Word.Picture.8" ShapeID="_x0000_s1031" DrawAspect="Content" ObjectID="_1662199260" r:id="rId16"/>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12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земельної ділянки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Затірка Віктору Іларіоновичу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земельної ділянки у  власність гр. України</w:t>
      </w: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 xml:space="preserve">        Затірка Віктору Іларіоновичу кадастровий номер </w:t>
      </w:r>
      <w:r w:rsidRPr="009171B8">
        <w:rPr>
          <w:rFonts w:ascii="Times New Roman" w:eastAsia="Times New Roman" w:hAnsi="Times New Roman" w:cs="Times New Roman"/>
          <w:b/>
          <w:lang w:val="uk-UA" w:eastAsia="ru-RU"/>
        </w:rPr>
        <w:t>4822783500:06:000:0278</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2,0000 га"/>
        </w:smartTagPr>
        <w:r w:rsidRPr="009171B8">
          <w:rPr>
            <w:rFonts w:ascii="Times New Roman" w:eastAsia="Times New Roman" w:hAnsi="Times New Roman" w:cs="Times New Roman"/>
            <w:b/>
            <w:lang w:val="uk-UA" w:eastAsia="ru-RU"/>
          </w:rPr>
          <w:t>2,0000 га</w:t>
        </w:r>
      </w:smartTag>
      <w:r w:rsidRPr="009171B8">
        <w:rPr>
          <w:rFonts w:ascii="Times New Roman" w:eastAsia="Times New Roman" w:hAnsi="Times New Roman" w:cs="Times New Roman"/>
          <w:b/>
          <w:lang w:val="uk-UA" w:eastAsia="ru-RU"/>
        </w:rPr>
        <w:t xml:space="preserve">. пасовищ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Затірку В. І.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after="200" w:line="276" w:lineRule="auto"/>
        <w:rPr>
          <w:rFonts w:ascii="Times New Roman" w:eastAsia="Times New Roman" w:hAnsi="Times New Roman" w:cs="Times New Roman"/>
          <w:sz w:val="26"/>
          <w:szCs w:val="26"/>
          <w:lang w:val="uk-UA" w:eastAsia="uk-UA"/>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32" type="#_x0000_t75" style="position:absolute;margin-left:208.7pt;margin-top:-33.35pt;width:41.25pt;height:54pt;z-index:251672576;visibility:visible;mso-wrap-edited:f" fillcolor="window">
            <v:imagedata r:id="rId10" o:title=""/>
            <w10:wrap type="topAndBottom"/>
          </v:shape>
          <o:OLEObject Type="Embed" ProgID="Word.Picture.8" ShapeID="_x0000_s1032" DrawAspect="Content" ObjectID="_1662199261" r:id="rId17"/>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13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b/>
          <w:lang w:val="uk-UA" w:eastAsia="ru-RU"/>
        </w:rPr>
        <w:t xml:space="preserve">      </w:t>
      </w:r>
      <w:r w:rsidRPr="009171B8">
        <w:rPr>
          <w:rFonts w:ascii="Times New Roman" w:eastAsia="Times New Roman" w:hAnsi="Times New Roman" w:cs="Times New Roman"/>
          <w:lang w:val="uk-UA" w:eastAsia="ru-RU"/>
        </w:rPr>
        <w:t>Про затвердження Проекту землеустрою щодо</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відведення земельних  ділянок  у  власність гр. </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України  Глотовій Ю.М., Баранову М.С. для ведення</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особистого селянського  господарства із земель</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сільськогосподарського призначення  в межах  території</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Мостівської сільської   ради Доманівського району</w:t>
      </w: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Миколаївської області.</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Керуючись ст. 7  Конституції України,  </w:t>
      </w:r>
      <w:r w:rsidRPr="009171B8">
        <w:rPr>
          <w:rFonts w:ascii="Times New Roman" w:eastAsia="Times New Roman" w:hAnsi="Times New Roman" w:cs="Times New Roman"/>
          <w:b/>
          <w:lang w:val="uk-UA" w:eastAsia="ru-RU"/>
        </w:rPr>
        <w:t xml:space="preserve">ст.ст. </w:t>
      </w:r>
      <w:r w:rsidRPr="009171B8">
        <w:rPr>
          <w:rFonts w:ascii="Times New Roman" w:eastAsia="Times New Roman" w:hAnsi="Times New Roman" w:cs="Times New Roman"/>
          <w:lang w:val="uk-UA" w:eastAsia="ru-RU"/>
        </w:rPr>
        <w:t>12,22,33,118,122,186  Земельного Кодексу України, ст. 25,50 Закону України « Про землеустрій», на підставі п. 34 частини 1 ст. 26 Закону України « Про місцеве самоврядування в Україні »</w:t>
      </w:r>
      <w:r w:rsidRPr="009171B8">
        <w:rPr>
          <w:rFonts w:ascii="Times New Roman" w:eastAsia="Times New Roman" w:hAnsi="Times New Roman" w:cs="Times New Roman"/>
          <w:lang w:val="uk-UA"/>
        </w:rPr>
        <w:t xml:space="preserve"> згідно Наказу Головного управління Держгеокадастру у Миколаївській області №6512/0/14-18-сг від 26.09.2018 року « Про передачу земельних ділянок державної власності у комунальну власність» </w:t>
      </w:r>
      <w:r w:rsidRPr="009171B8">
        <w:rPr>
          <w:rFonts w:ascii="Times New Roman" w:eastAsia="Times New Roman" w:hAnsi="Times New Roman" w:cs="Times New Roman"/>
          <w:lang w:val="uk-UA" w:eastAsia="ru-RU"/>
        </w:rPr>
        <w:t>та враховуючи рекомендації постійної  комісії з питань  земельних відносин, будівництва, архітектури, просторового планування, природних ресурсів та екології,  Мостівська  сільська рада:</w:t>
      </w:r>
    </w:p>
    <w:p w:rsidR="009171B8" w:rsidRPr="009171B8" w:rsidRDefault="009171B8" w:rsidP="009171B8">
      <w:pPr>
        <w:spacing w:line="276" w:lineRule="auto"/>
        <w:rPr>
          <w:rFonts w:ascii="Times New Roman" w:eastAsia="Times New Roman" w:hAnsi="Times New Roman" w:cs="Times New Roman"/>
          <w:b/>
          <w:sz w:val="28"/>
          <w:szCs w:val="28"/>
          <w:lang w:val="uk-UA" w:eastAsia="ru-RU"/>
        </w:rPr>
      </w:pPr>
      <w:r w:rsidRPr="009171B8">
        <w:rPr>
          <w:rFonts w:ascii="Times New Roman" w:eastAsia="Times New Roman" w:hAnsi="Times New Roman" w:cs="Times New Roman"/>
          <w:b/>
          <w:sz w:val="28"/>
          <w:szCs w:val="28"/>
          <w:lang w:val="uk-UA" w:eastAsia="ru-RU"/>
        </w:rPr>
        <w:t xml:space="preserve">   в и р і ш и л а: </w:t>
      </w: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1. Затвердити  Проект землеустрою щодо відведення  земельних ділянок у  власність гр. України</w:t>
      </w: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lang w:val="uk-UA" w:eastAsia="ru-RU"/>
        </w:rPr>
        <w:t xml:space="preserve">    1.1. Глотовій Юлії Михайлівні кадастровий номер </w:t>
      </w:r>
      <w:r w:rsidRPr="009171B8">
        <w:rPr>
          <w:rFonts w:ascii="Times New Roman" w:eastAsia="Times New Roman" w:hAnsi="Times New Roman" w:cs="Times New Roman"/>
          <w:b/>
          <w:lang w:val="uk-UA" w:eastAsia="ru-RU"/>
        </w:rPr>
        <w:t>4822784400:06:000:0104</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1,7539 га"/>
        </w:smartTagPr>
        <w:r w:rsidRPr="009171B8">
          <w:rPr>
            <w:rFonts w:ascii="Times New Roman" w:eastAsia="Times New Roman" w:hAnsi="Times New Roman" w:cs="Times New Roman"/>
            <w:b/>
            <w:lang w:val="uk-UA" w:eastAsia="ru-RU"/>
          </w:rPr>
          <w:t>1,7539 га</w:t>
        </w:r>
      </w:smartTag>
      <w:r w:rsidRPr="009171B8">
        <w:rPr>
          <w:rFonts w:ascii="Times New Roman" w:eastAsia="Times New Roman" w:hAnsi="Times New Roman" w:cs="Times New Roman"/>
          <w:b/>
          <w:lang w:val="uk-UA" w:eastAsia="ru-RU"/>
        </w:rPr>
        <w:t>.    ріллі;</w:t>
      </w: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lang w:val="uk-UA" w:eastAsia="ru-RU"/>
        </w:rPr>
        <w:t xml:space="preserve">    1.1. Баранову Максиму Сергійовичу кадастровий номер </w:t>
      </w:r>
      <w:r w:rsidRPr="009171B8">
        <w:rPr>
          <w:rFonts w:ascii="Times New Roman" w:eastAsia="Times New Roman" w:hAnsi="Times New Roman" w:cs="Times New Roman"/>
          <w:b/>
          <w:lang w:val="uk-UA" w:eastAsia="ru-RU"/>
        </w:rPr>
        <w:t>4822784400:06:000:0105</w:t>
      </w:r>
      <w:r w:rsidRPr="009171B8">
        <w:rPr>
          <w:rFonts w:ascii="Times New Roman" w:eastAsia="Times New Roman" w:hAnsi="Times New Roman" w:cs="Times New Roman"/>
          <w:lang w:val="uk-UA" w:eastAsia="ru-RU"/>
        </w:rPr>
        <w:t xml:space="preserve"> площею –</w:t>
      </w:r>
      <w:r w:rsidRPr="009171B8">
        <w:rPr>
          <w:rFonts w:ascii="Times New Roman" w:eastAsia="Times New Roman" w:hAnsi="Times New Roman" w:cs="Times New Roman"/>
          <w:b/>
          <w:lang w:val="uk-UA" w:eastAsia="ru-RU"/>
        </w:rPr>
        <w:t xml:space="preserve"> </w:t>
      </w:r>
      <w:smartTag w:uri="urn:schemas-microsoft-com:office:smarttags" w:element="metricconverter">
        <w:smartTagPr>
          <w:attr w:name="ProductID" w:val="1,7539 га"/>
        </w:smartTagPr>
        <w:r w:rsidRPr="009171B8">
          <w:rPr>
            <w:rFonts w:ascii="Times New Roman" w:eastAsia="Times New Roman" w:hAnsi="Times New Roman" w:cs="Times New Roman"/>
            <w:b/>
            <w:lang w:val="uk-UA" w:eastAsia="ru-RU"/>
          </w:rPr>
          <w:t>1,7539 га</w:t>
        </w:r>
      </w:smartTag>
      <w:r w:rsidRPr="009171B8">
        <w:rPr>
          <w:rFonts w:ascii="Times New Roman" w:eastAsia="Times New Roman" w:hAnsi="Times New Roman" w:cs="Times New Roman"/>
          <w:b/>
          <w:lang w:val="uk-UA" w:eastAsia="ru-RU"/>
        </w:rPr>
        <w:t xml:space="preserve">. ріллі </w:t>
      </w:r>
      <w:r w:rsidRPr="009171B8">
        <w:rPr>
          <w:rFonts w:ascii="Times New Roman" w:eastAsia="Times New Roman" w:hAnsi="Times New Roman" w:cs="Times New Roman"/>
          <w:lang w:val="uk-UA" w:eastAsia="ru-RU"/>
        </w:rPr>
        <w:t>для ведення особистого селянського господарства із земель сільськогосподарського призначення комунальної власності в межах території Мостівської сільської ради Доманівського району Миколаївської області .</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2. Зобов’язати гр. Глотову Ю.М., Баранова М.С.   зареєструвати право власності на вказану земельну ділянку в органі Укрдержреєстру.</w:t>
      </w:r>
    </w:p>
    <w:p w:rsidR="009171B8" w:rsidRPr="009171B8" w:rsidRDefault="009171B8" w:rsidP="009171B8">
      <w:pPr>
        <w:jc w:val="both"/>
        <w:rPr>
          <w:rFonts w:ascii="Times New Roman" w:eastAsia="Times New Roman" w:hAnsi="Times New Roman" w:cs="Times New Roman"/>
          <w:lang w:val="uk-UA" w:eastAsia="ru-RU"/>
        </w:rPr>
      </w:pPr>
    </w:p>
    <w:p w:rsidR="009171B8" w:rsidRPr="009171B8" w:rsidRDefault="009171B8" w:rsidP="009171B8">
      <w:pPr>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3. Копію Витягу на право власності на земельну ділянку надати землевпоряднику сільської ради для внесення відомостей до земельно-облікових документів.</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4. Контроль за виконанням даного рішення покласти на постійну комісію з питань  земельних відносин, будівництва, архітектури, просторового планування, природних ресурсів та екології.</w:t>
      </w:r>
    </w:p>
    <w:p w:rsidR="009171B8" w:rsidRPr="009171B8" w:rsidRDefault="009171B8" w:rsidP="009171B8">
      <w:pPr>
        <w:spacing w:line="276" w:lineRule="auto"/>
        <w:jc w:val="both"/>
        <w:rPr>
          <w:rFonts w:ascii="Times New Roman" w:eastAsia="Times New Roman" w:hAnsi="Times New Roman" w:cs="Times New Roman"/>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spacing w:line="276" w:lineRule="auto"/>
        <w:jc w:val="both"/>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Сільський голова                                            Надія БАБАНСЬКА</w:t>
      </w:r>
    </w:p>
    <w:p w:rsidR="009171B8" w:rsidRPr="009171B8" w:rsidRDefault="009171B8" w:rsidP="009171B8">
      <w:pPr>
        <w:spacing w:line="276" w:lineRule="auto"/>
        <w:jc w:val="both"/>
        <w:rPr>
          <w:rFonts w:ascii="Times New Roman" w:eastAsia="Times New Roman" w:hAnsi="Times New Roman" w:cs="Times New Roman"/>
          <w:b/>
          <w:lang w:val="uk-UA" w:eastAsia="ru-RU"/>
        </w:rPr>
      </w:pPr>
    </w:p>
    <w:p w:rsidR="009171B8" w:rsidRPr="009171B8" w:rsidRDefault="009171B8" w:rsidP="009171B8">
      <w:pPr>
        <w:jc w:val="center"/>
        <w:rPr>
          <w:rFonts w:ascii="Times New Roman" w:eastAsia="Times New Roman" w:hAnsi="Times New Roman" w:cs="Times New Roman"/>
          <w:b/>
          <w:sz w:val="24"/>
          <w:szCs w:val="24"/>
          <w:lang w:val="uk-UA"/>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rPr>
          <w:rFonts w:ascii="Calibri" w:eastAsia="Times New Roman" w:hAnsi="Calibri" w:cs="Times New Roman"/>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Calibri" w:eastAsia="Calibri" w:hAnsi="Calibri" w:cs="Times New Roman"/>
        </w:rPr>
        <w:lastRenderedPageBreak/>
        <w:pict>
          <v:shape id="_x0000_s1033" type="#_x0000_t75" style="position:absolute;margin-left:220.7pt;margin-top:-50.45pt;width:41.25pt;height:54pt;z-index:251673600;visibility:visible;mso-wrap-edited:f" fillcolor="window">
            <v:imagedata r:id="rId10" o:title=""/>
            <w10:wrap type="topAndBottom"/>
          </v:shape>
          <o:OLEObject Type="Embed" ProgID="Word.Picture.8" ShapeID="_x0000_s1033" DrawAspect="Content" ObjectID="_1662199262" r:id="rId18"/>
        </w:pict>
      </w:r>
    </w:p>
    <w:p w:rsidR="009171B8" w:rsidRPr="009171B8" w:rsidRDefault="009171B8" w:rsidP="009171B8">
      <w:pPr>
        <w:spacing w:line="276" w:lineRule="auto"/>
        <w:jc w:val="center"/>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У К Р А Ї Н 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МОСТІВСЬКА  СІЛЬСЬКА  РАДА</w:t>
      </w:r>
    </w:p>
    <w:p w:rsidR="009171B8" w:rsidRPr="009171B8" w:rsidRDefault="009171B8" w:rsidP="009171B8">
      <w:pPr>
        <w:spacing w:line="276" w:lineRule="auto"/>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ДОМАНІВСЬКОГО  РАЙОНУ МИКОЛАЇВСЬКОЇ  ОБЛАСТІ</w:t>
      </w:r>
    </w:p>
    <w:p w:rsidR="009171B8" w:rsidRPr="009171B8" w:rsidRDefault="009171B8" w:rsidP="009171B8">
      <w:pPr>
        <w:keepNext/>
        <w:outlineLvl w:val="0"/>
        <w:rPr>
          <w:rFonts w:ascii="Times New Roman" w:eastAsia="Times New Roman" w:hAnsi="Times New Roman" w:cs="Times New Roman"/>
          <w:lang w:val="uk-UA" w:eastAsia="ru-RU"/>
        </w:rPr>
      </w:pPr>
    </w:p>
    <w:p w:rsidR="009171B8" w:rsidRPr="009171B8" w:rsidRDefault="009171B8" w:rsidP="009171B8">
      <w:pPr>
        <w:keepNext/>
        <w:outlineLvl w:val="0"/>
        <w:rPr>
          <w:rFonts w:ascii="Times New Roman" w:eastAsia="Times New Roman" w:hAnsi="Times New Roman" w:cs="Times New Roman"/>
          <w:b/>
          <w:lang w:val="uk-UA" w:eastAsia="ru-RU"/>
        </w:rPr>
      </w:pPr>
      <w:r w:rsidRPr="009171B8">
        <w:rPr>
          <w:rFonts w:ascii="Times New Roman" w:eastAsia="Times New Roman" w:hAnsi="Times New Roman" w:cs="Times New Roman"/>
          <w:b/>
          <w:lang w:val="uk-UA" w:eastAsia="ru-RU"/>
        </w:rPr>
        <w:t xml:space="preserve">                                                            Р І Ш Е Н Н 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spacing w:line="276" w:lineRule="auto"/>
        <w:rPr>
          <w:rFonts w:ascii="Times New Roman" w:eastAsia="Times New Roman" w:hAnsi="Times New Roman" w:cs="Times New Roman"/>
          <w:lang w:val="uk-UA" w:eastAsia="ru-RU"/>
        </w:rPr>
      </w:pPr>
      <w:r w:rsidRPr="009171B8">
        <w:rPr>
          <w:rFonts w:ascii="Times New Roman" w:eastAsia="Times New Roman" w:hAnsi="Times New Roman" w:cs="Times New Roman"/>
          <w:lang w:val="uk-UA" w:eastAsia="ru-RU"/>
        </w:rPr>
        <w:t xml:space="preserve">    Від « 27» серпня 2020 року     № 14                   ХХХХХ почергова сесія восьмого скликання      </w:t>
      </w:r>
    </w:p>
    <w:p w:rsidR="009171B8" w:rsidRPr="009171B8" w:rsidRDefault="009171B8" w:rsidP="009171B8">
      <w:pPr>
        <w:spacing w:line="276" w:lineRule="auto"/>
        <w:rPr>
          <w:rFonts w:ascii="Times New Roman" w:eastAsia="Times New Roman" w:hAnsi="Times New Roman" w:cs="Times New Roman"/>
          <w:lang w:val="uk-UA" w:eastAsia="ru-RU"/>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Про затвердження Технічної документації </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із землеустрою щодо інвентаризації земельної</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ділянки сільськогосподарського призначення</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для передачі у власність (землі запасу)</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кадастовий номер 4822783500:12:000:0215 в</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межах території Мостівської сільської ради </w:t>
      </w: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Доманівського району Миколаївської області</w:t>
      </w: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     Керуючись ст. 7 Конституції України, ст.ст.12,33,186 Земельного кодексу України, ст. 25,50 Закону України «Про землеустрій», ЗУ від 10.07.2018 року № 2498-</w:t>
      </w:r>
      <w:r w:rsidRPr="009171B8">
        <w:rPr>
          <w:rFonts w:ascii="Times New Roman" w:eastAsia="Calibri" w:hAnsi="Times New Roman" w:cs="Times New Roman"/>
          <w:sz w:val="24"/>
          <w:szCs w:val="24"/>
          <w:lang w:val="en-US"/>
        </w:rPr>
        <w:t>V</w:t>
      </w:r>
      <w:r w:rsidRPr="009171B8">
        <w:rPr>
          <w:rFonts w:ascii="Times New Roman" w:eastAsia="Calibri" w:hAnsi="Times New Roman" w:cs="Times New Roman"/>
          <w:sz w:val="24"/>
          <w:szCs w:val="24"/>
          <w:lang w:val="uk-UA"/>
        </w:rPr>
        <w:t>ІІІ та на підставі п.34 частини 1 ст. 26 Запкотну України «Про місцеве самоврядування в Україні», сілдьська рада</w:t>
      </w: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     ВИРІШИЛА:</w:t>
      </w: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1.Затвердити розроблену та погоджену Технічну документацію із землеустрою щодо інвентаризації земельної ділянки сільськогосподарського призначення для передачі у комунальну власність (землі запасу) кадастровий номер </w:t>
      </w:r>
      <w:r w:rsidRPr="009171B8">
        <w:rPr>
          <w:rFonts w:ascii="Times New Roman" w:eastAsia="Calibri" w:hAnsi="Times New Roman" w:cs="Times New Roman"/>
          <w:b/>
          <w:sz w:val="24"/>
          <w:szCs w:val="24"/>
          <w:lang w:val="uk-UA"/>
        </w:rPr>
        <w:t>4822783500:12:000:-0215 площею – 2,5372 га.</w:t>
      </w:r>
      <w:r w:rsidRPr="009171B8">
        <w:rPr>
          <w:rFonts w:ascii="Times New Roman" w:eastAsia="Calibri" w:hAnsi="Times New Roman" w:cs="Times New Roman"/>
          <w:sz w:val="24"/>
          <w:szCs w:val="24"/>
          <w:lang w:val="uk-UA"/>
        </w:rPr>
        <w:t xml:space="preserve"> Мостівської сільської ради Доманівського району Миколаївської області.</w:t>
      </w: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2.Контроль за виконанням даного рішення покласти на постійну комісію з питань земельних відносин, архітектури, просторового планування, природних ресурсів та екології.</w:t>
      </w: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p>
    <w:p w:rsidR="009171B8" w:rsidRPr="009171B8" w:rsidRDefault="009171B8" w:rsidP="009171B8">
      <w:pPr>
        <w:rPr>
          <w:rFonts w:ascii="Times New Roman" w:eastAsia="Calibri" w:hAnsi="Times New Roman" w:cs="Times New Roman"/>
          <w:sz w:val="24"/>
          <w:szCs w:val="24"/>
          <w:lang w:val="uk-UA"/>
        </w:rPr>
      </w:pPr>
      <w:r w:rsidRPr="009171B8">
        <w:rPr>
          <w:rFonts w:ascii="Times New Roman" w:eastAsia="Calibri" w:hAnsi="Times New Roman" w:cs="Times New Roman"/>
          <w:sz w:val="24"/>
          <w:szCs w:val="24"/>
          <w:lang w:val="uk-UA"/>
        </w:rPr>
        <w:t xml:space="preserve">   Сільський голова                                                             Надія БАБАНСЬКА</w:t>
      </w:r>
    </w:p>
    <w:p w:rsidR="00FC73DA" w:rsidRDefault="00FC73DA">
      <w:bookmarkStart w:id="0" w:name="_GoBack"/>
      <w:bookmarkEnd w:id="0"/>
    </w:p>
    <w:sectPr w:rsidR="00FC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6D2A"/>
    <w:multiLevelType w:val="hybridMultilevel"/>
    <w:tmpl w:val="2450587E"/>
    <w:lvl w:ilvl="0" w:tplc="F21250F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B8"/>
    <w:rsid w:val="00791CD8"/>
    <w:rsid w:val="009171B8"/>
    <w:rsid w:val="00FC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71B8"/>
  </w:style>
  <w:style w:type="paragraph" w:styleId="a3">
    <w:name w:val="header"/>
    <w:basedOn w:val="a"/>
    <w:link w:val="a4"/>
    <w:uiPriority w:val="99"/>
    <w:semiHidden/>
    <w:unhideWhenUsed/>
    <w:rsid w:val="009171B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9171B8"/>
    <w:rPr>
      <w:rFonts w:ascii="Calibri" w:eastAsia="Calibri" w:hAnsi="Calibri" w:cs="Times New Roman"/>
    </w:rPr>
  </w:style>
  <w:style w:type="paragraph" w:styleId="a5">
    <w:name w:val="footer"/>
    <w:basedOn w:val="a"/>
    <w:link w:val="a6"/>
    <w:uiPriority w:val="99"/>
    <w:semiHidden/>
    <w:unhideWhenUsed/>
    <w:rsid w:val="009171B8"/>
    <w:pPr>
      <w:widowControl w:val="0"/>
      <w:tabs>
        <w:tab w:val="center" w:pos="4677"/>
        <w:tab w:val="right" w:pos="9355"/>
      </w:tabs>
    </w:pPr>
    <w:rPr>
      <w:rFonts w:ascii="Arial Unicode MS" w:eastAsia="Arial Unicode MS" w:hAnsi="Arial Unicode MS" w:cs="Arial Unicode MS"/>
      <w:color w:val="000000"/>
      <w:sz w:val="24"/>
      <w:szCs w:val="24"/>
      <w:lang w:val="uk-UA" w:eastAsia="uk-UA" w:bidi="uk-UA"/>
    </w:rPr>
  </w:style>
  <w:style w:type="character" w:customStyle="1" w:styleId="a6">
    <w:name w:val="Нижний колонтитул Знак"/>
    <w:basedOn w:val="a0"/>
    <w:link w:val="a5"/>
    <w:uiPriority w:val="99"/>
    <w:semiHidden/>
    <w:rsid w:val="009171B8"/>
    <w:rPr>
      <w:rFonts w:ascii="Arial Unicode MS" w:eastAsia="Arial Unicode MS" w:hAnsi="Arial Unicode MS" w:cs="Arial Unicode MS"/>
      <w:color w:val="000000"/>
      <w:sz w:val="24"/>
      <w:szCs w:val="24"/>
      <w:lang w:val="uk-UA" w:eastAsia="uk-UA" w:bidi="uk-UA"/>
    </w:rPr>
  </w:style>
  <w:style w:type="paragraph" w:styleId="a7">
    <w:name w:val="Balloon Text"/>
    <w:basedOn w:val="a"/>
    <w:link w:val="a8"/>
    <w:uiPriority w:val="99"/>
    <w:semiHidden/>
    <w:unhideWhenUsed/>
    <w:rsid w:val="009171B8"/>
    <w:rPr>
      <w:rFonts w:ascii="Tahoma" w:eastAsia="Calibri" w:hAnsi="Tahoma" w:cs="Tahoma"/>
      <w:sz w:val="16"/>
      <w:szCs w:val="16"/>
    </w:rPr>
  </w:style>
  <w:style w:type="character" w:customStyle="1" w:styleId="a8">
    <w:name w:val="Текст выноски Знак"/>
    <w:basedOn w:val="a0"/>
    <w:link w:val="a7"/>
    <w:uiPriority w:val="99"/>
    <w:semiHidden/>
    <w:rsid w:val="009171B8"/>
    <w:rPr>
      <w:rFonts w:ascii="Tahoma" w:eastAsia="Calibri" w:hAnsi="Tahoma" w:cs="Tahoma"/>
      <w:sz w:val="16"/>
      <w:szCs w:val="16"/>
    </w:rPr>
  </w:style>
  <w:style w:type="paragraph" w:styleId="a9">
    <w:name w:val="No Spacing"/>
    <w:uiPriority w:val="1"/>
    <w:qFormat/>
    <w:rsid w:val="009171B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9171B8"/>
    <w:pPr>
      <w:ind w:left="720"/>
      <w:contextualSpacing/>
    </w:pPr>
    <w:rPr>
      <w:rFonts w:ascii="Calibri" w:eastAsia="Calibri" w:hAnsi="Calibri" w:cs="Times New Roman"/>
    </w:rPr>
  </w:style>
  <w:style w:type="table" w:styleId="ab">
    <w:name w:val="Table Grid"/>
    <w:basedOn w:val="a1"/>
    <w:uiPriority w:val="59"/>
    <w:rsid w:val="009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71B8"/>
  </w:style>
  <w:style w:type="paragraph" w:styleId="a3">
    <w:name w:val="header"/>
    <w:basedOn w:val="a"/>
    <w:link w:val="a4"/>
    <w:uiPriority w:val="99"/>
    <w:semiHidden/>
    <w:unhideWhenUsed/>
    <w:rsid w:val="009171B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9171B8"/>
    <w:rPr>
      <w:rFonts w:ascii="Calibri" w:eastAsia="Calibri" w:hAnsi="Calibri" w:cs="Times New Roman"/>
    </w:rPr>
  </w:style>
  <w:style w:type="paragraph" w:styleId="a5">
    <w:name w:val="footer"/>
    <w:basedOn w:val="a"/>
    <w:link w:val="a6"/>
    <w:uiPriority w:val="99"/>
    <w:semiHidden/>
    <w:unhideWhenUsed/>
    <w:rsid w:val="009171B8"/>
    <w:pPr>
      <w:widowControl w:val="0"/>
      <w:tabs>
        <w:tab w:val="center" w:pos="4677"/>
        <w:tab w:val="right" w:pos="9355"/>
      </w:tabs>
    </w:pPr>
    <w:rPr>
      <w:rFonts w:ascii="Arial Unicode MS" w:eastAsia="Arial Unicode MS" w:hAnsi="Arial Unicode MS" w:cs="Arial Unicode MS"/>
      <w:color w:val="000000"/>
      <w:sz w:val="24"/>
      <w:szCs w:val="24"/>
      <w:lang w:val="uk-UA" w:eastAsia="uk-UA" w:bidi="uk-UA"/>
    </w:rPr>
  </w:style>
  <w:style w:type="character" w:customStyle="1" w:styleId="a6">
    <w:name w:val="Нижний колонтитул Знак"/>
    <w:basedOn w:val="a0"/>
    <w:link w:val="a5"/>
    <w:uiPriority w:val="99"/>
    <w:semiHidden/>
    <w:rsid w:val="009171B8"/>
    <w:rPr>
      <w:rFonts w:ascii="Arial Unicode MS" w:eastAsia="Arial Unicode MS" w:hAnsi="Arial Unicode MS" w:cs="Arial Unicode MS"/>
      <w:color w:val="000000"/>
      <w:sz w:val="24"/>
      <w:szCs w:val="24"/>
      <w:lang w:val="uk-UA" w:eastAsia="uk-UA" w:bidi="uk-UA"/>
    </w:rPr>
  </w:style>
  <w:style w:type="paragraph" w:styleId="a7">
    <w:name w:val="Balloon Text"/>
    <w:basedOn w:val="a"/>
    <w:link w:val="a8"/>
    <w:uiPriority w:val="99"/>
    <w:semiHidden/>
    <w:unhideWhenUsed/>
    <w:rsid w:val="009171B8"/>
    <w:rPr>
      <w:rFonts w:ascii="Tahoma" w:eastAsia="Calibri" w:hAnsi="Tahoma" w:cs="Tahoma"/>
      <w:sz w:val="16"/>
      <w:szCs w:val="16"/>
    </w:rPr>
  </w:style>
  <w:style w:type="character" w:customStyle="1" w:styleId="a8">
    <w:name w:val="Текст выноски Знак"/>
    <w:basedOn w:val="a0"/>
    <w:link w:val="a7"/>
    <w:uiPriority w:val="99"/>
    <w:semiHidden/>
    <w:rsid w:val="009171B8"/>
    <w:rPr>
      <w:rFonts w:ascii="Tahoma" w:eastAsia="Calibri" w:hAnsi="Tahoma" w:cs="Tahoma"/>
      <w:sz w:val="16"/>
      <w:szCs w:val="16"/>
    </w:rPr>
  </w:style>
  <w:style w:type="paragraph" w:styleId="a9">
    <w:name w:val="No Spacing"/>
    <w:uiPriority w:val="1"/>
    <w:qFormat/>
    <w:rsid w:val="009171B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9171B8"/>
    <w:pPr>
      <w:ind w:left="720"/>
      <w:contextualSpacing/>
    </w:pPr>
    <w:rPr>
      <w:rFonts w:ascii="Calibri" w:eastAsia="Calibri" w:hAnsi="Calibri" w:cs="Times New Roman"/>
    </w:rPr>
  </w:style>
  <w:style w:type="table" w:styleId="ab">
    <w:name w:val="Table Grid"/>
    <w:basedOn w:val="a1"/>
    <w:uiPriority w:val="59"/>
    <w:rsid w:val="009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14777</Words>
  <Characters>84229</Characters>
  <Application>Microsoft Office Word</Application>
  <DocSecurity>0</DocSecurity>
  <Lines>701</Lines>
  <Paragraphs>197</Paragraphs>
  <ScaleCrop>false</ScaleCrop>
  <Company/>
  <LinksUpToDate>false</LinksUpToDate>
  <CharactersWithSpaces>98809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2020-09-21T10:14:00Z</dcterms:created>
  <dcterms:modified xsi:type="dcterms:W3CDTF">2020-09-21T10:14:00Z</dcterms:modified>
</cp:coreProperties>
</file>