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3F9ED"/>
  <w:body>
    <w:p w14:paraId="5DC50F9C" w14:textId="55233C5C" w:rsidR="005F735E" w:rsidRPr="001F79BF" w:rsidRDefault="00AD5A8F" w:rsidP="001F79BF">
      <w:pPr>
        <w:spacing w:after="0"/>
        <w:jc w:val="center"/>
        <w:rPr>
          <w:rFonts w:ascii="Times New Roman" w:hAnsi="Times New Roman" w:cs="Times New Roman"/>
          <w:color w:val="4472C4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Times New Roman" w:hAnsi="Times New Roman" w:cs="Times New Roman"/>
          <w:color w:val="4472C4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Мостівська </w:t>
      </w:r>
      <w:r w:rsidR="001F79BF" w:rsidRPr="001F79BF">
        <w:rPr>
          <w:rFonts w:ascii="Times New Roman" w:hAnsi="Times New Roman" w:cs="Times New Roman"/>
          <w:color w:val="4472C4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територіальна громада</w:t>
      </w:r>
    </w:p>
    <w:p w14:paraId="1CA46470" w14:textId="6F9882C2" w:rsidR="00F5464B" w:rsidRPr="001F79BF" w:rsidRDefault="00F5464B" w:rsidP="001F79BF">
      <w:pPr>
        <w:jc w:val="center"/>
        <w:rPr>
          <w:rFonts w:ascii="Times New Roman" w:hAnsi="Times New Roman" w:cs="Times New Roman"/>
          <w:color w:val="4472C4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13C82E3F" w14:textId="442CE212" w:rsidR="00685A9D" w:rsidRPr="00685A9D" w:rsidRDefault="00685A9D" w:rsidP="00402078">
      <w:pPr>
        <w:jc w:val="center"/>
        <w:rPr>
          <w:rFonts w:ascii="Times New Roman" w:hAnsi="Times New Roman" w:cs="Times New Roman"/>
          <w:b/>
          <w:color w:val="7030A0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57150" w14:contourW="0" w14:prstMaterial="softEdge">
            <w14:bevelT w14:w="25400" w14:h="38100" w14:prst="circle"/>
          </w14:props3d>
        </w:rPr>
      </w:pPr>
      <w:r w:rsidRPr="00685A9D">
        <w:rPr>
          <w:rFonts w:ascii="Times New Roman" w:hAnsi="Times New Roman" w:cs="Times New Roman"/>
          <w:b/>
          <w:color w:val="7030A0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57150" w14:contourW="0" w14:prstMaterial="softEdge">
            <w14:bevelT w14:w="25400" w14:h="38100" w14:prst="circle"/>
          </w14:props3d>
        </w:rPr>
        <w:t>ІНВЕСТИЦІЙНИЙ</w:t>
      </w:r>
    </w:p>
    <w:p w14:paraId="37011C04" w14:textId="0B7903E9" w:rsidR="00601010" w:rsidRDefault="00402078" w:rsidP="00402078">
      <w:pPr>
        <w:jc w:val="center"/>
        <w:rPr>
          <w:rFonts w:ascii="Times New Roman" w:hAnsi="Times New Roman" w:cs="Times New Roman"/>
          <w:b/>
          <w:color w:val="7030A0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57150" w14:contourW="0" w14:prstMaterial="softEdge">
            <w14:bevelT w14:w="25400" w14:h="38100" w14:prst="circle"/>
          </w14:props3d>
        </w:rPr>
      </w:pPr>
      <w:r w:rsidRPr="004A14CD"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8514CCB" wp14:editId="052025DA">
            <wp:simplePos x="0" y="0"/>
            <wp:positionH relativeFrom="column">
              <wp:posOffset>6781800</wp:posOffset>
            </wp:positionH>
            <wp:positionV relativeFrom="paragraph">
              <wp:posOffset>12700</wp:posOffset>
            </wp:positionV>
            <wp:extent cx="2668905" cy="1777516"/>
            <wp:effectExtent l="152400" t="152400" r="360045" b="3562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847" cy="17801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764F65C" wp14:editId="364BB12B">
            <wp:simplePos x="0" y="0"/>
            <wp:positionH relativeFrom="column">
              <wp:posOffset>276225</wp:posOffset>
            </wp:positionH>
            <wp:positionV relativeFrom="paragraph">
              <wp:posOffset>12700</wp:posOffset>
            </wp:positionV>
            <wp:extent cx="2660650" cy="1761490"/>
            <wp:effectExtent l="152400" t="152400" r="368300" b="35306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761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85A9D" w:rsidRPr="00685A9D">
        <w:rPr>
          <w:rFonts w:ascii="Times New Roman" w:hAnsi="Times New Roman" w:cs="Times New Roman"/>
          <w:b/>
          <w:color w:val="7030A0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57150" w14:contourW="0" w14:prstMaterial="softEdge">
            <w14:bevelT w14:w="25400" w14:h="38100" w14:prst="circle"/>
          </w14:props3d>
        </w:rPr>
        <w:t>ПАСПОРТ</w:t>
      </w:r>
    </w:p>
    <w:p w14:paraId="323B775D" w14:textId="0FF59691" w:rsidR="001F79BF" w:rsidRPr="00601010" w:rsidRDefault="00685A9D" w:rsidP="00402078">
      <w:pPr>
        <w:jc w:val="center"/>
        <w:rPr>
          <w:rFonts w:ascii="Times New Roman" w:hAnsi="Times New Roman" w:cs="Times New Roman"/>
          <w:b/>
          <w:color w:val="7030A0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57150" w14:contourW="0" w14:prstMaterial="softEdge">
            <w14:bevelT w14:w="25400" w14:h="38100" w14:prst="circle"/>
          </w14:props3d>
        </w:rPr>
      </w:pPr>
      <w:r w:rsidRPr="00685A9D">
        <w:rPr>
          <w:rFonts w:ascii="Times New Roman" w:hAnsi="Times New Roman" w:cs="Times New Roman"/>
          <w:b/>
          <w:color w:val="7030A0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57150" w14:contourW="0" w14:prstMaterial="softEdge">
            <w14:bevelT w14:w="25400" w14:h="38100" w14:prst="circle"/>
          </w14:props3d>
        </w:rPr>
        <w:t>ГРОМАДИ</w:t>
      </w:r>
    </w:p>
    <w:p w14:paraId="0B5BA12B" w14:textId="12E6A706" w:rsidR="001F79BF" w:rsidRDefault="00402078" w:rsidP="001F79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17EC93B" wp14:editId="2B141CA3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4171950" cy="2761900"/>
            <wp:effectExtent l="152400" t="152400" r="361950" b="36258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761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769C7E69" w14:textId="3DCA3F2E" w:rsidR="001F79BF" w:rsidRPr="00685A9D" w:rsidRDefault="001F79BF" w:rsidP="001F79BF">
      <w:pPr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501F9E80" w14:textId="595A10CF" w:rsidR="00F5464B" w:rsidRDefault="00402078" w:rsidP="00402078">
      <w:pPr>
        <w:tabs>
          <w:tab w:val="left" w:pos="6255"/>
        </w:tabs>
      </w:pPr>
      <w:r>
        <w:tab/>
      </w:r>
    </w:p>
    <w:p w14:paraId="675AFE8B" w14:textId="77777777" w:rsidR="00875F4F" w:rsidRDefault="00875F4F" w:rsidP="00875F4F">
      <w:pPr>
        <w:tabs>
          <w:tab w:val="left" w:pos="12465"/>
        </w:tabs>
      </w:pPr>
      <w:r>
        <w:tab/>
      </w:r>
    </w:p>
    <w:p w14:paraId="51DE36D4" w14:textId="77777777" w:rsidR="00875F4F" w:rsidRDefault="00875F4F" w:rsidP="00875F4F">
      <w:pPr>
        <w:tabs>
          <w:tab w:val="left" w:pos="12465"/>
        </w:tabs>
        <w:rPr>
          <w:rFonts w:ascii="Times New Roman" w:hAnsi="Times New Roman" w:cs="Times New Roman"/>
          <w:color w:val="7030A0"/>
          <w:sz w:val="36"/>
          <w:szCs w:val="36"/>
        </w:rPr>
      </w:pPr>
    </w:p>
    <w:p w14:paraId="39BA48E5" w14:textId="77777777" w:rsidR="00875F4F" w:rsidRDefault="00875F4F" w:rsidP="00875F4F">
      <w:pPr>
        <w:tabs>
          <w:tab w:val="left" w:pos="12465"/>
        </w:tabs>
        <w:rPr>
          <w:rFonts w:ascii="Times New Roman" w:hAnsi="Times New Roman" w:cs="Times New Roman"/>
          <w:color w:val="7030A0"/>
          <w:sz w:val="36"/>
          <w:szCs w:val="36"/>
        </w:rPr>
      </w:pPr>
    </w:p>
    <w:p w14:paraId="0C67DDD1" w14:textId="77777777" w:rsidR="00875F4F" w:rsidRDefault="00875F4F" w:rsidP="00875F4F">
      <w:pPr>
        <w:tabs>
          <w:tab w:val="left" w:pos="12465"/>
        </w:tabs>
        <w:rPr>
          <w:rFonts w:ascii="Times New Roman" w:hAnsi="Times New Roman" w:cs="Times New Roman"/>
          <w:color w:val="7030A0"/>
          <w:sz w:val="36"/>
          <w:szCs w:val="36"/>
        </w:rPr>
      </w:pPr>
    </w:p>
    <w:p w14:paraId="5BD59536" w14:textId="64FDDAC4" w:rsidR="00F5464B" w:rsidRPr="00875F4F" w:rsidRDefault="00875F4F" w:rsidP="00875F4F">
      <w:pPr>
        <w:tabs>
          <w:tab w:val="left" w:pos="12465"/>
        </w:tabs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t xml:space="preserve">             </w:t>
      </w:r>
      <w:r w:rsidRPr="00875F4F">
        <w:rPr>
          <w:rFonts w:ascii="Times New Roman" w:hAnsi="Times New Roman" w:cs="Times New Roman"/>
          <w:color w:val="002060"/>
          <w:sz w:val="36"/>
          <w:szCs w:val="36"/>
        </w:rPr>
        <w:t xml:space="preserve">с. Мостове  </w:t>
      </w:r>
      <w:r>
        <w:rPr>
          <w:rFonts w:ascii="Times New Roman" w:hAnsi="Times New Roman" w:cs="Times New Roman"/>
          <w:color w:val="7030A0"/>
          <w:sz w:val="36"/>
          <w:szCs w:val="36"/>
        </w:rPr>
        <w:t xml:space="preserve">                                                                                                                          </w:t>
      </w:r>
      <w:r w:rsidR="00AD5A8F">
        <w:rPr>
          <w:rFonts w:ascii="Times New Roman" w:hAnsi="Times New Roman" w:cs="Times New Roman"/>
          <w:color w:val="002060"/>
          <w:sz w:val="36"/>
          <w:szCs w:val="36"/>
        </w:rPr>
        <w:t>202</w:t>
      </w:r>
      <w:r w:rsidR="00AD5A8F">
        <w:rPr>
          <w:rFonts w:ascii="Times New Roman" w:hAnsi="Times New Roman" w:cs="Times New Roman"/>
          <w:color w:val="002060"/>
          <w:sz w:val="36"/>
          <w:szCs w:val="36"/>
          <w:lang w:val="ru-RU"/>
        </w:rPr>
        <w:t>1</w:t>
      </w:r>
      <w:r w:rsidRPr="00875F4F">
        <w:rPr>
          <w:rFonts w:ascii="Times New Roman" w:hAnsi="Times New Roman" w:cs="Times New Roman"/>
          <w:color w:val="002060"/>
          <w:sz w:val="36"/>
          <w:szCs w:val="36"/>
        </w:rPr>
        <w:t xml:space="preserve"> рік</w:t>
      </w:r>
    </w:p>
    <w:p w14:paraId="197BB136" w14:textId="77777777" w:rsidR="00F63B17" w:rsidRDefault="00F63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63B1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64C7CB4" wp14:editId="434A47E4">
            <wp:extent cx="6315075" cy="6686550"/>
            <wp:effectExtent l="0" t="0" r="9525" b="0"/>
            <wp:docPr id="19" name="Рисунок 19" descr="D:\Downloads\Безымянный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Безымянный (4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541" cy="671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287BA" w14:textId="394A23A2" w:rsidR="00F5464B" w:rsidRPr="00F63B17" w:rsidRDefault="00024662">
      <w:pPr>
        <w:rPr>
          <w:rFonts w:ascii="Times New Roman" w:hAnsi="Times New Roman" w:cs="Times New Roman"/>
          <w:sz w:val="28"/>
          <w:szCs w:val="28"/>
        </w:rPr>
      </w:pPr>
      <w:r w:rsidRPr="00024662">
        <w:rPr>
          <w:rFonts w:ascii="Times New Roman" w:hAnsi="Times New Roman" w:cs="Times New Roman"/>
          <w:b/>
          <w:sz w:val="32"/>
          <w:szCs w:val="32"/>
        </w:rPr>
        <w:lastRenderedPageBreak/>
        <w:t>2. Адміністративний устрій ОТГ</w:t>
      </w:r>
    </w:p>
    <w:p w14:paraId="3EDE0E1B" w14:textId="1F6136EC" w:rsidR="00024662" w:rsidRPr="005541EB" w:rsidRDefault="008503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CA0E44" w:rsidRPr="005541EB">
        <w:rPr>
          <w:rFonts w:ascii="Times New Roman" w:hAnsi="Times New Roman" w:cs="Times New Roman"/>
          <w:sz w:val="32"/>
          <w:szCs w:val="32"/>
        </w:rPr>
        <w:t xml:space="preserve">Мостівська </w:t>
      </w:r>
      <w:r w:rsidR="005541EB" w:rsidRPr="005541EB">
        <w:rPr>
          <w:rFonts w:ascii="Times New Roman" w:hAnsi="Times New Roman" w:cs="Times New Roman"/>
          <w:sz w:val="32"/>
          <w:szCs w:val="32"/>
        </w:rPr>
        <w:t>об’єднана</w:t>
      </w:r>
      <w:r w:rsidR="00CA0E44" w:rsidRPr="005541EB">
        <w:rPr>
          <w:rFonts w:ascii="Times New Roman" w:hAnsi="Times New Roman" w:cs="Times New Roman"/>
          <w:sz w:val="32"/>
          <w:szCs w:val="32"/>
        </w:rPr>
        <w:t xml:space="preserve"> територіальна громада </w:t>
      </w:r>
      <w:r w:rsidR="009A236C">
        <w:rPr>
          <w:rFonts w:ascii="Times New Roman" w:hAnsi="Times New Roman" w:cs="Times New Roman"/>
          <w:sz w:val="32"/>
          <w:szCs w:val="32"/>
        </w:rPr>
        <w:t xml:space="preserve">складається з </w:t>
      </w:r>
      <w:r w:rsidR="009A236C" w:rsidRPr="00BB7693">
        <w:rPr>
          <w:rFonts w:ascii="Times New Roman" w:hAnsi="Times New Roman" w:cs="Times New Roman"/>
          <w:sz w:val="32"/>
          <w:szCs w:val="32"/>
        </w:rPr>
        <w:t xml:space="preserve">чотирьох </w:t>
      </w:r>
      <w:r w:rsidRPr="005541EB">
        <w:rPr>
          <w:rFonts w:ascii="Times New Roman" w:hAnsi="Times New Roman" w:cs="Times New Roman"/>
          <w:sz w:val="32"/>
          <w:szCs w:val="32"/>
        </w:rPr>
        <w:t xml:space="preserve">колишніх сільських рад: </w:t>
      </w:r>
    </w:p>
    <w:p w14:paraId="20767816" w14:textId="77CC76D7" w:rsidR="0085038A" w:rsidRPr="005541EB" w:rsidRDefault="0085038A" w:rsidP="0066681E">
      <w:pPr>
        <w:rPr>
          <w:rFonts w:ascii="Times New Roman" w:hAnsi="Times New Roman" w:cs="Times New Roman"/>
          <w:sz w:val="32"/>
          <w:szCs w:val="32"/>
        </w:rPr>
      </w:pPr>
      <w:r w:rsidRPr="005541EB">
        <w:rPr>
          <w:rFonts w:ascii="Times New Roman" w:hAnsi="Times New Roman" w:cs="Times New Roman"/>
          <w:sz w:val="32"/>
          <w:szCs w:val="32"/>
        </w:rPr>
        <w:t xml:space="preserve">Сухобалківська сільська рада </w:t>
      </w:r>
      <w:r w:rsidR="0066681E">
        <w:rPr>
          <w:rFonts w:ascii="Times New Roman" w:hAnsi="Times New Roman" w:cs="Times New Roman"/>
          <w:sz w:val="32"/>
          <w:szCs w:val="32"/>
        </w:rPr>
        <w:t xml:space="preserve">- </w:t>
      </w:r>
      <w:r w:rsidR="0066681E" w:rsidRPr="0066681E">
        <w:rPr>
          <w:rFonts w:ascii="Times New Roman" w:hAnsi="Times New Roman" w:cs="Times New Roman"/>
          <w:sz w:val="32"/>
          <w:szCs w:val="32"/>
        </w:rPr>
        <w:t>село Суха Балка</w:t>
      </w:r>
      <w:r w:rsidR="0066681E">
        <w:rPr>
          <w:rFonts w:ascii="Times New Roman" w:hAnsi="Times New Roman" w:cs="Times New Roman"/>
          <w:sz w:val="32"/>
          <w:szCs w:val="32"/>
        </w:rPr>
        <w:t xml:space="preserve">, </w:t>
      </w:r>
      <w:r w:rsidR="0066681E" w:rsidRPr="0066681E">
        <w:rPr>
          <w:rFonts w:ascii="Times New Roman" w:hAnsi="Times New Roman" w:cs="Times New Roman"/>
          <w:sz w:val="32"/>
          <w:szCs w:val="32"/>
        </w:rPr>
        <w:t>село Лідіївка</w:t>
      </w:r>
      <w:r w:rsidR="0066681E">
        <w:rPr>
          <w:rFonts w:ascii="Times New Roman" w:hAnsi="Times New Roman" w:cs="Times New Roman"/>
          <w:sz w:val="32"/>
          <w:szCs w:val="32"/>
        </w:rPr>
        <w:t xml:space="preserve">, </w:t>
      </w:r>
      <w:r w:rsidR="0066681E" w:rsidRPr="0066681E">
        <w:rPr>
          <w:rFonts w:ascii="Times New Roman" w:hAnsi="Times New Roman" w:cs="Times New Roman"/>
          <w:sz w:val="32"/>
          <w:szCs w:val="32"/>
        </w:rPr>
        <w:t>село Іванівка</w:t>
      </w:r>
      <w:r w:rsidR="0066681E">
        <w:rPr>
          <w:rFonts w:ascii="Times New Roman" w:hAnsi="Times New Roman" w:cs="Times New Roman"/>
          <w:sz w:val="32"/>
          <w:szCs w:val="32"/>
        </w:rPr>
        <w:t xml:space="preserve">, </w:t>
      </w:r>
      <w:r w:rsidR="0066681E" w:rsidRPr="0066681E">
        <w:rPr>
          <w:rFonts w:ascii="Times New Roman" w:hAnsi="Times New Roman" w:cs="Times New Roman"/>
          <w:sz w:val="32"/>
          <w:szCs w:val="32"/>
        </w:rPr>
        <w:t>село Ізбашівка</w:t>
      </w:r>
    </w:p>
    <w:p w14:paraId="283E0D39" w14:textId="5FEE12CC" w:rsidR="0085038A" w:rsidRPr="005541EB" w:rsidRDefault="0085038A" w:rsidP="00B21B37">
      <w:pPr>
        <w:rPr>
          <w:rFonts w:ascii="Times New Roman" w:hAnsi="Times New Roman" w:cs="Times New Roman"/>
          <w:sz w:val="32"/>
          <w:szCs w:val="32"/>
        </w:rPr>
      </w:pPr>
      <w:r w:rsidRPr="005541EB">
        <w:rPr>
          <w:rFonts w:ascii="Times New Roman" w:hAnsi="Times New Roman" w:cs="Times New Roman"/>
          <w:sz w:val="32"/>
          <w:szCs w:val="32"/>
        </w:rPr>
        <w:t>Мостівська сільська рада</w:t>
      </w:r>
      <w:r w:rsidR="00B21B37">
        <w:rPr>
          <w:rFonts w:ascii="Times New Roman" w:hAnsi="Times New Roman" w:cs="Times New Roman"/>
          <w:sz w:val="32"/>
          <w:szCs w:val="32"/>
        </w:rPr>
        <w:t xml:space="preserve"> - </w:t>
      </w:r>
      <w:r w:rsidRPr="005541EB">
        <w:rPr>
          <w:rFonts w:ascii="Times New Roman" w:hAnsi="Times New Roman" w:cs="Times New Roman"/>
          <w:sz w:val="32"/>
          <w:szCs w:val="32"/>
        </w:rPr>
        <w:t xml:space="preserve"> </w:t>
      </w:r>
      <w:r w:rsidR="00B21B37" w:rsidRPr="00B21B37">
        <w:rPr>
          <w:rFonts w:ascii="Times New Roman" w:hAnsi="Times New Roman" w:cs="Times New Roman"/>
          <w:sz w:val="32"/>
          <w:szCs w:val="32"/>
        </w:rPr>
        <w:t>село Мостове</w:t>
      </w:r>
      <w:r w:rsidR="00B21B37">
        <w:rPr>
          <w:rFonts w:ascii="Times New Roman" w:hAnsi="Times New Roman" w:cs="Times New Roman"/>
          <w:sz w:val="32"/>
          <w:szCs w:val="32"/>
        </w:rPr>
        <w:t xml:space="preserve">, </w:t>
      </w:r>
      <w:r w:rsidR="00B21B37" w:rsidRPr="00B21B37">
        <w:rPr>
          <w:rFonts w:ascii="Times New Roman" w:hAnsi="Times New Roman" w:cs="Times New Roman"/>
          <w:sz w:val="32"/>
          <w:szCs w:val="32"/>
        </w:rPr>
        <w:t>село Чернігівка</w:t>
      </w:r>
      <w:r w:rsidR="00B21B37">
        <w:rPr>
          <w:rFonts w:ascii="Times New Roman" w:hAnsi="Times New Roman" w:cs="Times New Roman"/>
          <w:sz w:val="32"/>
          <w:szCs w:val="32"/>
        </w:rPr>
        <w:t xml:space="preserve">, </w:t>
      </w:r>
      <w:r w:rsidR="00B21B37" w:rsidRPr="00B21B37">
        <w:rPr>
          <w:rFonts w:ascii="Times New Roman" w:hAnsi="Times New Roman" w:cs="Times New Roman"/>
          <w:sz w:val="32"/>
          <w:szCs w:val="32"/>
        </w:rPr>
        <w:t>село Миколаївка</w:t>
      </w:r>
      <w:r w:rsidR="00B21B37">
        <w:rPr>
          <w:rFonts w:ascii="Times New Roman" w:hAnsi="Times New Roman" w:cs="Times New Roman"/>
          <w:sz w:val="32"/>
          <w:szCs w:val="32"/>
        </w:rPr>
        <w:t xml:space="preserve">, </w:t>
      </w:r>
      <w:r w:rsidR="00B21B37" w:rsidRPr="00B21B37">
        <w:rPr>
          <w:rFonts w:ascii="Times New Roman" w:hAnsi="Times New Roman" w:cs="Times New Roman"/>
          <w:sz w:val="32"/>
          <w:szCs w:val="32"/>
        </w:rPr>
        <w:t>село Першотравнівка</w:t>
      </w:r>
      <w:r w:rsidR="00B21B37">
        <w:rPr>
          <w:rFonts w:ascii="Times New Roman" w:hAnsi="Times New Roman" w:cs="Times New Roman"/>
          <w:sz w:val="32"/>
          <w:szCs w:val="32"/>
        </w:rPr>
        <w:t xml:space="preserve">, </w:t>
      </w:r>
      <w:r w:rsidR="00B21B37" w:rsidRPr="00B21B37">
        <w:rPr>
          <w:rFonts w:ascii="Times New Roman" w:hAnsi="Times New Roman" w:cs="Times New Roman"/>
          <w:sz w:val="32"/>
          <w:szCs w:val="32"/>
        </w:rPr>
        <w:t>село Червона Поляна</w:t>
      </w:r>
      <w:r w:rsidR="00B21B37">
        <w:rPr>
          <w:rFonts w:ascii="Times New Roman" w:hAnsi="Times New Roman" w:cs="Times New Roman"/>
          <w:sz w:val="32"/>
          <w:szCs w:val="32"/>
        </w:rPr>
        <w:t xml:space="preserve">, </w:t>
      </w:r>
      <w:r w:rsidR="00B21B37" w:rsidRPr="00B21B37">
        <w:rPr>
          <w:rFonts w:ascii="Times New Roman" w:hAnsi="Times New Roman" w:cs="Times New Roman"/>
          <w:sz w:val="32"/>
          <w:szCs w:val="32"/>
        </w:rPr>
        <w:t>село Веселе</w:t>
      </w:r>
      <w:r w:rsidR="00B21B37">
        <w:rPr>
          <w:rFonts w:ascii="Times New Roman" w:hAnsi="Times New Roman" w:cs="Times New Roman"/>
          <w:sz w:val="32"/>
          <w:szCs w:val="32"/>
        </w:rPr>
        <w:t xml:space="preserve">, </w:t>
      </w:r>
      <w:r w:rsidR="00B21B37" w:rsidRPr="00B21B37">
        <w:rPr>
          <w:rFonts w:ascii="Times New Roman" w:hAnsi="Times New Roman" w:cs="Times New Roman"/>
          <w:sz w:val="32"/>
          <w:szCs w:val="32"/>
        </w:rPr>
        <w:t>село Шевченко</w:t>
      </w:r>
      <w:r w:rsidR="00B21B37">
        <w:rPr>
          <w:rFonts w:ascii="Times New Roman" w:hAnsi="Times New Roman" w:cs="Times New Roman"/>
          <w:sz w:val="32"/>
          <w:szCs w:val="32"/>
        </w:rPr>
        <w:t xml:space="preserve">, </w:t>
      </w:r>
      <w:r w:rsidR="00B21B37" w:rsidRPr="00B21B37">
        <w:rPr>
          <w:rFonts w:ascii="Times New Roman" w:hAnsi="Times New Roman" w:cs="Times New Roman"/>
          <w:sz w:val="32"/>
          <w:szCs w:val="32"/>
        </w:rPr>
        <w:t>село Дворянка</w:t>
      </w:r>
    </w:p>
    <w:p w14:paraId="4FDC8156" w14:textId="084B3583" w:rsidR="0085038A" w:rsidRDefault="0085038A" w:rsidP="0066681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541EB">
        <w:rPr>
          <w:rFonts w:ascii="Times New Roman" w:hAnsi="Times New Roman" w:cs="Times New Roman"/>
          <w:sz w:val="32"/>
          <w:szCs w:val="32"/>
        </w:rPr>
        <w:t>Олександрівська сільська рада</w:t>
      </w:r>
      <w:r w:rsidR="0066681E">
        <w:rPr>
          <w:rFonts w:ascii="Times New Roman" w:hAnsi="Times New Roman" w:cs="Times New Roman"/>
          <w:sz w:val="32"/>
          <w:szCs w:val="32"/>
        </w:rPr>
        <w:t xml:space="preserve"> - </w:t>
      </w:r>
      <w:r w:rsidR="0066681E" w:rsidRPr="0066681E">
        <w:rPr>
          <w:rFonts w:ascii="Times New Roman" w:hAnsi="Times New Roman" w:cs="Times New Roman"/>
          <w:sz w:val="32"/>
          <w:szCs w:val="32"/>
        </w:rPr>
        <w:t>село Олександрівка</w:t>
      </w:r>
      <w:r w:rsidR="0066681E">
        <w:rPr>
          <w:rFonts w:ascii="Times New Roman" w:hAnsi="Times New Roman" w:cs="Times New Roman"/>
          <w:sz w:val="32"/>
          <w:szCs w:val="32"/>
        </w:rPr>
        <w:t xml:space="preserve">, </w:t>
      </w:r>
      <w:r w:rsidR="0066681E" w:rsidRPr="0066681E">
        <w:rPr>
          <w:rFonts w:ascii="Times New Roman" w:hAnsi="Times New Roman" w:cs="Times New Roman"/>
          <w:sz w:val="32"/>
          <w:szCs w:val="32"/>
        </w:rPr>
        <w:t>село Грибоносове</w:t>
      </w:r>
      <w:r w:rsidR="0066681E">
        <w:rPr>
          <w:rFonts w:ascii="Times New Roman" w:hAnsi="Times New Roman" w:cs="Times New Roman"/>
          <w:sz w:val="32"/>
          <w:szCs w:val="32"/>
        </w:rPr>
        <w:t xml:space="preserve">, </w:t>
      </w:r>
      <w:r w:rsidR="0066681E" w:rsidRPr="0066681E">
        <w:rPr>
          <w:rFonts w:ascii="Times New Roman" w:hAnsi="Times New Roman" w:cs="Times New Roman"/>
          <w:sz w:val="32"/>
          <w:szCs w:val="32"/>
        </w:rPr>
        <w:t>село Івано-Федорівка</w:t>
      </w:r>
    </w:p>
    <w:p w14:paraId="79BE8DBB" w14:textId="6EC0FFEF" w:rsidR="00AD5A8F" w:rsidRDefault="00AD5A8F" w:rsidP="0066681E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Козубівська  сільська </w:t>
      </w:r>
      <w:r w:rsidR="00890F4E">
        <w:rPr>
          <w:rFonts w:ascii="Times New Roman" w:hAnsi="Times New Roman" w:cs="Times New Roman"/>
          <w:sz w:val="32"/>
          <w:szCs w:val="32"/>
          <w:lang w:val="ru-RU"/>
        </w:rPr>
        <w:t>рада –Козубівка ,Горянка, Новок</w:t>
      </w:r>
      <w:r>
        <w:rPr>
          <w:rFonts w:ascii="Times New Roman" w:hAnsi="Times New Roman" w:cs="Times New Roman"/>
          <w:sz w:val="32"/>
          <w:szCs w:val="32"/>
          <w:lang w:val="ru-RU"/>
        </w:rPr>
        <w:t>антакузівка</w:t>
      </w:r>
      <w:r w:rsidR="00444D0E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14:paraId="4CFE3224" w14:textId="77777777" w:rsidR="00AD5A8F" w:rsidRPr="00AD5A8F" w:rsidRDefault="00AD5A8F" w:rsidP="0066681E">
      <w:pPr>
        <w:rPr>
          <w:rFonts w:ascii="Times New Roman" w:hAnsi="Times New Roman" w:cs="Times New Roman"/>
          <w:sz w:val="32"/>
          <w:szCs w:val="32"/>
        </w:rPr>
      </w:pPr>
    </w:p>
    <w:p w14:paraId="142CA0FD" w14:textId="122886B3" w:rsidR="0085038A" w:rsidRPr="005541EB" w:rsidRDefault="0085038A">
      <w:pPr>
        <w:rPr>
          <w:rFonts w:ascii="Times New Roman" w:hAnsi="Times New Roman" w:cs="Times New Roman"/>
          <w:sz w:val="32"/>
          <w:szCs w:val="32"/>
        </w:rPr>
      </w:pPr>
      <w:r w:rsidRPr="005541EB">
        <w:rPr>
          <w:rFonts w:ascii="Times New Roman" w:hAnsi="Times New Roman" w:cs="Times New Roman"/>
          <w:sz w:val="32"/>
          <w:szCs w:val="32"/>
        </w:rPr>
        <w:tab/>
        <w:t xml:space="preserve">Адміністративним центром Мостівської </w:t>
      </w:r>
      <w:r w:rsidR="005541EB" w:rsidRPr="005541EB">
        <w:rPr>
          <w:rFonts w:ascii="Times New Roman" w:hAnsi="Times New Roman" w:cs="Times New Roman"/>
          <w:sz w:val="32"/>
          <w:szCs w:val="32"/>
        </w:rPr>
        <w:t>об’єднаної</w:t>
      </w:r>
      <w:r w:rsidRPr="005541EB">
        <w:rPr>
          <w:rFonts w:ascii="Times New Roman" w:hAnsi="Times New Roman" w:cs="Times New Roman"/>
          <w:sz w:val="32"/>
          <w:szCs w:val="32"/>
        </w:rPr>
        <w:t xml:space="preserve"> територіальної громади є с. Мостове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18"/>
        <w:gridCol w:w="3493"/>
        <w:gridCol w:w="3968"/>
        <w:gridCol w:w="4909"/>
      </w:tblGrid>
      <w:tr w:rsidR="0085038A" w:rsidRPr="005541EB" w14:paraId="6BD7E9DB" w14:textId="77777777" w:rsidTr="0066681E">
        <w:tc>
          <w:tcPr>
            <w:tcW w:w="3018" w:type="dxa"/>
          </w:tcPr>
          <w:p w14:paraId="4F7F298B" w14:textId="38149051" w:rsidR="0085038A" w:rsidRPr="0066681E" w:rsidRDefault="00B21B37" w:rsidP="006668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681E">
              <w:rPr>
                <w:rFonts w:ascii="Times New Roman" w:hAnsi="Times New Roman" w:cs="Times New Roman"/>
                <w:b/>
                <w:sz w:val="32"/>
                <w:szCs w:val="32"/>
              </w:rPr>
              <w:t>ПІП</w:t>
            </w:r>
          </w:p>
        </w:tc>
        <w:tc>
          <w:tcPr>
            <w:tcW w:w="3493" w:type="dxa"/>
          </w:tcPr>
          <w:p w14:paraId="5C69A83D" w14:textId="1510C201" w:rsidR="0085038A" w:rsidRPr="0066681E" w:rsidRDefault="00B21B37" w:rsidP="006668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681E">
              <w:rPr>
                <w:rFonts w:ascii="Times New Roman" w:hAnsi="Times New Roman" w:cs="Times New Roman"/>
                <w:b/>
                <w:sz w:val="32"/>
                <w:szCs w:val="32"/>
              </w:rPr>
              <w:t>посада</w:t>
            </w:r>
          </w:p>
        </w:tc>
        <w:tc>
          <w:tcPr>
            <w:tcW w:w="3968" w:type="dxa"/>
          </w:tcPr>
          <w:p w14:paraId="5C6817D5" w14:textId="6596EE39" w:rsidR="0085038A" w:rsidRPr="0066681E" w:rsidRDefault="00B21B37" w:rsidP="006668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681E">
              <w:rPr>
                <w:rFonts w:ascii="Times New Roman" w:hAnsi="Times New Roman" w:cs="Times New Roman"/>
                <w:b/>
                <w:sz w:val="32"/>
                <w:szCs w:val="32"/>
              </w:rPr>
              <w:t>контактн</w:t>
            </w:r>
            <w:r w:rsidR="0066681E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6668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6681E">
              <w:rPr>
                <w:rFonts w:ascii="Times New Roman" w:hAnsi="Times New Roman" w:cs="Times New Roman"/>
                <w:b/>
                <w:sz w:val="32"/>
                <w:szCs w:val="32"/>
              </w:rPr>
              <w:t>інформація</w:t>
            </w:r>
          </w:p>
        </w:tc>
        <w:tc>
          <w:tcPr>
            <w:tcW w:w="4909" w:type="dxa"/>
          </w:tcPr>
          <w:p w14:paraId="206720E5" w14:textId="279816D5" w:rsidR="0085038A" w:rsidRPr="0066681E" w:rsidRDefault="00B21B37" w:rsidP="006668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681E">
              <w:rPr>
                <w:rFonts w:ascii="Times New Roman" w:hAnsi="Times New Roman" w:cs="Times New Roman"/>
                <w:b/>
                <w:sz w:val="32"/>
                <w:szCs w:val="32"/>
              </w:rPr>
              <w:t>населені пункти в підпорядкуванні</w:t>
            </w:r>
          </w:p>
        </w:tc>
      </w:tr>
      <w:tr w:rsidR="0085038A" w:rsidRPr="005541EB" w14:paraId="2F723332" w14:textId="77777777" w:rsidTr="0066681E">
        <w:tc>
          <w:tcPr>
            <w:tcW w:w="3018" w:type="dxa"/>
          </w:tcPr>
          <w:p w14:paraId="55336E85" w14:textId="667D566E" w:rsidR="0085038A" w:rsidRPr="005541EB" w:rsidRDefault="008503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41EB">
              <w:rPr>
                <w:rFonts w:ascii="Times New Roman" w:hAnsi="Times New Roman" w:cs="Times New Roman"/>
                <w:sz w:val="32"/>
                <w:szCs w:val="32"/>
              </w:rPr>
              <w:t>Бабанська Надія Володимирівна</w:t>
            </w:r>
          </w:p>
        </w:tc>
        <w:tc>
          <w:tcPr>
            <w:tcW w:w="3493" w:type="dxa"/>
          </w:tcPr>
          <w:p w14:paraId="3123B6D0" w14:textId="7701E9A3" w:rsidR="0085038A" w:rsidRPr="005541EB" w:rsidRDefault="008503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41EB">
              <w:rPr>
                <w:rFonts w:ascii="Times New Roman" w:hAnsi="Times New Roman" w:cs="Times New Roman"/>
                <w:sz w:val="32"/>
                <w:szCs w:val="32"/>
              </w:rPr>
              <w:t>Мостівський сільський голова</w:t>
            </w:r>
          </w:p>
        </w:tc>
        <w:tc>
          <w:tcPr>
            <w:tcW w:w="3968" w:type="dxa"/>
          </w:tcPr>
          <w:p w14:paraId="64C6FD52" w14:textId="77777777" w:rsidR="0085038A" w:rsidRPr="005541EB" w:rsidRDefault="008503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41EB">
              <w:rPr>
                <w:rFonts w:ascii="Times New Roman" w:hAnsi="Times New Roman" w:cs="Times New Roman"/>
                <w:sz w:val="32"/>
                <w:szCs w:val="32"/>
              </w:rPr>
              <w:t>+38</w:t>
            </w:r>
            <w:r w:rsidR="00F53263" w:rsidRPr="005541EB">
              <w:rPr>
                <w:rFonts w:ascii="Times New Roman" w:hAnsi="Times New Roman" w:cs="Times New Roman"/>
                <w:sz w:val="32"/>
                <w:szCs w:val="32"/>
              </w:rPr>
              <w:t>-096-05-86-361</w:t>
            </w:r>
          </w:p>
          <w:p w14:paraId="65B05398" w14:textId="77777777" w:rsidR="00F53263" w:rsidRDefault="00F532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41EB">
              <w:rPr>
                <w:rFonts w:ascii="Times New Roman" w:hAnsi="Times New Roman" w:cs="Times New Roman"/>
                <w:sz w:val="32"/>
                <w:szCs w:val="32"/>
              </w:rPr>
              <w:t>+38-095-87-26-194</w:t>
            </w:r>
          </w:p>
          <w:p w14:paraId="2DC85566" w14:textId="1D864FDF" w:rsidR="0066681E" w:rsidRDefault="00573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2" w:history="1">
              <w:r w:rsidR="00444D0E" w:rsidRPr="008B063F">
                <w:rPr>
                  <w:rStyle w:val="ab"/>
                  <w:rFonts w:ascii="Times New Roman" w:hAnsi="Times New Roman" w:cs="Times New Roman"/>
                  <w:sz w:val="32"/>
                  <w:szCs w:val="32"/>
                </w:rPr>
                <w:t>mostove.sr@ukr.net</w:t>
              </w:r>
            </w:hyperlink>
          </w:p>
          <w:p w14:paraId="422922E1" w14:textId="34E4BEB5" w:rsidR="00444D0E" w:rsidRPr="005541EB" w:rsidRDefault="00444D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09" w:type="dxa"/>
          </w:tcPr>
          <w:p w14:paraId="3F2BD8FF" w14:textId="176A9EF5" w:rsidR="0085038A" w:rsidRPr="005541EB" w:rsidRDefault="008503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41EB">
              <w:rPr>
                <w:rFonts w:ascii="Times New Roman" w:hAnsi="Times New Roman" w:cs="Times New Roman"/>
                <w:sz w:val="32"/>
                <w:szCs w:val="32"/>
              </w:rPr>
              <w:t>всі населені пункти</w:t>
            </w:r>
            <w:r w:rsidR="005541EB" w:rsidRPr="005541EB">
              <w:rPr>
                <w:rFonts w:ascii="Times New Roman" w:hAnsi="Times New Roman" w:cs="Times New Roman"/>
                <w:sz w:val="32"/>
                <w:szCs w:val="32"/>
              </w:rPr>
              <w:t xml:space="preserve"> об’єднаної</w:t>
            </w:r>
            <w:r w:rsidRPr="005541EB">
              <w:rPr>
                <w:rFonts w:ascii="Times New Roman" w:hAnsi="Times New Roman" w:cs="Times New Roman"/>
                <w:sz w:val="32"/>
                <w:szCs w:val="32"/>
              </w:rPr>
              <w:t xml:space="preserve"> громади</w:t>
            </w:r>
          </w:p>
        </w:tc>
      </w:tr>
      <w:tr w:rsidR="0085038A" w:rsidRPr="005541EB" w14:paraId="6FE42EA3" w14:textId="77777777" w:rsidTr="0066681E">
        <w:tc>
          <w:tcPr>
            <w:tcW w:w="3018" w:type="dxa"/>
          </w:tcPr>
          <w:p w14:paraId="4B22C334" w14:textId="18E54F3D" w:rsidR="0085038A" w:rsidRPr="005541EB" w:rsidRDefault="005541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41EB">
              <w:rPr>
                <w:rFonts w:ascii="Times New Roman" w:hAnsi="Times New Roman" w:cs="Times New Roman"/>
                <w:sz w:val="32"/>
                <w:szCs w:val="32"/>
              </w:rPr>
              <w:t>Фетько Тетяна Володимирівна</w:t>
            </w:r>
          </w:p>
        </w:tc>
        <w:tc>
          <w:tcPr>
            <w:tcW w:w="3493" w:type="dxa"/>
          </w:tcPr>
          <w:p w14:paraId="0FA78B05" w14:textId="14294BF9" w:rsidR="0085038A" w:rsidRPr="005541EB" w:rsidRDefault="00AD5A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староста</w:t>
            </w:r>
            <w:r w:rsidR="005541EB" w:rsidRPr="005541EB">
              <w:rPr>
                <w:rFonts w:ascii="Times New Roman" w:hAnsi="Times New Roman" w:cs="Times New Roman"/>
                <w:sz w:val="32"/>
                <w:szCs w:val="32"/>
              </w:rPr>
              <w:t xml:space="preserve"> в Сухобалківській громаді</w:t>
            </w:r>
          </w:p>
        </w:tc>
        <w:tc>
          <w:tcPr>
            <w:tcW w:w="3968" w:type="dxa"/>
          </w:tcPr>
          <w:p w14:paraId="2DBF281A" w14:textId="77777777" w:rsidR="0085038A" w:rsidRDefault="004833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B21B37">
              <w:rPr>
                <w:rFonts w:ascii="Times New Roman" w:hAnsi="Times New Roman" w:cs="Times New Roman"/>
                <w:sz w:val="32"/>
                <w:szCs w:val="32"/>
              </w:rPr>
              <w:t>38-066-47-65-670</w:t>
            </w:r>
          </w:p>
          <w:p w14:paraId="168A2FB1" w14:textId="5BDFA4F6" w:rsidR="0066681E" w:rsidRDefault="00573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3" w:history="1">
              <w:r w:rsidR="00444D0E" w:rsidRPr="008B063F">
                <w:rPr>
                  <w:rStyle w:val="ab"/>
                  <w:rFonts w:ascii="Times New Roman" w:hAnsi="Times New Roman" w:cs="Times New Roman"/>
                  <w:sz w:val="32"/>
                  <w:szCs w:val="32"/>
                </w:rPr>
                <w:t>suhabalka20894347@ukr.net</w:t>
              </w:r>
            </w:hyperlink>
          </w:p>
          <w:p w14:paraId="298CEC3A" w14:textId="19E92963" w:rsidR="00444D0E" w:rsidRPr="005541EB" w:rsidRDefault="00444D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09" w:type="dxa"/>
          </w:tcPr>
          <w:p w14:paraId="1E4F2365" w14:textId="1E325C01" w:rsidR="0085038A" w:rsidRPr="005541EB" w:rsidRDefault="006668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681E">
              <w:rPr>
                <w:rFonts w:ascii="Times New Roman" w:hAnsi="Times New Roman" w:cs="Times New Roman"/>
                <w:sz w:val="32"/>
                <w:szCs w:val="32"/>
              </w:rPr>
              <w:t>село Суха Балка, село Лідіївка, село Іванівка, село Ізбашівка</w:t>
            </w:r>
          </w:p>
        </w:tc>
      </w:tr>
      <w:tr w:rsidR="0085038A" w:rsidRPr="005541EB" w14:paraId="30FF0766" w14:textId="77777777" w:rsidTr="0066681E">
        <w:tc>
          <w:tcPr>
            <w:tcW w:w="3018" w:type="dxa"/>
          </w:tcPr>
          <w:p w14:paraId="1FDE260B" w14:textId="6910BF65" w:rsidR="0085038A" w:rsidRPr="005541EB" w:rsidRDefault="005541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41EB">
              <w:rPr>
                <w:rFonts w:ascii="Times New Roman" w:hAnsi="Times New Roman" w:cs="Times New Roman"/>
                <w:sz w:val="32"/>
                <w:szCs w:val="32"/>
              </w:rPr>
              <w:t>Делі  Георгій Васильович</w:t>
            </w:r>
          </w:p>
        </w:tc>
        <w:tc>
          <w:tcPr>
            <w:tcW w:w="3493" w:type="dxa"/>
          </w:tcPr>
          <w:p w14:paraId="28662D2B" w14:textId="1229E758" w:rsidR="0085038A" w:rsidRPr="005541EB" w:rsidRDefault="00AD5A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староста</w:t>
            </w:r>
            <w:r w:rsidR="005541EB" w:rsidRPr="005541EB">
              <w:rPr>
                <w:rFonts w:ascii="Times New Roman" w:hAnsi="Times New Roman" w:cs="Times New Roman"/>
                <w:sz w:val="32"/>
                <w:szCs w:val="32"/>
              </w:rPr>
              <w:t xml:space="preserve"> в Олександівській громаді</w:t>
            </w:r>
          </w:p>
        </w:tc>
        <w:tc>
          <w:tcPr>
            <w:tcW w:w="3968" w:type="dxa"/>
          </w:tcPr>
          <w:p w14:paraId="43B56C16" w14:textId="77777777" w:rsidR="0085038A" w:rsidRDefault="00B21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+38-067-99-61-243</w:t>
            </w:r>
          </w:p>
          <w:p w14:paraId="72DF94CC" w14:textId="2DBC1F6F" w:rsidR="0066681E" w:rsidRPr="005541EB" w:rsidRDefault="00573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4" w:history="1">
              <w:r w:rsidR="00AD5A8F" w:rsidRPr="00D967BB">
                <w:rPr>
                  <w:rStyle w:val="ab"/>
                  <w:rFonts w:ascii="Times New Roman" w:hAnsi="Times New Roman" w:cs="Times New Roman"/>
                  <w:sz w:val="32"/>
                  <w:szCs w:val="32"/>
                </w:rPr>
                <w:t>oleks.sr@ukr</w:t>
              </w:r>
            </w:hyperlink>
            <w:r w:rsidR="0066681E" w:rsidRPr="0066681E">
              <w:rPr>
                <w:rFonts w:ascii="Times New Roman" w:hAnsi="Times New Roman" w:cs="Times New Roman"/>
                <w:sz w:val="32"/>
                <w:szCs w:val="32"/>
              </w:rPr>
              <w:t>.ne</w:t>
            </w:r>
          </w:p>
        </w:tc>
        <w:tc>
          <w:tcPr>
            <w:tcW w:w="4909" w:type="dxa"/>
          </w:tcPr>
          <w:p w14:paraId="065C4F92" w14:textId="787B5E00" w:rsidR="0085038A" w:rsidRPr="005541EB" w:rsidRDefault="006668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681E">
              <w:rPr>
                <w:rFonts w:ascii="Times New Roman" w:hAnsi="Times New Roman" w:cs="Times New Roman"/>
                <w:sz w:val="32"/>
                <w:szCs w:val="32"/>
              </w:rPr>
              <w:t>село Олександрівка, село Грибоносове, село Івано-Федорівка</w:t>
            </w:r>
          </w:p>
        </w:tc>
      </w:tr>
      <w:tr w:rsidR="00AD5A8F" w:rsidRPr="005541EB" w14:paraId="4C998F89" w14:textId="77777777" w:rsidTr="0066681E">
        <w:tc>
          <w:tcPr>
            <w:tcW w:w="3018" w:type="dxa"/>
          </w:tcPr>
          <w:p w14:paraId="4053ED7E" w14:textId="57F6A3BC" w:rsidR="00AD5A8F" w:rsidRPr="005541EB" w:rsidRDefault="00AD5A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Шевчик Сергій Михайлович</w:t>
            </w:r>
          </w:p>
        </w:tc>
        <w:tc>
          <w:tcPr>
            <w:tcW w:w="3493" w:type="dxa"/>
          </w:tcPr>
          <w:p w14:paraId="6ECABEBB" w14:textId="212DE2AE" w:rsidR="00AD5A8F" w:rsidRPr="005541EB" w:rsidRDefault="00AD5A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Староста в Козубівській громаді</w:t>
            </w:r>
          </w:p>
        </w:tc>
        <w:tc>
          <w:tcPr>
            <w:tcW w:w="3968" w:type="dxa"/>
          </w:tcPr>
          <w:p w14:paraId="7D277872" w14:textId="77777777" w:rsidR="00AD5A8F" w:rsidRDefault="008001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0951293679</w:t>
            </w:r>
          </w:p>
          <w:p w14:paraId="58F0F8BC" w14:textId="280302AB" w:rsidR="00444D0E" w:rsidRDefault="00573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hyperlink r:id="rId15" w:history="1">
              <w:r w:rsidR="00444D0E" w:rsidRPr="008B063F">
                <w:rPr>
                  <w:rStyle w:val="ab"/>
                  <w:rFonts w:ascii="Times New Roman" w:hAnsi="Times New Roman" w:cs="Times New Roman"/>
                  <w:sz w:val="32"/>
                  <w:szCs w:val="32"/>
                  <w:lang w:val="en-US"/>
                </w:rPr>
                <w:t>skozubivka@ukr.net</w:t>
              </w:r>
            </w:hyperlink>
          </w:p>
          <w:p w14:paraId="73040278" w14:textId="6E449ABB" w:rsidR="00444D0E" w:rsidRPr="00444D0E" w:rsidRDefault="00444D0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909" w:type="dxa"/>
          </w:tcPr>
          <w:p w14:paraId="7BDF9D11" w14:textId="1B29D970" w:rsidR="00AD5A8F" w:rsidRPr="0080017F" w:rsidRDefault="00444D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</w:t>
            </w:r>
            <w:r w:rsidR="00AD5A8F">
              <w:rPr>
                <w:rFonts w:ascii="Times New Roman" w:hAnsi="Times New Roman" w:cs="Times New Roman"/>
                <w:sz w:val="32"/>
                <w:szCs w:val="32"/>
              </w:rPr>
              <w:t xml:space="preserve">ело </w:t>
            </w:r>
            <w:r w:rsidR="0080017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Козубівка,Горянка,Ново Кантакузівка.</w:t>
            </w:r>
          </w:p>
        </w:tc>
      </w:tr>
    </w:tbl>
    <w:p w14:paraId="7D7A828C" w14:textId="2F83276E" w:rsidR="006F2513" w:rsidRDefault="006F2513">
      <w:pPr>
        <w:rPr>
          <w:rFonts w:ascii="Times New Roman" w:hAnsi="Times New Roman" w:cs="Times New Roman"/>
          <w:b/>
          <w:sz w:val="32"/>
          <w:szCs w:val="32"/>
        </w:rPr>
      </w:pPr>
    </w:p>
    <w:p w14:paraId="2E87D201" w14:textId="1993BDC3" w:rsidR="0085038A" w:rsidRDefault="006F251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 Працівники Мостівської сільської ради </w:t>
      </w:r>
      <w:r w:rsidRPr="006F2513">
        <w:rPr>
          <w:rFonts w:ascii="Times New Roman" w:hAnsi="Times New Roman" w:cs="Times New Roman"/>
          <w:b/>
          <w:sz w:val="32"/>
          <w:szCs w:val="32"/>
        </w:rPr>
        <w:t>до компетенції яких входить впровадження інвестиційних проектів:</w:t>
      </w:r>
    </w:p>
    <w:p w14:paraId="53E3A1AE" w14:textId="2C0D2575" w:rsidR="006F2513" w:rsidRPr="006F2513" w:rsidRDefault="006F25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6F2513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F2513">
        <w:rPr>
          <w:rFonts w:ascii="Times New Roman" w:hAnsi="Times New Roman" w:cs="Times New Roman"/>
          <w:sz w:val="32"/>
          <w:szCs w:val="32"/>
        </w:rPr>
        <w:t>Гавриленко Лариса Володимирівна –</w:t>
      </w:r>
      <w:r w:rsidRPr="006F2513">
        <w:t xml:space="preserve"> </w:t>
      </w:r>
      <w:r w:rsidR="00EB3111">
        <w:rPr>
          <w:rFonts w:ascii="Times New Roman" w:hAnsi="Times New Roman" w:cs="Times New Roman"/>
          <w:sz w:val="32"/>
          <w:szCs w:val="32"/>
        </w:rPr>
        <w:t xml:space="preserve"> начальник відділу інвестицій та економіки</w:t>
      </w:r>
      <w:r w:rsidR="00F409BB">
        <w:rPr>
          <w:rFonts w:ascii="Times New Roman" w:hAnsi="Times New Roman" w:cs="Times New Roman"/>
          <w:sz w:val="32"/>
          <w:szCs w:val="32"/>
        </w:rPr>
        <w:t>, тел. - +38-097-15-33-604</w:t>
      </w:r>
    </w:p>
    <w:p w14:paraId="0E56B6DE" w14:textId="43C914D5" w:rsidR="006F2513" w:rsidRPr="006F2513" w:rsidRDefault="006F2513">
      <w:pPr>
        <w:rPr>
          <w:rFonts w:ascii="Times New Roman" w:hAnsi="Times New Roman" w:cs="Times New Roman"/>
          <w:sz w:val="32"/>
          <w:szCs w:val="32"/>
        </w:rPr>
      </w:pPr>
      <w:r w:rsidRPr="006F2513">
        <w:rPr>
          <w:rFonts w:ascii="Times New Roman" w:hAnsi="Times New Roman" w:cs="Times New Roman"/>
          <w:sz w:val="32"/>
          <w:szCs w:val="32"/>
        </w:rPr>
        <w:tab/>
        <w:t xml:space="preserve">2. 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6F2513">
        <w:rPr>
          <w:rFonts w:ascii="Times New Roman" w:hAnsi="Times New Roman" w:cs="Times New Roman"/>
          <w:sz w:val="32"/>
          <w:szCs w:val="32"/>
        </w:rPr>
        <w:t>астушенко Світлана Георгіївна</w:t>
      </w:r>
      <w:r>
        <w:rPr>
          <w:rFonts w:ascii="Times New Roman" w:hAnsi="Times New Roman" w:cs="Times New Roman"/>
          <w:sz w:val="32"/>
          <w:szCs w:val="32"/>
        </w:rPr>
        <w:t xml:space="preserve"> – заступник сільського голови з питань діяльності виконавчих органів </w:t>
      </w:r>
      <w:r w:rsidR="00F409BB">
        <w:rPr>
          <w:rFonts w:ascii="Times New Roman" w:hAnsi="Times New Roman" w:cs="Times New Roman"/>
          <w:sz w:val="32"/>
          <w:szCs w:val="32"/>
        </w:rPr>
        <w:t>влади, тел. - +38-067-51-16-559</w:t>
      </w:r>
    </w:p>
    <w:p w14:paraId="298A53CC" w14:textId="09D6D201" w:rsidR="006F2513" w:rsidRPr="006F2513" w:rsidRDefault="00BB44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3. Гарбузняк Альвіна Миколаївна</w:t>
      </w:r>
      <w:r w:rsidR="006F2513">
        <w:rPr>
          <w:rFonts w:ascii="Times New Roman" w:hAnsi="Times New Roman" w:cs="Times New Roman"/>
          <w:sz w:val="32"/>
          <w:szCs w:val="32"/>
        </w:rPr>
        <w:t xml:space="preserve"> – проектний менеджер Мостівської сільської ради</w:t>
      </w:r>
      <w:r>
        <w:rPr>
          <w:rFonts w:ascii="Times New Roman" w:hAnsi="Times New Roman" w:cs="Times New Roman"/>
          <w:sz w:val="32"/>
          <w:szCs w:val="32"/>
        </w:rPr>
        <w:t>, тел.- +38-097-90-40-320</w:t>
      </w:r>
    </w:p>
    <w:p w14:paraId="5D10EEAB" w14:textId="2CAACBDC" w:rsidR="006F2513" w:rsidRDefault="00BB44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4. Флакей Марина Геннадіївна</w:t>
      </w:r>
      <w:r w:rsidR="006F2513">
        <w:rPr>
          <w:rFonts w:ascii="Times New Roman" w:hAnsi="Times New Roman" w:cs="Times New Roman"/>
          <w:sz w:val="32"/>
          <w:szCs w:val="32"/>
        </w:rPr>
        <w:t>–</w:t>
      </w:r>
      <w:r w:rsidR="006F2513" w:rsidRPr="006F2513">
        <w:rPr>
          <w:rFonts w:ascii="Times New Roman" w:hAnsi="Times New Roman" w:cs="Times New Roman"/>
          <w:sz w:val="32"/>
          <w:szCs w:val="32"/>
        </w:rPr>
        <w:t xml:space="preserve"> </w:t>
      </w:r>
      <w:r w:rsidR="00217E2C">
        <w:rPr>
          <w:rFonts w:ascii="Times New Roman" w:hAnsi="Times New Roman" w:cs="Times New Roman"/>
          <w:sz w:val="32"/>
          <w:szCs w:val="32"/>
        </w:rPr>
        <w:t xml:space="preserve"> керівник апарату</w:t>
      </w:r>
      <w:r w:rsidR="00F409BB">
        <w:rPr>
          <w:rFonts w:ascii="Times New Roman" w:hAnsi="Times New Roman" w:cs="Times New Roman"/>
          <w:sz w:val="32"/>
          <w:szCs w:val="32"/>
        </w:rPr>
        <w:t xml:space="preserve">, тел. - </w:t>
      </w:r>
      <w:r>
        <w:rPr>
          <w:rFonts w:ascii="Times New Roman" w:hAnsi="Times New Roman" w:cs="Times New Roman"/>
          <w:sz w:val="32"/>
          <w:szCs w:val="32"/>
        </w:rPr>
        <w:t>+38-096-67-56-278</w:t>
      </w:r>
    </w:p>
    <w:p w14:paraId="2BB81683" w14:textId="77777777" w:rsidR="00BB446D" w:rsidRDefault="00BB446D">
      <w:pPr>
        <w:rPr>
          <w:rFonts w:ascii="Times New Roman" w:hAnsi="Times New Roman" w:cs="Times New Roman"/>
          <w:sz w:val="32"/>
          <w:szCs w:val="32"/>
        </w:rPr>
      </w:pPr>
    </w:p>
    <w:p w14:paraId="534C66A9" w14:textId="0CE441AC" w:rsidR="006F2513" w:rsidRPr="00BB446D" w:rsidRDefault="00BB44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F409BB" w:rsidRPr="00F409BB">
        <w:rPr>
          <w:rFonts w:ascii="Times New Roman" w:hAnsi="Times New Roman" w:cs="Times New Roman"/>
          <w:b/>
          <w:sz w:val="32"/>
          <w:szCs w:val="32"/>
        </w:rPr>
        <w:t>3. Історія утворення Мостівської ОТГ</w:t>
      </w:r>
    </w:p>
    <w:p w14:paraId="56EEA0E8" w14:textId="2F3D6B8A" w:rsidR="00A66C65" w:rsidRDefault="0061239C" w:rsidP="00A66C65">
      <w:pPr>
        <w:spacing w:after="0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ab/>
      </w:r>
      <w:r w:rsidR="00A66C6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З ініціативою про </w:t>
      </w:r>
      <w:r w:rsidR="00B709C1">
        <w:rPr>
          <w:rFonts w:ascii="Times New Roman" w:eastAsia="Calibri" w:hAnsi="Times New Roman" w:cs="Times New Roman"/>
          <w:color w:val="000000"/>
          <w:sz w:val="32"/>
          <w:szCs w:val="32"/>
        </w:rPr>
        <w:t>об’єднання</w:t>
      </w:r>
      <w:r w:rsidR="00A66C6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на початку 2016 року виступила Мостівська сільська рада та надіслала відповідні звернення до Сухобалківської та Олександрівської сільських рад. </w:t>
      </w:r>
      <w:r w:rsidR="00B709C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З цією ж метою в трьох сільських радах було проведено громадські слухання. </w:t>
      </w:r>
    </w:p>
    <w:p w14:paraId="06418087" w14:textId="1AA631B3" w:rsidR="00F5464B" w:rsidRDefault="00A66C65" w:rsidP="00A66C65">
      <w:pPr>
        <w:spacing w:after="0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ab/>
      </w:r>
      <w:r w:rsidR="00B709C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Безпосередньо </w:t>
      </w:r>
      <w:r w:rsidR="0061239C" w:rsidRPr="0061239C">
        <w:rPr>
          <w:rFonts w:ascii="Times New Roman" w:eastAsia="Calibri" w:hAnsi="Times New Roman" w:cs="Times New Roman"/>
          <w:color w:val="000000"/>
          <w:sz w:val="32"/>
          <w:szCs w:val="32"/>
        </w:rPr>
        <w:t>Мостівська об’єднана територіальна громада</w:t>
      </w:r>
      <w:r w:rsidR="00B709C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була</w:t>
      </w:r>
      <w:r w:rsidR="0061239C" w:rsidRPr="0061239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утворена 7 липня 2016 року згідно розпорядження Миколаївської обласної адміністрації № 244-р «Про затвердження висновку щодо відповідності Конституції та Законам України проектів рішень про добровільне об`єднання територіальних громад».</w:t>
      </w:r>
    </w:p>
    <w:p w14:paraId="42ABBB3D" w14:textId="74CD693B" w:rsidR="009204AA" w:rsidRDefault="00A66C65" w:rsidP="00A66C65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A66C65">
        <w:rPr>
          <w:sz w:val="32"/>
          <w:szCs w:val="32"/>
        </w:rPr>
        <w:t>Перші вибори голови і депутатів у Мостівській об’єднаній територіальній громаді відбулись 11 грудня 2016 року</w:t>
      </w:r>
      <w:r>
        <w:rPr>
          <w:sz w:val="32"/>
          <w:szCs w:val="32"/>
        </w:rPr>
        <w:t>. Від цього часу ми почали працювати над розвитком нашої об’єднаної громади.</w:t>
      </w:r>
    </w:p>
    <w:p w14:paraId="7EB2C271" w14:textId="77777777" w:rsidR="00884192" w:rsidRDefault="00B709C1" w:rsidP="0088419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709C1">
        <w:rPr>
          <w:rFonts w:ascii="Times New Roman" w:hAnsi="Times New Roman" w:cs="Times New Roman"/>
          <w:b/>
          <w:sz w:val="32"/>
          <w:szCs w:val="32"/>
        </w:rPr>
        <w:t>4. Природно-географічний потенціал:</w:t>
      </w:r>
    </w:p>
    <w:p w14:paraId="05954452" w14:textId="607434AA" w:rsidR="00807719" w:rsidRPr="00807719" w:rsidRDefault="00807719" w:rsidP="00A4130A">
      <w:pPr>
        <w:spacing w:after="0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884192" w:rsidRPr="00884192">
        <w:rPr>
          <w:rFonts w:ascii="Times New Roman" w:eastAsia="Calibri" w:hAnsi="Times New Roman" w:cs="Times New Roman"/>
          <w:color w:val="000000"/>
          <w:sz w:val="32"/>
          <w:szCs w:val="32"/>
        </w:rPr>
        <w:t>Мостівська об’єднана територіальна громада знаходиться в</w:t>
      </w:r>
      <w:r w:rsidRPr="0080771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884192" w:rsidRPr="0088419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південно-західній частині Доманівського району. </w:t>
      </w:r>
      <w:r w:rsidRPr="00807719">
        <w:rPr>
          <w:rFonts w:ascii="Times New Roman" w:eastAsia="Calibri" w:hAnsi="Times New Roman" w:cs="Times New Roman"/>
          <w:color w:val="000000"/>
          <w:sz w:val="32"/>
          <w:szCs w:val="32"/>
        </w:rPr>
        <w:t>Т</w:t>
      </w:r>
      <w:r w:rsidR="003D613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ериторія громади складає </w:t>
      </w:r>
      <w:r w:rsidR="003D613C" w:rsidRPr="00890F4E">
        <w:rPr>
          <w:rFonts w:ascii="Times New Roman" w:eastAsia="Calibri" w:hAnsi="Times New Roman" w:cs="Times New Roman"/>
          <w:color w:val="000000"/>
          <w:sz w:val="32"/>
          <w:szCs w:val="32"/>
        </w:rPr>
        <w:t>427,75</w:t>
      </w:r>
      <w:r w:rsidR="003D613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км2, або </w:t>
      </w:r>
      <w:r w:rsidR="003D613C" w:rsidRPr="00890F4E">
        <w:rPr>
          <w:rFonts w:ascii="Times New Roman" w:eastAsia="Calibri" w:hAnsi="Times New Roman" w:cs="Times New Roman"/>
          <w:color w:val="000000"/>
          <w:sz w:val="32"/>
          <w:szCs w:val="32"/>
        </w:rPr>
        <w:t>2</w:t>
      </w:r>
      <w:r w:rsidRPr="00807719">
        <w:rPr>
          <w:rFonts w:ascii="Times New Roman" w:eastAsia="Calibri" w:hAnsi="Times New Roman" w:cs="Times New Roman"/>
          <w:color w:val="000000"/>
          <w:sz w:val="32"/>
          <w:szCs w:val="32"/>
        </w:rPr>
        <w:t>5% від загальної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80771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території району. Адміністративним та </w:t>
      </w:r>
      <w:r w:rsidRPr="00807719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>культурним центром об’єднаної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807719">
        <w:rPr>
          <w:rFonts w:ascii="Times New Roman" w:eastAsia="Calibri" w:hAnsi="Times New Roman" w:cs="Times New Roman"/>
          <w:color w:val="000000"/>
          <w:sz w:val="32"/>
          <w:szCs w:val="32"/>
        </w:rPr>
        <w:t>громади є село Мостове, яке розміщено на відстані 25 км від селища Доманівка та 105 км ві</w:t>
      </w:r>
      <w:r w:rsidR="00A4130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д обласного центру м. Миколаїв </w:t>
      </w:r>
    </w:p>
    <w:p w14:paraId="797C4FE2" w14:textId="77777777" w:rsidR="00807719" w:rsidRDefault="00807719" w:rsidP="00807719">
      <w:pPr>
        <w:spacing w:after="0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ab/>
      </w:r>
      <w:r w:rsidRPr="0080771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Територія громади характеризується вузько хвилястим типом рельєфу. Вона розташована в межах переходу від відгорів Подільської височини до Причорноморської низовини. Більша частина території знаходиться в межах правого схилу Причорноморської западини . </w:t>
      </w:r>
    </w:p>
    <w:p w14:paraId="4B68CA04" w14:textId="16C6A558" w:rsidR="00807719" w:rsidRPr="00807719" w:rsidRDefault="00807719" w:rsidP="00807719">
      <w:pPr>
        <w:spacing w:after="0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ab/>
      </w:r>
      <w:r w:rsidRPr="00807719">
        <w:rPr>
          <w:rFonts w:ascii="Times New Roman" w:eastAsia="Calibri" w:hAnsi="Times New Roman" w:cs="Times New Roman"/>
          <w:color w:val="000000"/>
          <w:sz w:val="32"/>
          <w:szCs w:val="32"/>
        </w:rPr>
        <w:t>Об`єднана територіальна громада в більш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і</w:t>
      </w:r>
      <w:r w:rsidRPr="00807719">
        <w:rPr>
          <w:rFonts w:ascii="Times New Roman" w:eastAsia="Calibri" w:hAnsi="Times New Roman" w:cs="Times New Roman"/>
          <w:color w:val="000000"/>
          <w:sz w:val="32"/>
          <w:szCs w:val="32"/>
        </w:rPr>
        <w:t>й своїй частин</w:t>
      </w:r>
      <w:r w:rsidR="00BB446D">
        <w:rPr>
          <w:rFonts w:ascii="Times New Roman" w:eastAsia="Calibri" w:hAnsi="Times New Roman" w:cs="Times New Roman"/>
          <w:color w:val="000000"/>
          <w:sz w:val="32"/>
          <w:szCs w:val="32"/>
        </w:rPr>
        <w:t>і розташована в  долині річки Чичи</w:t>
      </w:r>
      <w:r w:rsidRPr="00807719">
        <w:rPr>
          <w:rFonts w:ascii="Times New Roman" w:eastAsia="Calibri" w:hAnsi="Times New Roman" w:cs="Times New Roman"/>
          <w:color w:val="000000"/>
          <w:sz w:val="32"/>
          <w:szCs w:val="32"/>
        </w:rPr>
        <w:t>клія та балок, які мають широкі долини і більш положисті схили. Спостерігаються виходи вапняків. Також спостерігаються найбільші за площею рівнинні ділянки.</w:t>
      </w:r>
    </w:p>
    <w:p w14:paraId="0E1ADBBD" w14:textId="31274CBD" w:rsidR="00807719" w:rsidRPr="00807719" w:rsidRDefault="00807719" w:rsidP="00807719">
      <w:pPr>
        <w:spacing w:after="0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ab/>
      </w:r>
      <w:r w:rsidRPr="00807719">
        <w:rPr>
          <w:rFonts w:ascii="Times New Roman" w:eastAsia="Calibri" w:hAnsi="Times New Roman" w:cs="Times New Roman"/>
          <w:color w:val="000000"/>
          <w:sz w:val="32"/>
          <w:szCs w:val="32"/>
        </w:rPr>
        <w:t>Клімат помірно-континентальний, засушливий. Характерно: тривале, жарке, мало дощове літо, коротка тепла осінь, малосніжна зима, рання, тепла, коротка весна. Середня температура січня -8</w:t>
      </w:r>
      <w:r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>о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807719">
        <w:rPr>
          <w:rFonts w:ascii="Times New Roman" w:eastAsia="Calibri" w:hAnsi="Times New Roman" w:cs="Times New Roman"/>
          <w:color w:val="000000"/>
          <w:sz w:val="32"/>
          <w:szCs w:val="32"/>
        </w:rPr>
        <w:t>С., липня +30</w:t>
      </w:r>
      <w:r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>о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807719">
        <w:rPr>
          <w:rFonts w:ascii="Times New Roman" w:eastAsia="Calibri" w:hAnsi="Times New Roman" w:cs="Times New Roman"/>
          <w:color w:val="000000"/>
          <w:sz w:val="32"/>
          <w:szCs w:val="32"/>
        </w:rPr>
        <w:t>С.</w:t>
      </w:r>
    </w:p>
    <w:p w14:paraId="376CA4CC" w14:textId="6688C32F" w:rsidR="00807719" w:rsidRPr="00807719" w:rsidRDefault="00807719" w:rsidP="00807719">
      <w:pPr>
        <w:spacing w:after="0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ab/>
      </w:r>
      <w:r w:rsidRPr="00807719">
        <w:rPr>
          <w:rFonts w:ascii="Times New Roman" w:eastAsia="Calibri" w:hAnsi="Times New Roman" w:cs="Times New Roman"/>
          <w:color w:val="000000"/>
          <w:sz w:val="32"/>
          <w:szCs w:val="32"/>
        </w:rPr>
        <w:t>На території переважають чорноземи, на півдні – мало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807719">
        <w:rPr>
          <w:rFonts w:ascii="Times New Roman" w:eastAsia="Calibri" w:hAnsi="Times New Roman" w:cs="Times New Roman"/>
          <w:color w:val="000000"/>
          <w:sz w:val="32"/>
          <w:szCs w:val="32"/>
        </w:rPr>
        <w:t>гумусні, по долинах річок і зниженнях – лучно-чорноземні, місцями солонцюваті ґрунти.</w:t>
      </w:r>
    </w:p>
    <w:p w14:paraId="192B6B9D" w14:textId="27B4DF6E" w:rsidR="00884192" w:rsidRDefault="00807719" w:rsidP="00807719">
      <w:pPr>
        <w:spacing w:after="0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ab/>
      </w:r>
      <w:r w:rsidRPr="00807719">
        <w:rPr>
          <w:rFonts w:ascii="Times New Roman" w:eastAsia="Calibri" w:hAnsi="Times New Roman" w:cs="Times New Roman"/>
          <w:color w:val="000000"/>
          <w:sz w:val="32"/>
          <w:szCs w:val="32"/>
        </w:rPr>
        <w:t>Товщина профілю чорноземів звичайних середньо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807719">
        <w:rPr>
          <w:rFonts w:ascii="Times New Roman" w:eastAsia="Calibri" w:hAnsi="Times New Roman" w:cs="Times New Roman"/>
          <w:color w:val="000000"/>
          <w:sz w:val="32"/>
          <w:szCs w:val="32"/>
        </w:rPr>
        <w:t>гумусних складає 25 см, вміст гумусу в орному шарі – від 3 до 4 %. Родючість орних земель господарства характеризується в основному 68 балами.</w:t>
      </w:r>
    </w:p>
    <w:p w14:paraId="33B82943" w14:textId="359A3D85" w:rsidR="00807719" w:rsidRPr="00807719" w:rsidRDefault="00807719" w:rsidP="00807719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>5.</w:t>
      </w:r>
      <w:r w:rsidRPr="0080771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07719">
        <w:rPr>
          <w:rFonts w:ascii="Times New Roman" w:hAnsi="Times New Roman" w:cs="Times New Roman"/>
          <w:b/>
          <w:bCs/>
          <w:sz w:val="32"/>
          <w:szCs w:val="32"/>
          <w:lang w:val="ru-RU"/>
        </w:rPr>
        <w:t>Ресурсно – сировинний потенціал:</w:t>
      </w:r>
    </w:p>
    <w:p w14:paraId="3B13C150" w14:textId="264829DE" w:rsidR="00807719" w:rsidRDefault="00807719" w:rsidP="00807719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345DD3">
        <w:rPr>
          <w:rFonts w:ascii="Times New Roman" w:hAnsi="Times New Roman" w:cs="Times New Roman"/>
          <w:bCs/>
          <w:sz w:val="32"/>
          <w:szCs w:val="32"/>
          <w:lang w:val="ru-RU"/>
        </w:rPr>
        <w:t>Водні ресурси:</w:t>
      </w:r>
      <w:r w:rsidRPr="00345DD3">
        <w:rPr>
          <w:rFonts w:ascii="Times New Roman" w:hAnsi="Times New Roman" w:cs="Times New Roman"/>
          <w:sz w:val="32"/>
          <w:szCs w:val="32"/>
          <w:lang w:val="ru-RU"/>
        </w:rPr>
        <w:t> </w:t>
      </w:r>
      <w:r w:rsidRPr="00345DD3">
        <w:rPr>
          <w:rFonts w:ascii="Times New Roman" w:hAnsi="Times New Roman" w:cs="Times New Roman"/>
          <w:sz w:val="32"/>
          <w:szCs w:val="32"/>
        </w:rPr>
        <w:t xml:space="preserve">По території с. Олександрівка та с. Мостове протікає р. </w:t>
      </w:r>
      <w:r w:rsidRPr="00345DD3">
        <w:rPr>
          <w:rFonts w:ascii="Times New Roman" w:hAnsi="Times New Roman" w:cs="Times New Roman"/>
          <w:sz w:val="32"/>
          <w:szCs w:val="32"/>
          <w:lang w:val="ru-RU"/>
        </w:rPr>
        <w:t xml:space="preserve"> Чичиклія.  В с.</w:t>
      </w:r>
      <w:r w:rsidRPr="00345DD3">
        <w:rPr>
          <w:rFonts w:ascii="Times New Roman" w:hAnsi="Times New Roman" w:cs="Times New Roman"/>
          <w:sz w:val="32"/>
          <w:szCs w:val="32"/>
        </w:rPr>
        <w:t xml:space="preserve"> Суха Балка </w:t>
      </w:r>
      <w:r w:rsidR="003D613C">
        <w:rPr>
          <w:rFonts w:ascii="Times New Roman" w:hAnsi="Times New Roman" w:cs="Times New Roman"/>
          <w:sz w:val="32"/>
          <w:szCs w:val="32"/>
          <w:lang w:val="ru-RU"/>
        </w:rPr>
        <w:t xml:space="preserve"> та с.Козубівка </w:t>
      </w:r>
      <w:r w:rsidRPr="00345DD3">
        <w:rPr>
          <w:rFonts w:ascii="Times New Roman" w:hAnsi="Times New Roman" w:cs="Times New Roman"/>
          <w:sz w:val="32"/>
          <w:szCs w:val="32"/>
        </w:rPr>
        <w:t xml:space="preserve">є </w:t>
      </w:r>
      <w:r w:rsidRPr="00345DD3">
        <w:rPr>
          <w:rFonts w:ascii="Times New Roman" w:hAnsi="Times New Roman" w:cs="Times New Roman"/>
          <w:sz w:val="32"/>
          <w:szCs w:val="32"/>
          <w:lang w:val="ru-RU"/>
        </w:rPr>
        <w:t xml:space="preserve"> став</w:t>
      </w:r>
      <w:r w:rsidRPr="00345DD3">
        <w:rPr>
          <w:rFonts w:ascii="Times New Roman" w:hAnsi="Times New Roman" w:cs="Times New Roman"/>
          <w:sz w:val="32"/>
          <w:szCs w:val="32"/>
        </w:rPr>
        <w:t>ок</w:t>
      </w:r>
      <w:r w:rsidRPr="00345DD3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14:paraId="651548E7" w14:textId="77777777" w:rsidR="003D613C" w:rsidRPr="00345DD3" w:rsidRDefault="003D613C" w:rsidP="00807719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14:paraId="7FEBE8F5" w14:textId="77777777" w:rsidR="00807719" w:rsidRPr="00345DD3" w:rsidRDefault="00807719" w:rsidP="008077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45DD3">
        <w:rPr>
          <w:rFonts w:ascii="Times New Roman" w:hAnsi="Times New Roman" w:cs="Times New Roman"/>
          <w:bCs/>
          <w:sz w:val="32"/>
          <w:szCs w:val="32"/>
          <w:lang w:val="ru-RU"/>
        </w:rPr>
        <w:t>Лісові масиви</w:t>
      </w:r>
      <w:r w:rsidRPr="00345DD3">
        <w:rPr>
          <w:rFonts w:ascii="Times New Roman" w:hAnsi="Times New Roman" w:cs="Times New Roman"/>
          <w:sz w:val="32"/>
          <w:szCs w:val="32"/>
          <w:lang w:val="ru-RU"/>
        </w:rPr>
        <w:t xml:space="preserve">: </w:t>
      </w:r>
    </w:p>
    <w:p w14:paraId="18550979" w14:textId="77777777" w:rsidR="00807719" w:rsidRPr="00345DD3" w:rsidRDefault="00807719" w:rsidP="008077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45DD3">
        <w:rPr>
          <w:rFonts w:ascii="Times New Roman" w:hAnsi="Times New Roman" w:cs="Times New Roman"/>
          <w:sz w:val="32"/>
          <w:szCs w:val="32"/>
        </w:rPr>
        <w:t>Загальна площа лісових масивів Мостівської об’єднаної громади становить 1050 га.. Ліси переважно змішані.</w:t>
      </w:r>
    </w:p>
    <w:p w14:paraId="11593436" w14:textId="2F876279" w:rsidR="00807719" w:rsidRPr="00345DD3" w:rsidRDefault="00807719" w:rsidP="008077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45DD3">
        <w:rPr>
          <w:rFonts w:ascii="Times New Roman" w:hAnsi="Times New Roman" w:cs="Times New Roman"/>
          <w:sz w:val="32"/>
          <w:szCs w:val="32"/>
        </w:rPr>
        <w:t>В</w:t>
      </w:r>
      <w:r w:rsidR="003D613C">
        <w:rPr>
          <w:rFonts w:ascii="Times New Roman" w:hAnsi="Times New Roman" w:cs="Times New Roman"/>
          <w:sz w:val="32"/>
          <w:szCs w:val="32"/>
        </w:rPr>
        <w:t xml:space="preserve"> </w:t>
      </w:r>
      <w:r w:rsidRPr="00345DD3">
        <w:rPr>
          <w:rFonts w:ascii="Times New Roman" w:hAnsi="Times New Roman" w:cs="Times New Roman"/>
          <w:sz w:val="32"/>
          <w:szCs w:val="32"/>
        </w:rPr>
        <w:t>межах адміністративного центру об’єднаної громади знаходиться Загальнодержавний заповідник «Парк Мостівський» –  садово-паркова  памятка Х</w:t>
      </w:r>
      <w:r w:rsidRPr="00345DD3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345DD3">
        <w:rPr>
          <w:rFonts w:ascii="Times New Roman" w:hAnsi="Times New Roman" w:cs="Times New Roman"/>
          <w:sz w:val="32"/>
          <w:szCs w:val="32"/>
        </w:rPr>
        <w:t>ІІІ століття яка займає площу 28 га. та заповідник  урочища « Гора » де пе</w:t>
      </w:r>
      <w:r w:rsidR="003D613C">
        <w:rPr>
          <w:rFonts w:ascii="Times New Roman" w:hAnsi="Times New Roman" w:cs="Times New Roman"/>
          <w:sz w:val="32"/>
          <w:szCs w:val="32"/>
        </w:rPr>
        <w:t>реважає гледичія, акація та дуб,</w:t>
      </w:r>
      <w:r w:rsidR="00444D0E" w:rsidRPr="00444D0E">
        <w:rPr>
          <w:rFonts w:ascii="Times New Roman" w:hAnsi="Times New Roman" w:cs="Times New Roman"/>
          <w:sz w:val="32"/>
          <w:szCs w:val="32"/>
        </w:rPr>
        <w:t xml:space="preserve"> </w:t>
      </w:r>
      <w:r w:rsidR="003D613C">
        <w:rPr>
          <w:rFonts w:ascii="Times New Roman" w:hAnsi="Times New Roman" w:cs="Times New Roman"/>
          <w:sz w:val="32"/>
          <w:szCs w:val="32"/>
        </w:rPr>
        <w:t>також в с.Козубівка  є  заповідне урочище місцевого значення Молдова (урочище) .</w:t>
      </w:r>
    </w:p>
    <w:p w14:paraId="2634B983" w14:textId="77777777" w:rsidR="00807719" w:rsidRPr="00345DD3" w:rsidRDefault="00807719" w:rsidP="00807719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345DD3">
        <w:rPr>
          <w:rFonts w:ascii="Times New Roman" w:hAnsi="Times New Roman" w:cs="Times New Roman"/>
          <w:bCs/>
          <w:sz w:val="32"/>
          <w:szCs w:val="32"/>
          <w:lang w:val="ru-RU"/>
        </w:rPr>
        <w:t>Корисні копалини: </w:t>
      </w:r>
      <w:r w:rsidRPr="00345DD3">
        <w:rPr>
          <w:rFonts w:ascii="Times New Roman" w:hAnsi="Times New Roman" w:cs="Times New Roman"/>
          <w:sz w:val="32"/>
          <w:szCs w:val="32"/>
          <w:lang w:val="ru-RU"/>
        </w:rPr>
        <w:t>родовища глини, пісків.</w:t>
      </w:r>
    </w:p>
    <w:p w14:paraId="4FBD8B6A" w14:textId="77777777" w:rsidR="00807719" w:rsidRPr="00345DD3" w:rsidRDefault="00807719" w:rsidP="00807719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345DD3">
        <w:rPr>
          <w:rFonts w:ascii="Times New Roman" w:hAnsi="Times New Roman" w:cs="Times New Roman"/>
          <w:sz w:val="32"/>
          <w:szCs w:val="32"/>
          <w:lang w:val="ru-RU"/>
        </w:rPr>
        <w:t xml:space="preserve">На території </w:t>
      </w:r>
      <w:r w:rsidRPr="00345DD3">
        <w:rPr>
          <w:rFonts w:ascii="Times New Roman" w:hAnsi="Times New Roman" w:cs="Times New Roman"/>
          <w:sz w:val="32"/>
          <w:szCs w:val="32"/>
        </w:rPr>
        <w:t>об’єднаної громади</w:t>
      </w:r>
      <w:r w:rsidRPr="00345DD3">
        <w:rPr>
          <w:rFonts w:ascii="Times New Roman" w:hAnsi="Times New Roman" w:cs="Times New Roman"/>
          <w:sz w:val="32"/>
          <w:szCs w:val="32"/>
          <w:lang w:val="ru-RU"/>
        </w:rPr>
        <w:t>  існу</w:t>
      </w:r>
      <w:r w:rsidRPr="00345DD3">
        <w:rPr>
          <w:rFonts w:ascii="Times New Roman" w:hAnsi="Times New Roman" w:cs="Times New Roman"/>
          <w:sz w:val="32"/>
          <w:szCs w:val="32"/>
        </w:rPr>
        <w:t xml:space="preserve">ють </w:t>
      </w:r>
      <w:r w:rsidRPr="00345DD3">
        <w:rPr>
          <w:rFonts w:ascii="Times New Roman" w:hAnsi="Times New Roman" w:cs="Times New Roman"/>
          <w:sz w:val="32"/>
          <w:szCs w:val="32"/>
          <w:lang w:val="ru-RU"/>
        </w:rPr>
        <w:t>природн</w:t>
      </w:r>
      <w:r w:rsidRPr="00345DD3">
        <w:rPr>
          <w:rFonts w:ascii="Times New Roman" w:hAnsi="Times New Roman" w:cs="Times New Roman"/>
          <w:sz w:val="32"/>
          <w:szCs w:val="32"/>
        </w:rPr>
        <w:t>і</w:t>
      </w:r>
      <w:r w:rsidRPr="00345DD3">
        <w:rPr>
          <w:rFonts w:ascii="Times New Roman" w:hAnsi="Times New Roman" w:cs="Times New Roman"/>
          <w:sz w:val="32"/>
          <w:szCs w:val="32"/>
          <w:lang w:val="ru-RU"/>
        </w:rPr>
        <w:t xml:space="preserve"> джерел</w:t>
      </w:r>
      <w:r w:rsidRPr="00345DD3">
        <w:rPr>
          <w:rFonts w:ascii="Times New Roman" w:hAnsi="Times New Roman" w:cs="Times New Roman"/>
          <w:sz w:val="32"/>
          <w:szCs w:val="32"/>
        </w:rPr>
        <w:t>а</w:t>
      </w:r>
      <w:r w:rsidRPr="00345DD3">
        <w:rPr>
          <w:rFonts w:ascii="Times New Roman" w:hAnsi="Times New Roman" w:cs="Times New Roman"/>
          <w:sz w:val="32"/>
          <w:szCs w:val="32"/>
          <w:lang w:val="ru-RU"/>
        </w:rPr>
        <w:t xml:space="preserve"> питної води.</w:t>
      </w:r>
    </w:p>
    <w:p w14:paraId="60EC5461" w14:textId="44AE3748" w:rsidR="00807719" w:rsidRPr="00884192" w:rsidRDefault="00807719" w:rsidP="00807719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14:paraId="1DDA3BAE" w14:textId="5B292732" w:rsidR="00F5464B" w:rsidRPr="00807719" w:rsidRDefault="00F5464B" w:rsidP="00A66C65">
      <w:pPr>
        <w:spacing w:after="0"/>
        <w:jc w:val="both"/>
        <w:rPr>
          <w:sz w:val="32"/>
          <w:szCs w:val="32"/>
        </w:rPr>
      </w:pPr>
    </w:p>
    <w:p w14:paraId="50A48346" w14:textId="524D080B" w:rsidR="00F5464B" w:rsidRDefault="00F5464B" w:rsidP="00A66C65">
      <w:pPr>
        <w:jc w:val="both"/>
      </w:pPr>
    </w:p>
    <w:p w14:paraId="7DD60850" w14:textId="77777777" w:rsidR="00A4130A" w:rsidRDefault="00A4130A" w:rsidP="00844F5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1D0B287" w14:textId="62CDE2EA" w:rsidR="00844F50" w:rsidRPr="00844F50" w:rsidRDefault="00844F50" w:rsidP="00844F5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44F5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Земельний фонд Мостівської об’єднаної територіальної громади становить </w:t>
      </w:r>
      <w:r w:rsidR="00444D0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42755,00</w:t>
      </w:r>
      <w:r w:rsidRPr="00844F5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га, </w:t>
      </w:r>
    </w:p>
    <w:p w14:paraId="3E5D8E7B" w14:textId="14E6BA6D" w:rsidR="00844F50" w:rsidRPr="00844F50" w:rsidRDefault="00C2693A" w:rsidP="00844F50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44F50"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76417AE0" wp14:editId="1FD9E783">
            <wp:simplePos x="0" y="0"/>
            <wp:positionH relativeFrom="margin">
              <wp:posOffset>4253023</wp:posOffset>
            </wp:positionH>
            <wp:positionV relativeFrom="paragraph">
              <wp:posOffset>61727</wp:posOffset>
            </wp:positionV>
            <wp:extent cx="5868670" cy="3795823"/>
            <wp:effectExtent l="38100" t="57150" r="55880" b="52705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F50" w:rsidRPr="00844F5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 яких</w:t>
      </w:r>
    </w:p>
    <w:p w14:paraId="262FC952" w14:textId="5E8883A2" w:rsidR="00844F50" w:rsidRPr="00844F50" w:rsidRDefault="00444D0E" w:rsidP="00844F5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37126,7</w:t>
      </w:r>
      <w:r w:rsidR="00844F50" w:rsidRPr="00844F5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="00844F50" w:rsidRPr="00844F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га займають сільськогосподарські землі, </w:t>
      </w:r>
    </w:p>
    <w:p w14:paraId="124B27F5" w14:textId="6D8605E8" w:rsidR="00844F50" w:rsidRPr="00844F50" w:rsidRDefault="00444D0E" w:rsidP="00844F5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2707,30</w:t>
      </w:r>
      <w:r w:rsidR="00844F50" w:rsidRPr="00844F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га – землі лісогосподарського призначення, </w:t>
      </w:r>
    </w:p>
    <w:p w14:paraId="68489B52" w14:textId="6769426A" w:rsidR="00844F50" w:rsidRPr="00844F50" w:rsidRDefault="00444D0E" w:rsidP="00844F5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860,00</w:t>
      </w:r>
      <w:r w:rsidR="00844F50" w:rsidRPr="00844F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га –землі житлової та громадської забудови,</w:t>
      </w:r>
    </w:p>
    <w:p w14:paraId="447B9745" w14:textId="77777777" w:rsidR="00844F50" w:rsidRPr="00844F50" w:rsidRDefault="00844F50" w:rsidP="00844F5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4F5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28</w:t>
      </w:r>
      <w:r w:rsidRPr="00844F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га – заповідні землі,</w:t>
      </w:r>
    </w:p>
    <w:p w14:paraId="5466FCEB" w14:textId="087DC73B" w:rsidR="00844F50" w:rsidRPr="00844F50" w:rsidRDefault="00444D0E" w:rsidP="00844F5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422,48</w:t>
      </w:r>
      <w:r w:rsidR="00844F50" w:rsidRPr="00844F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га – землі водного фонду , </w:t>
      </w:r>
    </w:p>
    <w:p w14:paraId="0E01AED2" w14:textId="12F0794D" w:rsidR="00844F50" w:rsidRPr="00844F50" w:rsidRDefault="00444D0E" w:rsidP="00844F5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7933,8</w:t>
      </w:r>
      <w:r w:rsidR="00844F50" w:rsidRPr="00844F5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="00844F50" w:rsidRPr="00844F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інші угіддя.</w:t>
      </w:r>
    </w:p>
    <w:p w14:paraId="719C73E5" w14:textId="77777777" w:rsidR="00844F50" w:rsidRPr="00844F50" w:rsidRDefault="00844F50" w:rsidP="00844F5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1A170E95" w14:textId="27DB47DB" w:rsidR="00844F50" w:rsidRPr="00844F50" w:rsidRDefault="00844F50" w:rsidP="00844F5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703A723F" w14:textId="0D3DDC71" w:rsidR="00F5464B" w:rsidRDefault="00F5464B" w:rsidP="00A66C65">
      <w:pPr>
        <w:jc w:val="both"/>
      </w:pPr>
    </w:p>
    <w:p w14:paraId="193E90C7" w14:textId="1044DED7" w:rsidR="00F5464B" w:rsidRDefault="00F5464B" w:rsidP="00A66C65">
      <w:pPr>
        <w:jc w:val="both"/>
      </w:pPr>
    </w:p>
    <w:p w14:paraId="3D258897" w14:textId="63F5E251" w:rsidR="00F5464B" w:rsidRDefault="00F5464B" w:rsidP="00A66C65">
      <w:pPr>
        <w:jc w:val="both"/>
      </w:pPr>
    </w:p>
    <w:p w14:paraId="6857B32C" w14:textId="07818B1C" w:rsidR="00F5464B" w:rsidRDefault="00F5464B"/>
    <w:p w14:paraId="0FC268C6" w14:textId="303A1EDD" w:rsidR="00F5464B" w:rsidRDefault="00F5464B"/>
    <w:p w14:paraId="40BEE132" w14:textId="75D21DFE" w:rsidR="00F5464B" w:rsidRDefault="00F5464B"/>
    <w:p w14:paraId="18D58985" w14:textId="755DDB2C" w:rsidR="00F5464B" w:rsidRDefault="00C2693A" w:rsidP="00EC673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C465DD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C2693A">
        <w:rPr>
          <w:rFonts w:ascii="Times New Roman" w:hAnsi="Times New Roman" w:cs="Times New Roman"/>
          <w:b/>
          <w:bCs/>
          <w:sz w:val="32"/>
          <w:szCs w:val="32"/>
        </w:rPr>
        <w:t>. Населені пункти:</w:t>
      </w:r>
    </w:p>
    <w:p w14:paraId="1E6E35FE" w14:textId="2B7A4EAB" w:rsidR="00C624AA" w:rsidRDefault="00C2693A" w:rsidP="00EC673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C2693A">
        <w:rPr>
          <w:rFonts w:ascii="Times New Roman" w:hAnsi="Times New Roman" w:cs="Times New Roman"/>
          <w:sz w:val="32"/>
          <w:szCs w:val="32"/>
        </w:rPr>
        <w:t>До складу об’єднаної громади входять такі населені пункти (15 ):</w:t>
      </w:r>
      <w:r w:rsidR="00EC6732" w:rsidRPr="00EC6732">
        <w:rPr>
          <w:rFonts w:ascii="Times New Roman" w:hAnsi="Times New Roman" w:cs="Times New Roman"/>
          <w:sz w:val="32"/>
          <w:szCs w:val="32"/>
        </w:rPr>
        <w:t xml:space="preserve"> </w:t>
      </w:r>
      <w:r w:rsidRPr="00C2693A">
        <w:rPr>
          <w:rFonts w:ascii="Times New Roman" w:hAnsi="Times New Roman" w:cs="Times New Roman"/>
          <w:sz w:val="32"/>
          <w:szCs w:val="32"/>
        </w:rPr>
        <w:t>с. Мостове, с. Чернігівка, с. Миколаївка, с. Першотравнівка, с. Червона Поляна, с. Веселе, с. Шевченко, с. Дворянка</w:t>
      </w:r>
      <w:r w:rsidR="00C624AA" w:rsidRPr="00C624AA">
        <w:rPr>
          <w:rFonts w:ascii="Times New Roman" w:hAnsi="Times New Roman" w:cs="Times New Roman"/>
          <w:sz w:val="32"/>
          <w:szCs w:val="32"/>
        </w:rPr>
        <w:t xml:space="preserve">, </w:t>
      </w:r>
      <w:r w:rsidRPr="00C2693A">
        <w:rPr>
          <w:rFonts w:ascii="Times New Roman" w:hAnsi="Times New Roman" w:cs="Times New Roman"/>
          <w:sz w:val="32"/>
          <w:szCs w:val="32"/>
        </w:rPr>
        <w:t xml:space="preserve">с. Суха Балка, с. Лідіївка, с. </w:t>
      </w:r>
      <w:r w:rsidRPr="00C2693A">
        <w:rPr>
          <w:rFonts w:ascii="Times New Roman" w:hAnsi="Times New Roman" w:cs="Times New Roman"/>
          <w:sz w:val="32"/>
          <w:szCs w:val="32"/>
        </w:rPr>
        <w:lastRenderedPageBreak/>
        <w:t>Іванівка, с. Ізбашівка</w:t>
      </w:r>
      <w:r w:rsidR="00C624AA" w:rsidRPr="00C624AA">
        <w:rPr>
          <w:rFonts w:ascii="Times New Roman" w:hAnsi="Times New Roman" w:cs="Times New Roman"/>
          <w:sz w:val="32"/>
          <w:szCs w:val="32"/>
        </w:rPr>
        <w:t xml:space="preserve">, </w:t>
      </w:r>
      <w:r w:rsidRPr="00C2693A">
        <w:rPr>
          <w:rFonts w:ascii="Times New Roman" w:hAnsi="Times New Roman" w:cs="Times New Roman"/>
          <w:sz w:val="32"/>
          <w:szCs w:val="32"/>
        </w:rPr>
        <w:t>с. Олександрівка, с</w:t>
      </w:r>
      <w:r w:rsidR="00444D0E">
        <w:rPr>
          <w:rFonts w:ascii="Times New Roman" w:hAnsi="Times New Roman" w:cs="Times New Roman"/>
          <w:sz w:val="32"/>
          <w:szCs w:val="32"/>
        </w:rPr>
        <w:t>.</w:t>
      </w:r>
      <w:r w:rsidRPr="00C2693A">
        <w:rPr>
          <w:rFonts w:ascii="Times New Roman" w:hAnsi="Times New Roman" w:cs="Times New Roman"/>
          <w:sz w:val="32"/>
          <w:szCs w:val="32"/>
        </w:rPr>
        <w:t xml:space="preserve"> </w:t>
      </w:r>
      <w:r w:rsidR="003D613C">
        <w:rPr>
          <w:rFonts w:ascii="Times New Roman" w:hAnsi="Times New Roman" w:cs="Times New Roman"/>
          <w:sz w:val="32"/>
          <w:szCs w:val="32"/>
        </w:rPr>
        <w:t xml:space="preserve">Грибоносове,    с. Івано-Федорівка, </w:t>
      </w:r>
      <w:r w:rsidR="00444D0E">
        <w:rPr>
          <w:rFonts w:ascii="Times New Roman" w:hAnsi="Times New Roman" w:cs="Times New Roman"/>
          <w:sz w:val="32"/>
          <w:szCs w:val="32"/>
          <w:lang w:val="en-US"/>
        </w:rPr>
        <w:t>c</w:t>
      </w:r>
      <w:r w:rsidR="00444D0E">
        <w:rPr>
          <w:rFonts w:ascii="Times New Roman" w:hAnsi="Times New Roman" w:cs="Times New Roman"/>
          <w:sz w:val="32"/>
          <w:szCs w:val="32"/>
        </w:rPr>
        <w:t xml:space="preserve">. </w:t>
      </w:r>
      <w:r w:rsidR="003D613C">
        <w:rPr>
          <w:rFonts w:ascii="Times New Roman" w:hAnsi="Times New Roman" w:cs="Times New Roman"/>
          <w:sz w:val="32"/>
          <w:szCs w:val="32"/>
        </w:rPr>
        <w:t xml:space="preserve">Козубівка, </w:t>
      </w:r>
      <w:r w:rsidR="00444D0E">
        <w:rPr>
          <w:rFonts w:ascii="Times New Roman" w:hAnsi="Times New Roman" w:cs="Times New Roman"/>
          <w:sz w:val="32"/>
          <w:szCs w:val="32"/>
        </w:rPr>
        <w:t xml:space="preserve">с. </w:t>
      </w:r>
      <w:r w:rsidR="003D613C">
        <w:rPr>
          <w:rFonts w:ascii="Times New Roman" w:hAnsi="Times New Roman" w:cs="Times New Roman"/>
          <w:sz w:val="32"/>
          <w:szCs w:val="32"/>
        </w:rPr>
        <w:t xml:space="preserve">Новокантакузівка, </w:t>
      </w:r>
      <w:r w:rsidR="00444D0E">
        <w:rPr>
          <w:rFonts w:ascii="Times New Roman" w:hAnsi="Times New Roman" w:cs="Times New Roman"/>
          <w:sz w:val="32"/>
          <w:szCs w:val="32"/>
        </w:rPr>
        <w:t xml:space="preserve">с. </w:t>
      </w:r>
      <w:r w:rsidR="003D613C">
        <w:rPr>
          <w:rFonts w:ascii="Times New Roman" w:hAnsi="Times New Roman" w:cs="Times New Roman"/>
          <w:sz w:val="32"/>
          <w:szCs w:val="32"/>
        </w:rPr>
        <w:t>Горянка.</w:t>
      </w:r>
    </w:p>
    <w:p w14:paraId="78C2DFD7" w14:textId="77777777" w:rsidR="003D613C" w:rsidRPr="00EC6732" w:rsidRDefault="003D613C" w:rsidP="00EC673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0C53818" w14:textId="59CA8288" w:rsidR="00C624AA" w:rsidRDefault="00C624AA" w:rsidP="00C2693A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624AA">
        <w:rPr>
          <w:rFonts w:ascii="Times New Roman" w:hAnsi="Times New Roman" w:cs="Times New Roman"/>
          <w:b/>
          <w:sz w:val="32"/>
          <w:szCs w:val="32"/>
          <w:lang w:val="ru-RU"/>
        </w:rPr>
        <w:t>7. Населення громади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</w:p>
    <w:p w14:paraId="6DAE6CC8" w14:textId="77777777" w:rsidR="005B46C4" w:rsidRPr="00C624AA" w:rsidRDefault="005B46C4" w:rsidP="00C2693A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tbl>
      <w:tblPr>
        <w:tblW w:w="7881" w:type="dxa"/>
        <w:tblLook w:val="04A0" w:firstRow="1" w:lastRow="0" w:firstColumn="1" w:lastColumn="0" w:noHBand="0" w:noVBand="1"/>
      </w:tblPr>
      <w:tblGrid>
        <w:gridCol w:w="5874"/>
        <w:gridCol w:w="2007"/>
      </w:tblGrid>
      <w:tr w:rsidR="00C624AA" w:rsidRPr="00C624AA" w14:paraId="739D3AA7" w14:textId="77777777" w:rsidTr="0013147A">
        <w:trPr>
          <w:trHeight w:val="597"/>
        </w:trPr>
        <w:tc>
          <w:tcPr>
            <w:tcW w:w="7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14:paraId="6AD7CB40" w14:textId="66B30B59" w:rsidR="00C624AA" w:rsidRPr="00C624AA" w:rsidRDefault="00C624AA" w:rsidP="00C62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24A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Соціально-демографічна характеристика </w:t>
            </w:r>
            <w:r w:rsidR="001314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в Мостівській </w:t>
            </w:r>
            <w:r w:rsidRPr="00C624A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територіальній громаді Миколаївської області</w:t>
            </w:r>
          </w:p>
        </w:tc>
      </w:tr>
      <w:tr w:rsidR="00C624AA" w:rsidRPr="00C624AA" w14:paraId="6DD13095" w14:textId="77777777" w:rsidTr="0013147A">
        <w:trPr>
          <w:trHeight w:val="355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001CA" w14:textId="1AB8B746" w:rsidR="00C624AA" w:rsidRPr="00C624AA" w:rsidRDefault="00C624AA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 </w:t>
            </w:r>
            <w:r w:rsidR="002A043C">
              <w:rPr>
                <w:rFonts w:ascii="Calibri" w:eastAsia="Times New Roman" w:hAnsi="Calibri" w:cs="Calibri"/>
                <w:color w:val="000000"/>
              </w:rPr>
              <w:t>2021 рік</w:t>
            </w:r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9C97" w14:textId="11B2FDA1" w:rsidR="00C624AA" w:rsidRPr="00C624AA" w:rsidRDefault="00C624AA" w:rsidP="00C62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043C" w:rsidRPr="00C624AA" w14:paraId="4B1F32C1" w14:textId="77777777" w:rsidTr="0013147A">
        <w:trPr>
          <w:trHeight w:val="355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14:paraId="0D41BB45" w14:textId="7A15FC86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Показн</w:t>
            </w:r>
            <w:r w:rsidRPr="00C624AA">
              <w:rPr>
                <w:rFonts w:ascii="Calibri" w:eastAsia="Times New Roman" w:hAnsi="Calibri" w:cs="Calibri"/>
                <w:color w:val="000000"/>
              </w:rPr>
              <w:t>ики</w:t>
            </w:r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2DB9F25A" w14:textId="0FCE054F" w:rsidR="002A043C" w:rsidRPr="00C624AA" w:rsidRDefault="005B46C4" w:rsidP="00C62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Мостівська  </w:t>
            </w:r>
            <w:r w:rsidR="002A043C" w:rsidRPr="00C624AA">
              <w:rPr>
                <w:rFonts w:ascii="Calibri" w:eastAsia="Times New Roman" w:hAnsi="Calibri" w:cs="Calibri"/>
                <w:color w:val="000000"/>
              </w:rPr>
              <w:t>ТГ</w:t>
            </w:r>
          </w:p>
        </w:tc>
      </w:tr>
      <w:tr w:rsidR="002A043C" w:rsidRPr="00C624AA" w14:paraId="30BCE20F" w14:textId="77777777" w:rsidTr="0013147A">
        <w:trPr>
          <w:trHeight w:val="33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14:paraId="06EAF7C0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1. Чисельність населення усього: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F2F27DC" w14:textId="06ED1693" w:rsidR="002A043C" w:rsidRPr="00C624AA" w:rsidRDefault="005B46C4" w:rsidP="00C62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4547</w:t>
            </w:r>
          </w:p>
        </w:tc>
      </w:tr>
      <w:tr w:rsidR="002A043C" w:rsidRPr="00C624AA" w14:paraId="22474C6A" w14:textId="77777777" w:rsidTr="0013147A">
        <w:trPr>
          <w:trHeight w:val="33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59391757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 xml:space="preserve">у тому числі: 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E413FCA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043C" w:rsidRPr="00C624AA" w14:paraId="4385337D" w14:textId="77777777" w:rsidTr="0013147A">
        <w:trPr>
          <w:trHeight w:val="33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B30DD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чоловіків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4428" w14:textId="13A49B36" w:rsidR="002A043C" w:rsidRPr="00C624AA" w:rsidRDefault="002A7FBC" w:rsidP="00C62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2193</w:t>
            </w:r>
          </w:p>
        </w:tc>
      </w:tr>
      <w:tr w:rsidR="002A043C" w:rsidRPr="00C624AA" w14:paraId="514B8B84" w14:textId="77777777" w:rsidTr="0013147A">
        <w:trPr>
          <w:trHeight w:val="33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50804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жінок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77D8" w14:textId="33571140" w:rsidR="002A043C" w:rsidRPr="00C624AA" w:rsidRDefault="002A7FBC" w:rsidP="00C62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2354</w:t>
            </w:r>
          </w:p>
        </w:tc>
      </w:tr>
      <w:tr w:rsidR="002A043C" w:rsidRPr="00C624AA" w14:paraId="7CAD64EF" w14:textId="77777777" w:rsidTr="0013147A">
        <w:trPr>
          <w:trHeight w:val="33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14:paraId="5A3420CA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2. За віком: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CDADD6C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043C" w:rsidRPr="00C624AA" w14:paraId="5B2CC90F" w14:textId="77777777" w:rsidTr="0013147A">
        <w:trPr>
          <w:trHeight w:val="33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23062C12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до 6 років: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ED58322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043C" w:rsidRPr="00C624AA" w14:paraId="33A03A19" w14:textId="77777777" w:rsidTr="0013147A">
        <w:trPr>
          <w:trHeight w:val="33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A276E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хлопчиків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7EC7" w14:textId="3D8EA5C2" w:rsidR="002A043C" w:rsidRPr="00C624AA" w:rsidRDefault="002A7FBC" w:rsidP="00C62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</w:tr>
      <w:tr w:rsidR="002A043C" w:rsidRPr="00C624AA" w14:paraId="32B08EF1" w14:textId="77777777" w:rsidTr="0013147A">
        <w:trPr>
          <w:trHeight w:val="33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1B051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дівчаток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E819" w14:textId="3B5492E7" w:rsidR="002A043C" w:rsidRPr="00C624AA" w:rsidRDefault="002A7FBC" w:rsidP="00C62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</w:tr>
      <w:tr w:rsidR="002A043C" w:rsidRPr="00C624AA" w14:paraId="76F2BA13" w14:textId="77777777" w:rsidTr="0013147A">
        <w:trPr>
          <w:trHeight w:val="33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3A687291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від 7 до 14 років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3FFF54C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043C" w:rsidRPr="00C624AA" w14:paraId="7A8F0E96" w14:textId="77777777" w:rsidTr="0013147A">
        <w:trPr>
          <w:trHeight w:val="33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95FB7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хлопчиків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D037" w14:textId="43915C06" w:rsidR="002A043C" w:rsidRPr="005B27C7" w:rsidRDefault="002A7FBC" w:rsidP="00C62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</w:tr>
      <w:tr w:rsidR="002A043C" w:rsidRPr="00C624AA" w14:paraId="2ED55EC6" w14:textId="77777777" w:rsidTr="0013147A">
        <w:trPr>
          <w:trHeight w:val="33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F994F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дівчаток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5F9E" w14:textId="480149C4" w:rsidR="002A043C" w:rsidRPr="00C624AA" w:rsidRDefault="002A043C" w:rsidP="00C62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</w:tr>
      <w:tr w:rsidR="002A043C" w:rsidRPr="00C624AA" w14:paraId="5C260F7B" w14:textId="77777777" w:rsidTr="0013147A">
        <w:trPr>
          <w:trHeight w:val="33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4AA1A147" w14:textId="6FE9CDC3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від 15 до 18</w:t>
            </w:r>
            <w:r w:rsidRPr="00C624AA">
              <w:rPr>
                <w:rFonts w:ascii="Calibri" w:eastAsia="Times New Roman" w:hAnsi="Calibri" w:cs="Calibri"/>
                <w:color w:val="000000"/>
              </w:rPr>
              <w:t xml:space="preserve"> років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5B50858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043C" w:rsidRPr="00C624AA" w14:paraId="51AA7D68" w14:textId="77777777" w:rsidTr="0013147A">
        <w:trPr>
          <w:trHeight w:val="33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CC8DC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юнаків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7E55" w14:textId="4453CA0A" w:rsidR="002A043C" w:rsidRPr="00C624AA" w:rsidRDefault="002A043C" w:rsidP="00C62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2A043C" w:rsidRPr="00C624AA" w14:paraId="5AA5F415" w14:textId="77777777" w:rsidTr="0013147A">
        <w:trPr>
          <w:trHeight w:val="33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9D3D4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дівчаток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25B5" w14:textId="713CE52F" w:rsidR="002A043C" w:rsidRPr="00C624AA" w:rsidRDefault="002A043C" w:rsidP="00C62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2A043C" w:rsidRPr="00C624AA" w14:paraId="692DD3BA" w14:textId="77777777" w:rsidTr="0013147A">
        <w:trPr>
          <w:trHeight w:val="33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2B91A62B" w14:textId="7D70896F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від 19до 2</w:t>
            </w:r>
            <w:r w:rsidRPr="00C624A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DA07F9D" w14:textId="7B5292DE" w:rsidR="002A043C" w:rsidRPr="00C624AA" w:rsidRDefault="002A043C" w:rsidP="00BB3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043C" w:rsidRPr="00C624AA" w14:paraId="090A5982" w14:textId="77777777" w:rsidTr="0013147A">
        <w:trPr>
          <w:trHeight w:val="33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08487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чоловіків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EF7B" w14:textId="75FE7BBB" w:rsidR="002A043C" w:rsidRPr="00C624AA" w:rsidRDefault="002A043C" w:rsidP="00C62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</w:tr>
      <w:tr w:rsidR="002A043C" w:rsidRPr="00C624AA" w14:paraId="49A05696" w14:textId="77777777" w:rsidTr="0013147A">
        <w:trPr>
          <w:trHeight w:val="33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8741D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жінок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7CF6" w14:textId="5C769C9D" w:rsidR="002A043C" w:rsidRPr="00C624AA" w:rsidRDefault="002A043C" w:rsidP="00C62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</w:tr>
      <w:tr w:rsidR="002A043C" w:rsidRPr="00C624AA" w14:paraId="27821F6D" w14:textId="77777777" w:rsidTr="0013147A">
        <w:trPr>
          <w:trHeight w:val="33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2726934F" w14:textId="3F133A43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від 25-35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DEDF6DF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043C" w:rsidRPr="00C624AA" w14:paraId="386B51FF" w14:textId="77777777" w:rsidTr="0013147A">
        <w:trPr>
          <w:trHeight w:val="33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C6E51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чоловіків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EB7A" w14:textId="1D18CE0E" w:rsidR="002A043C" w:rsidRPr="00C624AA" w:rsidRDefault="002A043C" w:rsidP="00C62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</w:tr>
      <w:tr w:rsidR="002A043C" w:rsidRPr="00C624AA" w14:paraId="7D32AB8E" w14:textId="77777777" w:rsidTr="0013147A">
        <w:trPr>
          <w:trHeight w:val="33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57696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жінок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0EE5" w14:textId="50BCE3CD" w:rsidR="002A043C" w:rsidRPr="00C624AA" w:rsidRDefault="002A043C" w:rsidP="00C62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</w:tr>
      <w:tr w:rsidR="002A043C" w:rsidRPr="00C624AA" w14:paraId="5183022A" w14:textId="77777777" w:rsidTr="0013147A">
        <w:trPr>
          <w:trHeight w:val="33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1BEC5AF4" w14:textId="34AA79AA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 xml:space="preserve">Від 35 до 60 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569F990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043C" w:rsidRPr="00C624AA" w14:paraId="754E8934" w14:textId="77777777" w:rsidTr="0013147A">
        <w:trPr>
          <w:trHeight w:val="33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6DC7A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чоловіків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F847" w14:textId="63358A0A" w:rsidR="002A043C" w:rsidRPr="00C624AA" w:rsidRDefault="002A043C" w:rsidP="00C62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435</w:t>
            </w:r>
          </w:p>
        </w:tc>
      </w:tr>
      <w:tr w:rsidR="002A043C" w:rsidRPr="00C624AA" w14:paraId="089A2A54" w14:textId="77777777" w:rsidTr="0013147A">
        <w:trPr>
          <w:trHeight w:val="33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27CAF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жінок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3BE3" w14:textId="74E0FAF9" w:rsidR="002A043C" w:rsidRPr="00C624AA" w:rsidRDefault="002A043C" w:rsidP="00C62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457</w:t>
            </w:r>
          </w:p>
        </w:tc>
      </w:tr>
      <w:tr w:rsidR="002A043C" w:rsidRPr="00C624AA" w14:paraId="71CF9691" w14:textId="77777777" w:rsidTr="0013147A">
        <w:trPr>
          <w:trHeight w:val="33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14:paraId="1D569C7A" w14:textId="1C743F6F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 від 60 і більше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EBDC47F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043C" w:rsidRPr="00C624AA" w14:paraId="2046C23B" w14:textId="77777777" w:rsidTr="0013147A">
        <w:trPr>
          <w:trHeight w:val="33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43D03608" w14:textId="41C58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5B5A667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043C" w:rsidRPr="00C624AA" w14:paraId="04AC229F" w14:textId="77777777" w:rsidTr="0013147A">
        <w:trPr>
          <w:trHeight w:val="33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62354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чоловіки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3BCF" w14:textId="376ED6CD" w:rsidR="002A043C" w:rsidRPr="00C624AA" w:rsidRDefault="002A043C" w:rsidP="00C62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</w:tr>
      <w:tr w:rsidR="002A043C" w:rsidRPr="00C624AA" w14:paraId="436E18EF" w14:textId="77777777" w:rsidTr="0013147A">
        <w:trPr>
          <w:trHeight w:val="33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8E1E9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жінки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91AC" w14:textId="61B80072" w:rsidR="002A043C" w:rsidRPr="00C624AA" w:rsidRDefault="002A043C" w:rsidP="00C62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265</w:t>
            </w:r>
          </w:p>
        </w:tc>
      </w:tr>
      <w:tr w:rsidR="002A043C" w:rsidRPr="00C624AA" w14:paraId="78DD5327" w14:textId="77777777" w:rsidTr="0013147A">
        <w:trPr>
          <w:trHeight w:val="36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14:paraId="71BF5506" w14:textId="092BC59C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Особи </w:t>
            </w:r>
            <w:r w:rsidRPr="00C624AA">
              <w:rPr>
                <w:rFonts w:ascii="Calibri" w:eastAsia="Times New Roman" w:hAnsi="Calibri" w:cs="Calibri"/>
                <w:color w:val="000000"/>
              </w:rPr>
              <w:t>зайняті у всіх галузях економіки (крім особистих селянських господарств)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42DBCF7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043C" w:rsidRPr="00C624AA" w14:paraId="1BBAF58C" w14:textId="77777777" w:rsidTr="0013147A">
        <w:trPr>
          <w:trHeight w:val="33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  <w:hideMark/>
          </w:tcPr>
          <w:p w14:paraId="5DCC0284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чоловіки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76896BD3" w14:textId="77777777" w:rsidR="002A043C" w:rsidRPr="00C624AA" w:rsidRDefault="002A043C" w:rsidP="00C62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</w:tr>
      <w:tr w:rsidR="002A043C" w:rsidRPr="00C624AA" w14:paraId="3905D9ED" w14:textId="77777777" w:rsidTr="0013147A">
        <w:trPr>
          <w:trHeight w:val="33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  <w:hideMark/>
          </w:tcPr>
          <w:p w14:paraId="6E6AB1A8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жінки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0E2E63E9" w14:textId="77777777" w:rsidR="002A043C" w:rsidRPr="00C624AA" w:rsidRDefault="002A043C" w:rsidP="00C62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</w:tr>
      <w:tr w:rsidR="002A043C" w:rsidRPr="00C624AA" w14:paraId="45709217" w14:textId="77777777" w:rsidTr="0013147A">
        <w:trPr>
          <w:trHeight w:val="33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14:paraId="308623CD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зайняті в особистих селянських господарствах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5184CFC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043C" w:rsidRPr="00C624AA" w14:paraId="47CABFD7" w14:textId="77777777" w:rsidTr="0013147A">
        <w:trPr>
          <w:trHeight w:val="33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  <w:hideMark/>
          </w:tcPr>
          <w:p w14:paraId="0AA1627C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чоловіки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6C4BF8A0" w14:textId="77777777" w:rsidR="002A043C" w:rsidRPr="00C624AA" w:rsidRDefault="002A043C" w:rsidP="00C62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</w:tr>
      <w:tr w:rsidR="002A043C" w:rsidRPr="00C624AA" w14:paraId="5DE0DC68" w14:textId="77777777" w:rsidTr="0013147A">
        <w:trPr>
          <w:trHeight w:val="33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  <w:hideMark/>
          </w:tcPr>
          <w:p w14:paraId="482E7CA9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жінки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3A714C44" w14:textId="77777777" w:rsidR="002A043C" w:rsidRPr="00C624AA" w:rsidRDefault="002A043C" w:rsidP="00C62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2A043C" w:rsidRPr="00C624AA" w14:paraId="12FA0802" w14:textId="77777777" w:rsidTr="0013147A">
        <w:trPr>
          <w:trHeight w:val="33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14:paraId="167463CA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24AA">
              <w:rPr>
                <w:rFonts w:ascii="Calibri" w:eastAsia="Times New Roman" w:hAnsi="Calibri" w:cs="Calibri"/>
              </w:rPr>
              <w:t>4. особи працездатного віку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A250657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24AA">
              <w:rPr>
                <w:rFonts w:ascii="Calibri" w:eastAsia="Times New Roman" w:hAnsi="Calibri" w:cs="Calibri"/>
              </w:rPr>
              <w:t> </w:t>
            </w:r>
          </w:p>
        </w:tc>
      </w:tr>
      <w:tr w:rsidR="002A043C" w:rsidRPr="00C624AA" w14:paraId="3443CDEA" w14:textId="77777777" w:rsidTr="0013147A">
        <w:trPr>
          <w:trHeight w:val="33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1FB9C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чоловіки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311" w14:textId="77777777" w:rsidR="002A043C" w:rsidRPr="00C624AA" w:rsidRDefault="002A043C" w:rsidP="00C62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1145</w:t>
            </w:r>
          </w:p>
        </w:tc>
      </w:tr>
      <w:tr w:rsidR="002A043C" w:rsidRPr="00C624AA" w14:paraId="091EE3FD" w14:textId="77777777" w:rsidTr="0013147A">
        <w:trPr>
          <w:trHeight w:val="33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F5D54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жінки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38C2" w14:textId="77777777" w:rsidR="002A043C" w:rsidRPr="00C624AA" w:rsidRDefault="002A043C" w:rsidP="00C62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1073</w:t>
            </w:r>
          </w:p>
        </w:tc>
      </w:tr>
      <w:tr w:rsidR="002A043C" w:rsidRPr="00C624AA" w14:paraId="5905635E" w14:textId="77777777" w:rsidTr="0013147A">
        <w:trPr>
          <w:trHeight w:val="33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14:paraId="011D14D7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5. випускники ПТУ та ВНЗ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3B52ADC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043C" w:rsidRPr="00C624AA" w14:paraId="23DEF08A" w14:textId="77777777" w:rsidTr="0013147A">
        <w:trPr>
          <w:trHeight w:val="33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1E5F0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чоловіки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0B65" w14:textId="77777777" w:rsidR="002A043C" w:rsidRPr="00C624AA" w:rsidRDefault="002A043C" w:rsidP="00C62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2A043C" w:rsidRPr="00C624AA" w14:paraId="2D023A8D" w14:textId="77777777" w:rsidTr="0013147A">
        <w:trPr>
          <w:trHeight w:val="33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EA4CA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жінки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BE3D" w14:textId="77777777" w:rsidR="002A043C" w:rsidRPr="00C624AA" w:rsidRDefault="002A043C" w:rsidP="00C62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2A043C" w:rsidRPr="00C624AA" w14:paraId="77D8C445" w14:textId="77777777" w:rsidTr="0013147A">
        <w:trPr>
          <w:trHeight w:val="33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14:paraId="498D07E4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6. демобілізовані учасники АТО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2749968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043C" w:rsidRPr="00C624AA" w14:paraId="356CBBC6" w14:textId="77777777" w:rsidTr="0013147A">
        <w:trPr>
          <w:trHeight w:val="33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E8426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чоловіки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9406" w14:textId="36A51D09" w:rsidR="002A043C" w:rsidRPr="00C624AA" w:rsidRDefault="002A043C" w:rsidP="00C62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2A043C" w:rsidRPr="00C624AA" w14:paraId="005AB60F" w14:textId="77777777" w:rsidTr="0013147A">
        <w:trPr>
          <w:trHeight w:val="33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C6350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жінки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B960" w14:textId="77777777" w:rsidR="002A043C" w:rsidRPr="00C624AA" w:rsidRDefault="002A043C" w:rsidP="00C62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A043C" w:rsidRPr="00C624AA" w14:paraId="652293D4" w14:textId="77777777" w:rsidTr="0013147A">
        <w:trPr>
          <w:trHeight w:val="33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14:paraId="33070563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7. внутрішньопереміщені особи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F6679B0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043C" w:rsidRPr="00C624AA" w14:paraId="2D6E0D62" w14:textId="77777777" w:rsidTr="0013147A">
        <w:trPr>
          <w:trHeight w:val="33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E0E51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чоловіки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459E" w14:textId="65FA4A2D" w:rsidR="002A043C" w:rsidRPr="00C624AA" w:rsidRDefault="002A043C" w:rsidP="00C62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A043C" w:rsidRPr="00C624AA" w14:paraId="5C9ACEBC" w14:textId="77777777" w:rsidTr="0013147A">
        <w:trPr>
          <w:trHeight w:val="33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43374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жінки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D497" w14:textId="232945DD" w:rsidR="002A043C" w:rsidRPr="00C624AA" w:rsidRDefault="002A043C" w:rsidP="00C62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A043C" w:rsidRPr="00C624AA" w14:paraId="7A0FD22D" w14:textId="77777777" w:rsidTr="0013147A">
        <w:trPr>
          <w:trHeight w:val="33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14:paraId="39F9E521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8. звільнені з місць позбавлення волі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2D7ECDE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043C" w:rsidRPr="00C624AA" w14:paraId="6FCB88A9" w14:textId="77777777" w:rsidTr="0013147A">
        <w:trPr>
          <w:trHeight w:val="33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F0A59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чоловіки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D7DE" w14:textId="6F977F50" w:rsidR="002A043C" w:rsidRPr="00C624AA" w:rsidRDefault="002A043C" w:rsidP="00C62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A043C" w:rsidRPr="00C624AA" w14:paraId="46CCD992" w14:textId="77777777" w:rsidTr="0013147A">
        <w:trPr>
          <w:trHeight w:val="33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6B4B3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жінки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3A3A" w14:textId="77777777" w:rsidR="002A043C" w:rsidRPr="00C624AA" w:rsidRDefault="002A043C" w:rsidP="00C62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A043C" w:rsidRPr="00C624AA" w14:paraId="2BD7019B" w14:textId="77777777" w:rsidTr="0013147A">
        <w:trPr>
          <w:trHeight w:val="67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14:paraId="3BC38A09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lastRenderedPageBreak/>
              <w:t>9. особи, які перебувають у місцях позбавлення волі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793467F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043C" w:rsidRPr="00C624AA" w14:paraId="58F69B87" w14:textId="77777777" w:rsidTr="0013147A">
        <w:trPr>
          <w:trHeight w:val="33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5592B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чоловіки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B9DD" w14:textId="77777777" w:rsidR="002A043C" w:rsidRPr="00C624AA" w:rsidRDefault="002A043C" w:rsidP="00C62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A043C" w:rsidRPr="00C624AA" w14:paraId="29EBFD29" w14:textId="77777777" w:rsidTr="0013147A">
        <w:trPr>
          <w:trHeight w:val="33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97246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жінки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8DF1" w14:textId="77777777" w:rsidR="002A043C" w:rsidRPr="00C624AA" w:rsidRDefault="002A043C" w:rsidP="00C62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A043C" w:rsidRPr="00C624AA" w14:paraId="071FCBE2" w14:textId="77777777" w:rsidTr="0013147A">
        <w:trPr>
          <w:trHeight w:val="33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14:paraId="5D5BD72C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10. особи з інвалідністю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75AA58D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043C" w:rsidRPr="00C624AA" w14:paraId="6515A9B5" w14:textId="77777777" w:rsidTr="0013147A">
        <w:trPr>
          <w:trHeight w:val="33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D4736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чоловіки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BF9A" w14:textId="12182E22" w:rsidR="002A043C" w:rsidRPr="00C624AA" w:rsidRDefault="002A043C" w:rsidP="00C62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2A043C" w:rsidRPr="00C624AA" w14:paraId="7B6333E6" w14:textId="77777777" w:rsidTr="0013147A">
        <w:trPr>
          <w:trHeight w:val="33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C6FB8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жінки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914D" w14:textId="648A20B4" w:rsidR="002A043C" w:rsidRPr="00C624AA" w:rsidRDefault="002A043C" w:rsidP="00C62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2A043C" w:rsidRPr="00C624AA" w14:paraId="724B0107" w14:textId="77777777" w:rsidTr="0013147A">
        <w:trPr>
          <w:trHeight w:val="33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14:paraId="27CAFAB6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11. безробітні, зареєстровані в службі зайнятості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100F135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A043C" w:rsidRPr="00C624AA" w14:paraId="796BB0E8" w14:textId="77777777" w:rsidTr="0013147A">
        <w:trPr>
          <w:trHeight w:val="33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35AC3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чоловіки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AFFF" w14:textId="77777777" w:rsidR="002A043C" w:rsidRPr="00C624AA" w:rsidRDefault="002A043C" w:rsidP="00C62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2A043C" w:rsidRPr="00C624AA" w14:paraId="3C8FD93F" w14:textId="77777777" w:rsidTr="0013147A">
        <w:trPr>
          <w:trHeight w:val="355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EAFEA" w14:textId="77777777" w:rsidR="002A043C" w:rsidRPr="00C624AA" w:rsidRDefault="002A043C" w:rsidP="00C62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жінки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72C2" w14:textId="77777777" w:rsidR="002A043C" w:rsidRPr="00C624AA" w:rsidRDefault="002A043C" w:rsidP="00C62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24AA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</w:tr>
    </w:tbl>
    <w:p w14:paraId="091B7BD0" w14:textId="77777777" w:rsidR="00645079" w:rsidRDefault="00EC6732" w:rsidP="00C2693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33D6B7A8" w14:textId="77777777" w:rsidR="00645079" w:rsidRDefault="00645079" w:rsidP="00C2693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F508192" w14:textId="77777777" w:rsidR="00645079" w:rsidRDefault="00645079" w:rsidP="00C2693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E879A33" w14:textId="77777777" w:rsidR="00645079" w:rsidRDefault="00645079" w:rsidP="00C2693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3338067" w14:textId="77777777" w:rsidR="00645079" w:rsidRDefault="00645079" w:rsidP="00C2693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9D1BC25" w14:textId="77777777" w:rsidR="00645079" w:rsidRDefault="00645079" w:rsidP="00C2693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E2BB148" w14:textId="77777777" w:rsidR="00645079" w:rsidRDefault="00645079" w:rsidP="00C2693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D3CE8D4" w14:textId="77777777" w:rsidR="00645079" w:rsidRDefault="00645079" w:rsidP="00C2693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4BCE668" w14:textId="77777777" w:rsidR="00645079" w:rsidRDefault="00645079" w:rsidP="00C2693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DDFF202" w14:textId="77777777" w:rsidR="00645079" w:rsidRDefault="00645079" w:rsidP="00C2693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354027C" w14:textId="77777777" w:rsidR="00645079" w:rsidRDefault="00645079" w:rsidP="00C2693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8EFF4A9" w14:textId="77777777" w:rsidR="00645079" w:rsidRDefault="00645079" w:rsidP="00C2693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67C201C" w14:textId="7E69971A" w:rsidR="00F5464B" w:rsidRPr="00645079" w:rsidRDefault="00EC6732" w:rsidP="00C2693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C6732">
        <w:rPr>
          <w:rFonts w:ascii="Times New Roman" w:hAnsi="Times New Roman" w:cs="Times New Roman"/>
          <w:sz w:val="32"/>
          <w:szCs w:val="32"/>
        </w:rPr>
        <w:t>Мостівська громада має переважно аграрну спеціалізацію, для якої, в тому числі, характерна сезонна зайнятість (3-6 місяців на рік). 87% зайнятого населення громади – зайняте у сільському господарстві та працюють у галузі, яка пов’язана з виробництвом, зберіганням чи переробкою сільськогосподарської продукції. Частина сільськогосподарських земель – це особисті селянські господарства</w:t>
      </w:r>
      <w:r w:rsidRPr="00645079">
        <w:rPr>
          <w:rFonts w:ascii="Times New Roman" w:hAnsi="Times New Roman" w:cs="Times New Roman"/>
          <w:sz w:val="32"/>
          <w:szCs w:val="32"/>
        </w:rPr>
        <w:t>.</w:t>
      </w:r>
    </w:p>
    <w:p w14:paraId="424CCA13" w14:textId="16F10A1B" w:rsidR="00F5464B" w:rsidRDefault="00F5464B" w:rsidP="00C2693A">
      <w:pPr>
        <w:spacing w:after="0"/>
      </w:pPr>
    </w:p>
    <w:p w14:paraId="381D610F" w14:textId="02471547" w:rsidR="00F5464B" w:rsidRDefault="00ED7880">
      <w:r>
        <w:rPr>
          <w:noProof/>
          <w:lang w:val="ru-RU" w:eastAsia="ru-RU"/>
        </w:rPr>
        <w:lastRenderedPageBreak/>
        <w:drawing>
          <wp:inline distT="0" distB="0" distL="0" distR="0" wp14:anchorId="7C07EB87" wp14:editId="181373A9">
            <wp:extent cx="8070112" cy="4699591"/>
            <wp:effectExtent l="0" t="0" r="7620" b="63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D5C9685" w14:textId="7407396A" w:rsidR="00F5464B" w:rsidRDefault="00F5464B"/>
    <w:p w14:paraId="54329430" w14:textId="0E29EF37" w:rsidR="00F5464B" w:rsidRDefault="00F5464B"/>
    <w:p w14:paraId="0894324D" w14:textId="23EB701A" w:rsidR="009665C8" w:rsidRDefault="00F25E50" w:rsidP="009665C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5E50">
        <w:rPr>
          <w:rFonts w:ascii="Times New Roman" w:hAnsi="Times New Roman" w:cs="Times New Roman"/>
          <w:b/>
          <w:sz w:val="32"/>
          <w:szCs w:val="32"/>
        </w:rPr>
        <w:t>8. Газифікація та водопостачання</w:t>
      </w:r>
    </w:p>
    <w:p w14:paraId="1A386BEA" w14:textId="2FED66DD" w:rsidR="00F25E50" w:rsidRDefault="0063514B" w:rsidP="007A7DC1">
      <w:pPr>
        <w:jc w:val="both"/>
      </w:pPr>
      <w:r w:rsidRPr="0063514B">
        <w:rPr>
          <w:rFonts w:ascii="Times New Roman" w:hAnsi="Times New Roman" w:cs="Times New Roman"/>
          <w:sz w:val="32"/>
          <w:szCs w:val="32"/>
        </w:rPr>
        <w:t xml:space="preserve">Водопостачання по </w:t>
      </w:r>
      <w:r>
        <w:rPr>
          <w:rFonts w:ascii="Times New Roman" w:hAnsi="Times New Roman" w:cs="Times New Roman"/>
          <w:sz w:val="32"/>
          <w:szCs w:val="32"/>
        </w:rPr>
        <w:t>Мостівській об</w:t>
      </w:r>
      <w:r>
        <w:rPr>
          <w:rFonts w:ascii="Franklin Gothic Heavy" w:hAnsi="Franklin Gothic Heavy" w:cs="Times New Roman"/>
          <w:sz w:val="32"/>
          <w:szCs w:val="32"/>
        </w:rPr>
        <w:t>’</w:t>
      </w:r>
      <w:r>
        <w:rPr>
          <w:rFonts w:ascii="Times New Roman" w:hAnsi="Times New Roman" w:cs="Times New Roman"/>
          <w:sz w:val="32"/>
          <w:szCs w:val="32"/>
        </w:rPr>
        <w:t>єднаній територіальной громаді</w:t>
      </w:r>
      <w:r w:rsidRPr="0063514B">
        <w:rPr>
          <w:rFonts w:ascii="Times New Roman" w:hAnsi="Times New Roman" w:cs="Times New Roman"/>
          <w:sz w:val="32"/>
          <w:szCs w:val="32"/>
        </w:rPr>
        <w:t xml:space="preserve"> налічує </w:t>
      </w:r>
      <w:r>
        <w:rPr>
          <w:rFonts w:ascii="Times New Roman" w:hAnsi="Times New Roman" w:cs="Times New Roman"/>
          <w:sz w:val="32"/>
          <w:szCs w:val="32"/>
        </w:rPr>
        <w:t>31.3</w:t>
      </w:r>
      <w:r w:rsidRPr="0063514B">
        <w:rPr>
          <w:rFonts w:ascii="Times New Roman" w:hAnsi="Times New Roman" w:cs="Times New Roman"/>
          <w:sz w:val="32"/>
          <w:szCs w:val="32"/>
        </w:rPr>
        <w:t xml:space="preserve"> км водопровідних мереж, артезіанських свердловин </w:t>
      </w:r>
      <w:r>
        <w:rPr>
          <w:rFonts w:ascii="Times New Roman" w:hAnsi="Times New Roman" w:cs="Times New Roman"/>
          <w:sz w:val="32"/>
          <w:szCs w:val="32"/>
        </w:rPr>
        <w:t>14</w:t>
      </w:r>
      <w:r w:rsidRPr="0063514B">
        <w:rPr>
          <w:rFonts w:ascii="Times New Roman" w:hAnsi="Times New Roman" w:cs="Times New Roman"/>
          <w:sz w:val="32"/>
          <w:szCs w:val="32"/>
        </w:rPr>
        <w:t xml:space="preserve">. На території </w:t>
      </w:r>
      <w:r w:rsidR="005861D8">
        <w:rPr>
          <w:rFonts w:ascii="Times New Roman" w:hAnsi="Times New Roman" w:cs="Times New Roman"/>
          <w:sz w:val="32"/>
          <w:szCs w:val="32"/>
        </w:rPr>
        <w:t>Мостівської ОТГ</w:t>
      </w:r>
      <w:r w:rsidRPr="0063514B">
        <w:rPr>
          <w:rFonts w:ascii="Times New Roman" w:hAnsi="Times New Roman" w:cs="Times New Roman"/>
          <w:sz w:val="32"/>
          <w:szCs w:val="32"/>
        </w:rPr>
        <w:t xml:space="preserve"> в </w:t>
      </w:r>
      <w:r w:rsidR="005861D8">
        <w:rPr>
          <w:rFonts w:ascii="Times New Roman" w:hAnsi="Times New Roman" w:cs="Times New Roman"/>
          <w:sz w:val="32"/>
          <w:szCs w:val="32"/>
        </w:rPr>
        <w:t>6</w:t>
      </w:r>
      <w:r w:rsidRPr="0063514B">
        <w:rPr>
          <w:rFonts w:ascii="Times New Roman" w:hAnsi="Times New Roman" w:cs="Times New Roman"/>
          <w:sz w:val="32"/>
          <w:szCs w:val="32"/>
        </w:rPr>
        <w:t xml:space="preserve"> населених пунктах працюють водогони. Обслуговування здійснюється </w:t>
      </w:r>
      <w:r w:rsidR="005861D8">
        <w:rPr>
          <w:rFonts w:ascii="Times New Roman" w:hAnsi="Times New Roman" w:cs="Times New Roman"/>
          <w:sz w:val="32"/>
          <w:szCs w:val="32"/>
        </w:rPr>
        <w:t>Мостівським комунальним підприємством «Сількомунгосп»</w:t>
      </w:r>
      <w:r w:rsidRPr="0063514B">
        <w:rPr>
          <w:rFonts w:ascii="Times New Roman" w:hAnsi="Times New Roman" w:cs="Times New Roman"/>
          <w:sz w:val="32"/>
          <w:szCs w:val="32"/>
        </w:rPr>
        <w:t xml:space="preserve">. Свердловини і </w:t>
      </w:r>
      <w:r w:rsidRPr="0063514B">
        <w:rPr>
          <w:rFonts w:ascii="Times New Roman" w:hAnsi="Times New Roman" w:cs="Times New Roman"/>
          <w:sz w:val="32"/>
          <w:szCs w:val="32"/>
        </w:rPr>
        <w:lastRenderedPageBreak/>
        <w:t xml:space="preserve">водопровідні мережі знаходяться </w:t>
      </w:r>
      <w:r w:rsidR="005861D8">
        <w:rPr>
          <w:rFonts w:ascii="Times New Roman" w:hAnsi="Times New Roman" w:cs="Times New Roman"/>
          <w:sz w:val="32"/>
          <w:szCs w:val="32"/>
        </w:rPr>
        <w:t>у власності комунального підприємства</w:t>
      </w:r>
      <w:r w:rsidRPr="0063514B">
        <w:rPr>
          <w:rFonts w:ascii="Times New Roman" w:hAnsi="Times New Roman" w:cs="Times New Roman"/>
          <w:sz w:val="32"/>
          <w:szCs w:val="32"/>
        </w:rPr>
        <w:t xml:space="preserve">. Газифікація </w:t>
      </w:r>
      <w:r w:rsidR="005861D8">
        <w:rPr>
          <w:rFonts w:ascii="Times New Roman" w:hAnsi="Times New Roman" w:cs="Times New Roman"/>
          <w:sz w:val="32"/>
          <w:szCs w:val="32"/>
        </w:rPr>
        <w:t xml:space="preserve">на території громади відсутня. </w:t>
      </w:r>
      <w:r w:rsidR="007A7DC1">
        <w:rPr>
          <w:rFonts w:ascii="Times New Roman" w:hAnsi="Times New Roman" w:cs="Times New Roman"/>
          <w:sz w:val="32"/>
          <w:szCs w:val="32"/>
        </w:rPr>
        <w:t xml:space="preserve">У селі Мостове </w:t>
      </w:r>
      <w:r w:rsidR="005861D8" w:rsidRPr="005861D8">
        <w:rPr>
          <w:rFonts w:ascii="Times New Roman" w:hAnsi="Times New Roman" w:cs="Times New Roman"/>
          <w:sz w:val="32"/>
          <w:szCs w:val="32"/>
        </w:rPr>
        <w:t>на базі тваринницького комплексу «СПрАТ Україна» введено в експлуатацію біогазовий завод на 400 кВт. В якості сировини для генерації енергії використовується коров'ячий гній та силосна кукурудза</w:t>
      </w:r>
      <w:r w:rsidR="007A7DC1">
        <w:rPr>
          <w:rFonts w:ascii="Times New Roman" w:hAnsi="Times New Roman" w:cs="Times New Roman"/>
          <w:sz w:val="32"/>
          <w:szCs w:val="32"/>
        </w:rPr>
        <w:t>.</w:t>
      </w:r>
      <w:r w:rsidR="007A7DC1" w:rsidRPr="007A7DC1">
        <w:t xml:space="preserve"> </w:t>
      </w:r>
      <w:r w:rsidR="007A7DC1" w:rsidRPr="007A7DC1">
        <w:rPr>
          <w:rFonts w:ascii="Times New Roman" w:hAnsi="Times New Roman" w:cs="Times New Roman"/>
          <w:sz w:val="32"/>
          <w:szCs w:val="32"/>
        </w:rPr>
        <w:t>Вироблена ел</w:t>
      </w:r>
      <w:r w:rsidR="002A043C">
        <w:rPr>
          <w:rFonts w:ascii="Times New Roman" w:hAnsi="Times New Roman" w:cs="Times New Roman"/>
          <w:sz w:val="32"/>
          <w:szCs w:val="32"/>
        </w:rPr>
        <w:t>ектрична енергія  подається</w:t>
      </w:r>
      <w:r w:rsidR="007A7DC1" w:rsidRPr="007A7DC1">
        <w:rPr>
          <w:rFonts w:ascii="Times New Roman" w:hAnsi="Times New Roman" w:cs="Times New Roman"/>
          <w:sz w:val="32"/>
          <w:szCs w:val="32"/>
        </w:rPr>
        <w:t xml:space="preserve"> в загальну електромережу по «зеленому» тарифу. Теплова - використовуватися для сушки твердої фракції органічних добрив перед внесенням на власні поля підприємства.</w:t>
      </w:r>
      <w:r w:rsidR="007A7DC1" w:rsidRPr="007A7DC1">
        <w:t xml:space="preserve"> </w:t>
      </w:r>
    </w:p>
    <w:p w14:paraId="06E6CC13" w14:textId="7F09BDF6" w:rsidR="00F0099E" w:rsidRDefault="00F0099E" w:rsidP="00F0099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val="ru-RU" w:eastAsia="ru-RU"/>
        </w:rPr>
        <w:drawing>
          <wp:inline distT="0" distB="0" distL="0" distR="0" wp14:anchorId="1342B1FF" wp14:editId="74F4BF8B">
            <wp:extent cx="5496042" cy="3048000"/>
            <wp:effectExtent l="0" t="0" r="9525" b="0"/>
            <wp:docPr id="5" name="Рисунок 5" descr="C:\Users\Admin\Desktop\Bezyimyanny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Bezyimyannyiy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042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3C2FF" w14:textId="2B2C57EE" w:rsidR="00F0099E" w:rsidRDefault="00F0099E" w:rsidP="00F0099E">
      <w:r w:rsidRPr="00F91F1A">
        <w:rPr>
          <w:rFonts w:ascii="Times New Roman" w:hAnsi="Times New Roman" w:cs="Times New Roman"/>
          <w:b/>
          <w:sz w:val="36"/>
          <w:szCs w:val="36"/>
        </w:rPr>
        <w:t>9.</w:t>
      </w:r>
      <w:r w:rsidRPr="00F91F1A">
        <w:rPr>
          <w:sz w:val="18"/>
          <w:szCs w:val="18"/>
        </w:rPr>
        <w:t xml:space="preserve"> </w:t>
      </w:r>
      <w:r w:rsidRPr="00F0099E">
        <w:rPr>
          <w:rFonts w:asciiTheme="majorBidi" w:hAnsiTheme="majorBidi" w:cstheme="majorBidi"/>
          <w:b/>
          <w:bCs/>
          <w:sz w:val="32"/>
          <w:szCs w:val="32"/>
        </w:rPr>
        <w:t>Дорожнє покриття</w:t>
      </w:r>
    </w:p>
    <w:p w14:paraId="6C653AFE" w14:textId="7BB5A96F" w:rsidR="00F0099E" w:rsidRDefault="00F0099E" w:rsidP="00F91F1A">
      <w:pPr>
        <w:rPr>
          <w:rFonts w:asciiTheme="majorBidi" w:hAnsiTheme="majorBidi" w:cstheme="majorBidi"/>
          <w:sz w:val="32"/>
          <w:szCs w:val="32"/>
        </w:rPr>
      </w:pPr>
      <w:r w:rsidRPr="00F0099E">
        <w:rPr>
          <w:rFonts w:asciiTheme="majorBidi" w:hAnsiTheme="majorBidi" w:cstheme="majorBidi"/>
          <w:sz w:val="32"/>
          <w:szCs w:val="32"/>
        </w:rPr>
        <w:t xml:space="preserve">Протяжність мережі автомобільних доріг місцевого значення </w:t>
      </w:r>
      <w:r w:rsidR="00A1164D">
        <w:rPr>
          <w:rFonts w:asciiTheme="majorBidi" w:hAnsiTheme="majorBidi" w:cstheme="majorBidi"/>
          <w:sz w:val="32"/>
          <w:szCs w:val="32"/>
        </w:rPr>
        <w:t>–</w:t>
      </w:r>
      <w:r w:rsidRPr="00F0099E">
        <w:rPr>
          <w:rFonts w:asciiTheme="majorBidi" w:hAnsiTheme="majorBidi" w:cstheme="majorBidi"/>
          <w:sz w:val="32"/>
          <w:szCs w:val="32"/>
        </w:rPr>
        <w:t xml:space="preserve"> </w:t>
      </w:r>
      <w:r w:rsidR="0056657E">
        <w:rPr>
          <w:rFonts w:asciiTheme="majorBidi" w:hAnsiTheme="majorBidi" w:cstheme="majorBidi"/>
          <w:sz w:val="32"/>
          <w:szCs w:val="32"/>
        </w:rPr>
        <w:t xml:space="preserve">117,172 </w:t>
      </w:r>
      <w:r w:rsidRPr="00F0099E">
        <w:rPr>
          <w:rFonts w:asciiTheme="majorBidi" w:hAnsiTheme="majorBidi" w:cstheme="majorBidi"/>
          <w:sz w:val="32"/>
          <w:szCs w:val="32"/>
        </w:rPr>
        <w:t xml:space="preserve"> км, </w:t>
      </w:r>
      <w:r w:rsidR="0056657E">
        <w:rPr>
          <w:rFonts w:asciiTheme="majorBidi" w:hAnsiTheme="majorBidi" w:cstheme="majorBidi"/>
          <w:sz w:val="32"/>
          <w:szCs w:val="32"/>
        </w:rPr>
        <w:t>з них з твердим покриттям – 74. 496 км, грунтовим  - 42,676 км.</w:t>
      </w:r>
      <w:r w:rsidRPr="00F0099E">
        <w:rPr>
          <w:rFonts w:asciiTheme="majorBidi" w:hAnsiTheme="majorBidi" w:cstheme="majorBidi"/>
          <w:sz w:val="32"/>
          <w:szCs w:val="32"/>
        </w:rPr>
        <w:t xml:space="preserve">. Через територію </w:t>
      </w:r>
      <w:r w:rsidR="00F91F1A">
        <w:rPr>
          <w:rFonts w:asciiTheme="majorBidi" w:hAnsiTheme="majorBidi" w:cstheme="majorBidi"/>
          <w:sz w:val="32"/>
          <w:szCs w:val="32"/>
        </w:rPr>
        <w:t>громади</w:t>
      </w:r>
      <w:r w:rsidRPr="00F0099E">
        <w:rPr>
          <w:rFonts w:asciiTheme="majorBidi" w:hAnsiTheme="majorBidi" w:cstheme="majorBidi"/>
          <w:sz w:val="32"/>
          <w:szCs w:val="32"/>
        </w:rPr>
        <w:t xml:space="preserve"> проходить автомобільна дорога державного значення Миколаїв</w:t>
      </w:r>
      <w:r w:rsidR="00F91F1A">
        <w:rPr>
          <w:rFonts w:asciiTheme="majorBidi" w:hAnsiTheme="majorBidi" w:cstheme="majorBidi"/>
          <w:sz w:val="32"/>
          <w:szCs w:val="32"/>
        </w:rPr>
        <w:t xml:space="preserve"> - Врадіїївка</w:t>
      </w:r>
      <w:r w:rsidRPr="00F0099E">
        <w:rPr>
          <w:rFonts w:asciiTheme="majorBidi" w:hAnsiTheme="majorBidi" w:cstheme="majorBidi"/>
          <w:sz w:val="32"/>
          <w:szCs w:val="32"/>
        </w:rPr>
        <w:t xml:space="preserve"> – </w:t>
      </w:r>
      <w:r w:rsidR="00F91F1A">
        <w:rPr>
          <w:rFonts w:asciiTheme="majorBidi" w:hAnsiTheme="majorBidi" w:cstheme="majorBidi"/>
          <w:sz w:val="32"/>
          <w:szCs w:val="32"/>
        </w:rPr>
        <w:t>Т -1506</w:t>
      </w:r>
      <w:r w:rsidRPr="00F0099E">
        <w:rPr>
          <w:rFonts w:asciiTheme="majorBidi" w:hAnsiTheme="majorBidi" w:cstheme="majorBidi"/>
          <w:sz w:val="32"/>
          <w:szCs w:val="32"/>
        </w:rPr>
        <w:t>.</w:t>
      </w:r>
    </w:p>
    <w:p w14:paraId="03320954" w14:textId="41BBDEFF" w:rsidR="00F91F1A" w:rsidRPr="00F91F1A" w:rsidRDefault="00F91F1A" w:rsidP="00F91F1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91F1A">
        <w:rPr>
          <w:rFonts w:asciiTheme="majorBidi" w:hAnsiTheme="majorBidi" w:cstheme="majorBidi"/>
          <w:b/>
          <w:bCs/>
          <w:sz w:val="32"/>
          <w:szCs w:val="32"/>
        </w:rPr>
        <w:t xml:space="preserve">10. Транспортні комунікації </w:t>
      </w:r>
    </w:p>
    <w:p w14:paraId="76EE0A38" w14:textId="31D9DC48" w:rsidR="00F91F1A" w:rsidRPr="002A043C" w:rsidRDefault="00F91F1A" w:rsidP="00F91F1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A043C">
        <w:rPr>
          <w:rFonts w:ascii="Times New Roman" w:hAnsi="Times New Roman" w:cs="Times New Roman"/>
          <w:color w:val="000000"/>
          <w:sz w:val="32"/>
          <w:szCs w:val="32"/>
        </w:rPr>
        <w:lastRenderedPageBreak/>
        <w:t>Наявне транспортне сполучення між населеними пунктами. Транспортні пасажирські перевезення здійснює  автобус Олександрівка-Доманівка, який здійснює перевезення із сіл Олександрівка, Мостове, Суха Балка, Лідіївка, Миколаївка, Іванівка до районного центру ( автобус ходить тричі на тиждень, два рази на день)</w:t>
      </w:r>
    </w:p>
    <w:p w14:paraId="250B0B6B" w14:textId="77777777" w:rsidR="00F91F1A" w:rsidRPr="002A043C" w:rsidRDefault="00F91F1A" w:rsidP="00F91F1A">
      <w:pPr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A043C">
        <w:rPr>
          <w:rFonts w:ascii="Times New Roman" w:hAnsi="Times New Roman" w:cs="Times New Roman"/>
          <w:color w:val="000000"/>
          <w:sz w:val="32"/>
          <w:szCs w:val="32"/>
        </w:rPr>
        <w:t>Для підвезення дітей до шкіл є чотири шкільні  автобуси:</w:t>
      </w:r>
    </w:p>
    <w:p w14:paraId="763935F4" w14:textId="77777777" w:rsidR="00F91F1A" w:rsidRPr="002A043C" w:rsidRDefault="00F91F1A" w:rsidP="00F91F1A">
      <w:pPr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A043C">
        <w:rPr>
          <w:rFonts w:ascii="Times New Roman" w:hAnsi="Times New Roman" w:cs="Times New Roman"/>
          <w:color w:val="000000"/>
          <w:sz w:val="32"/>
          <w:szCs w:val="32"/>
        </w:rPr>
        <w:t>- Мостівський НВК – Мостове-Миколаївка, Мостове-Першотравнівка-Олександрівка ( автобуси ходять 2 рази на день);</w:t>
      </w:r>
    </w:p>
    <w:p w14:paraId="2DA6EFB1" w14:textId="0BD7D2E5" w:rsidR="00F91F1A" w:rsidRPr="002A043C" w:rsidRDefault="00F91F1A" w:rsidP="00F91F1A">
      <w:pPr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A043C">
        <w:rPr>
          <w:rFonts w:ascii="Times New Roman" w:hAnsi="Times New Roman" w:cs="Times New Roman"/>
          <w:color w:val="000000"/>
          <w:sz w:val="32"/>
          <w:szCs w:val="32"/>
        </w:rPr>
        <w:t>- Сухобалківська ЗОШ І-ІІІ ступеня – Суха Балка-Лідіївка-Іванівка ( 2 рази на день);</w:t>
      </w:r>
    </w:p>
    <w:p w14:paraId="78461983" w14:textId="77777777" w:rsidR="00F91F1A" w:rsidRDefault="00F91F1A" w:rsidP="00F91F1A">
      <w:pPr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A043C">
        <w:rPr>
          <w:rFonts w:ascii="Times New Roman" w:hAnsi="Times New Roman" w:cs="Times New Roman"/>
          <w:color w:val="000000"/>
          <w:sz w:val="32"/>
          <w:szCs w:val="32"/>
        </w:rPr>
        <w:t>- Олександрівська ЗОШ І-ІІ ступенів – Олександрівка-Грибоносове, Олександрівка-Івано-Федорівка ( 2 рази на день)</w:t>
      </w:r>
    </w:p>
    <w:p w14:paraId="41669663" w14:textId="2A89D387" w:rsidR="002A043C" w:rsidRPr="002A043C" w:rsidRDefault="002A043C" w:rsidP="00F91F1A">
      <w:pPr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 Козубівська ЗОШ І-ІІІ ступенів – Козубівка</w:t>
      </w:r>
      <w:r w:rsidR="0013147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="0013147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Горянка,</w:t>
      </w:r>
      <w:r w:rsidR="0013147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Козубівка –Новокантакузівка  (2 рази на день)</w:t>
      </w:r>
    </w:p>
    <w:p w14:paraId="0DE4964B" w14:textId="77777777" w:rsidR="00F91F1A" w:rsidRPr="002A043C" w:rsidRDefault="00F91F1A" w:rsidP="00F91F1A">
      <w:pPr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28260E1E" w14:textId="51E96BC0" w:rsidR="00BE3771" w:rsidRDefault="00BE3771" w:rsidP="00BE377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37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11. Інфраструктура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громади</w:t>
      </w:r>
      <w:r w:rsidR="00CF0D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4F082929" w14:textId="60AAD2E1" w:rsidR="00BE3771" w:rsidRPr="00320F5B" w:rsidRDefault="00BE3771" w:rsidP="00D56C4F">
      <w:pPr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20F5B">
        <w:rPr>
          <w:rFonts w:ascii="Times New Roman" w:hAnsi="Times New Roman" w:cs="Times New Roman"/>
          <w:color w:val="000000"/>
          <w:sz w:val="32"/>
          <w:szCs w:val="32"/>
        </w:rPr>
        <w:t xml:space="preserve">На території </w:t>
      </w:r>
      <w:r w:rsidR="00D56C4F" w:rsidRPr="00320F5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20F5B">
        <w:rPr>
          <w:rFonts w:ascii="Times New Roman" w:hAnsi="Times New Roman" w:cs="Times New Roman"/>
          <w:color w:val="000000"/>
          <w:sz w:val="32"/>
          <w:szCs w:val="32"/>
        </w:rPr>
        <w:t xml:space="preserve">Мостівської ОТГ налічується </w:t>
      </w:r>
      <w:r w:rsidR="00EB3111" w:rsidRPr="00320F5B">
        <w:rPr>
          <w:rFonts w:ascii="Times New Roman" w:hAnsi="Times New Roman" w:cs="Times New Roman"/>
          <w:color w:val="000000"/>
          <w:sz w:val="32"/>
          <w:szCs w:val="32"/>
        </w:rPr>
        <w:t xml:space="preserve"> 35</w:t>
      </w:r>
      <w:r w:rsidRPr="00320F5B">
        <w:rPr>
          <w:rFonts w:ascii="Times New Roman" w:hAnsi="Times New Roman" w:cs="Times New Roman"/>
          <w:color w:val="000000"/>
          <w:sz w:val="32"/>
          <w:szCs w:val="32"/>
        </w:rPr>
        <w:t xml:space="preserve"> магазин</w:t>
      </w:r>
      <w:r w:rsidR="00D56C4F" w:rsidRPr="00320F5B">
        <w:rPr>
          <w:rFonts w:ascii="Times New Roman" w:hAnsi="Times New Roman" w:cs="Times New Roman"/>
          <w:color w:val="000000"/>
          <w:sz w:val="32"/>
          <w:szCs w:val="32"/>
        </w:rPr>
        <w:t xml:space="preserve">и, з них : промислові товари </w:t>
      </w:r>
      <w:r w:rsidRPr="00320F5B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D56C4F" w:rsidRPr="00320F5B">
        <w:rPr>
          <w:rFonts w:ascii="Times New Roman" w:hAnsi="Times New Roman" w:cs="Times New Roman"/>
          <w:color w:val="000000"/>
          <w:sz w:val="32"/>
          <w:szCs w:val="32"/>
        </w:rPr>
        <w:t>6</w:t>
      </w:r>
      <w:r w:rsidRPr="00320F5B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D56C4F" w:rsidRPr="00320F5B">
        <w:rPr>
          <w:rFonts w:ascii="Times New Roman" w:hAnsi="Times New Roman" w:cs="Times New Roman"/>
          <w:color w:val="000000"/>
          <w:sz w:val="32"/>
          <w:szCs w:val="32"/>
        </w:rPr>
        <w:t xml:space="preserve">продовольчі </w:t>
      </w:r>
      <w:r w:rsidRPr="00320F5B">
        <w:rPr>
          <w:rFonts w:ascii="Times New Roman" w:hAnsi="Times New Roman" w:cs="Times New Roman"/>
          <w:color w:val="000000"/>
          <w:sz w:val="32"/>
          <w:szCs w:val="32"/>
        </w:rPr>
        <w:t xml:space="preserve"> -</w:t>
      </w:r>
      <w:r w:rsidR="00EB3111" w:rsidRPr="00320F5B">
        <w:rPr>
          <w:rFonts w:ascii="Times New Roman" w:hAnsi="Times New Roman" w:cs="Times New Roman"/>
          <w:color w:val="000000"/>
          <w:sz w:val="32"/>
          <w:szCs w:val="32"/>
        </w:rPr>
        <w:t xml:space="preserve"> 15</w:t>
      </w:r>
      <w:r w:rsidR="00D56C4F" w:rsidRPr="00320F5B">
        <w:rPr>
          <w:rFonts w:ascii="Times New Roman" w:hAnsi="Times New Roman" w:cs="Times New Roman"/>
          <w:color w:val="000000"/>
          <w:sz w:val="32"/>
          <w:szCs w:val="32"/>
        </w:rPr>
        <w:t xml:space="preserve"> , змішана торгівля – 9, повсякденного вжитку – 4, ритуальні послуги -1 </w:t>
      </w:r>
      <w:r w:rsidRPr="00320F5B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F0DBF" w:rsidRPr="00320F5B">
        <w:rPr>
          <w:rFonts w:ascii="Times New Roman" w:hAnsi="Times New Roman" w:cs="Times New Roman"/>
          <w:color w:val="000000"/>
          <w:sz w:val="32"/>
          <w:szCs w:val="32"/>
        </w:rPr>
        <w:t xml:space="preserve">  П</w:t>
      </w:r>
      <w:r w:rsidR="00D56C4F" w:rsidRPr="00320F5B">
        <w:rPr>
          <w:rFonts w:ascii="Times New Roman" w:hAnsi="Times New Roman" w:cs="Times New Roman"/>
          <w:color w:val="000000"/>
          <w:sz w:val="32"/>
          <w:szCs w:val="32"/>
        </w:rPr>
        <w:t>рацює 4 поштові відділення, 2 а</w:t>
      </w:r>
      <w:r w:rsidR="00EB3111" w:rsidRPr="00320F5B">
        <w:rPr>
          <w:rFonts w:ascii="Times New Roman" w:hAnsi="Times New Roman" w:cs="Times New Roman"/>
          <w:color w:val="000000"/>
          <w:sz w:val="32"/>
          <w:szCs w:val="32"/>
        </w:rPr>
        <w:t>птеки.</w:t>
      </w:r>
    </w:p>
    <w:p w14:paraId="02D7894F" w14:textId="77777777" w:rsidR="00CF0DBF" w:rsidRDefault="00CF0DBF" w:rsidP="00BE377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F1A2B28" w14:textId="6B1DD638" w:rsidR="00CF0DBF" w:rsidRDefault="00EB3111" w:rsidP="00BE377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12. Особливо</w:t>
      </w:r>
      <w:r w:rsidR="00CF0DBF" w:rsidRPr="00CF0D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сті та конкурентні переваги громади</w:t>
      </w:r>
    </w:p>
    <w:p w14:paraId="23DC2F0A" w14:textId="63A050E8" w:rsidR="00CF0DBF" w:rsidRPr="00320F5B" w:rsidRDefault="00CF0DBF" w:rsidP="00BE3771">
      <w:pPr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20F5B">
        <w:rPr>
          <w:rFonts w:ascii="Times New Roman" w:hAnsi="Times New Roman" w:cs="Times New Roman"/>
          <w:color w:val="000000"/>
          <w:sz w:val="32"/>
          <w:szCs w:val="32"/>
        </w:rPr>
        <w:lastRenderedPageBreak/>
        <w:t>Основними перевагами Мостівської об</w:t>
      </w:r>
      <w:r w:rsidRPr="00320F5B">
        <w:rPr>
          <w:rFonts w:ascii="Franklin Gothic Heavy" w:hAnsi="Franklin Gothic Heavy" w:cs="Times New Roman"/>
          <w:color w:val="000000"/>
          <w:sz w:val="32"/>
          <w:szCs w:val="32"/>
        </w:rPr>
        <w:t>’</w:t>
      </w:r>
      <w:r w:rsidRPr="00320F5B">
        <w:rPr>
          <w:rFonts w:ascii="Times New Roman" w:hAnsi="Times New Roman" w:cs="Times New Roman"/>
          <w:color w:val="000000"/>
          <w:sz w:val="32"/>
          <w:szCs w:val="32"/>
        </w:rPr>
        <w:t xml:space="preserve">єднаної територіальної громади є : </w:t>
      </w:r>
    </w:p>
    <w:p w14:paraId="728B4343" w14:textId="335C1F70" w:rsidR="00CF0DBF" w:rsidRPr="00320F5B" w:rsidRDefault="00CF0DBF" w:rsidP="00CF0DBF">
      <w:pPr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20F5B">
        <w:rPr>
          <w:rFonts w:ascii="Times New Roman" w:hAnsi="Times New Roman" w:cs="Times New Roman"/>
          <w:color w:val="000000"/>
          <w:sz w:val="32"/>
          <w:szCs w:val="32"/>
        </w:rPr>
        <w:t>1.  вдале географічне розташування;</w:t>
      </w:r>
    </w:p>
    <w:p w14:paraId="6A6BDD5F" w14:textId="057CFA1D" w:rsidR="00207F0A" w:rsidRPr="00320F5B" w:rsidRDefault="00CF0DBF" w:rsidP="00207F0A">
      <w:pPr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20F5B">
        <w:rPr>
          <w:rFonts w:ascii="Times New Roman" w:hAnsi="Times New Roman" w:cs="Times New Roman"/>
          <w:color w:val="000000"/>
          <w:sz w:val="32"/>
          <w:szCs w:val="32"/>
        </w:rPr>
        <w:t>2. сприятлива для сільськогосподарського виробництва структура земельних ресурсів</w:t>
      </w:r>
      <w:r w:rsidR="00317E12" w:rsidRPr="00320F5B">
        <w:rPr>
          <w:rFonts w:ascii="Times New Roman" w:hAnsi="Times New Roman" w:cs="Times New Roman"/>
          <w:color w:val="000000"/>
          <w:sz w:val="32"/>
          <w:szCs w:val="32"/>
        </w:rPr>
        <w:t>, земельний фонд Мостівської об’єднаної територіал</w:t>
      </w:r>
      <w:r w:rsidR="0013147A" w:rsidRPr="00320F5B">
        <w:rPr>
          <w:rFonts w:ascii="Times New Roman" w:hAnsi="Times New Roman" w:cs="Times New Roman"/>
          <w:color w:val="000000"/>
          <w:sz w:val="32"/>
          <w:szCs w:val="32"/>
        </w:rPr>
        <w:t>ьної громади станом на 01.01.2021</w:t>
      </w:r>
      <w:r w:rsidR="00317E12" w:rsidRPr="00320F5B">
        <w:rPr>
          <w:rFonts w:ascii="Times New Roman" w:hAnsi="Times New Roman" w:cs="Times New Roman"/>
          <w:color w:val="000000"/>
          <w:sz w:val="32"/>
          <w:szCs w:val="32"/>
        </w:rPr>
        <w:t xml:space="preserve">р. становить </w:t>
      </w:r>
      <w:r w:rsidR="0013147A" w:rsidRPr="00320F5B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42755,00</w:t>
      </w:r>
      <w:r w:rsidR="00317E12" w:rsidRPr="00320F5B">
        <w:rPr>
          <w:rFonts w:ascii="Times New Roman" w:hAnsi="Times New Roman" w:cs="Times New Roman"/>
          <w:color w:val="000000"/>
          <w:sz w:val="32"/>
          <w:szCs w:val="32"/>
        </w:rPr>
        <w:t xml:space="preserve"> га</w:t>
      </w:r>
      <w:r w:rsidR="00207F0A" w:rsidRPr="00320F5B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14:paraId="753A4FB2" w14:textId="73C9FDCC" w:rsidR="00207F0A" w:rsidRPr="00320F5B" w:rsidRDefault="00207F0A" w:rsidP="00AA3C8B">
      <w:pPr>
        <w:spacing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20F5B">
        <w:rPr>
          <w:rFonts w:ascii="Times New Roman" w:hAnsi="Times New Roman" w:cs="Times New Roman"/>
          <w:color w:val="000000"/>
          <w:sz w:val="32"/>
          <w:szCs w:val="32"/>
        </w:rPr>
        <w:t>3. наявність природніх ресурсів:</w:t>
      </w:r>
    </w:p>
    <w:p w14:paraId="4D91F753" w14:textId="35C1B119" w:rsidR="00207F0A" w:rsidRPr="00320F5B" w:rsidRDefault="00207F0A" w:rsidP="00AA3C8B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20F5B">
        <w:rPr>
          <w:rFonts w:ascii="Times New Roman" w:hAnsi="Times New Roman" w:cs="Times New Roman"/>
          <w:color w:val="000000"/>
          <w:sz w:val="32"/>
          <w:szCs w:val="32"/>
        </w:rPr>
        <w:t>- родовища глини</w:t>
      </w:r>
    </w:p>
    <w:p w14:paraId="3A3C48CD" w14:textId="62B3D0A4" w:rsidR="00207F0A" w:rsidRPr="00320F5B" w:rsidRDefault="00207F0A" w:rsidP="00AA3C8B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20F5B">
        <w:rPr>
          <w:rFonts w:ascii="Times New Roman" w:hAnsi="Times New Roman" w:cs="Times New Roman"/>
          <w:color w:val="000000"/>
          <w:sz w:val="32"/>
          <w:szCs w:val="32"/>
        </w:rPr>
        <w:t>- родовища пісків</w:t>
      </w:r>
    </w:p>
    <w:p w14:paraId="05FAD686" w14:textId="1114DBCE" w:rsidR="00BE1A9F" w:rsidRPr="00320F5B" w:rsidRDefault="00CB63F7" w:rsidP="00BE1A9F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20F5B">
        <w:rPr>
          <w:rFonts w:ascii="Times New Roman" w:hAnsi="Times New Roman" w:cs="Times New Roman"/>
          <w:noProof/>
          <w:color w:val="000000"/>
          <w:sz w:val="32"/>
          <w:szCs w:val="32"/>
          <w:lang w:val="ru-RU" w:eastAsia="ru-RU"/>
        </w:rPr>
        <w:drawing>
          <wp:anchor distT="0" distB="0" distL="114300" distR="114300" simplePos="0" relativeHeight="251662336" behindDoc="1" locked="0" layoutInCell="1" allowOverlap="1" wp14:anchorId="4F3DDAD3" wp14:editId="16BF59FF">
            <wp:simplePos x="0" y="0"/>
            <wp:positionH relativeFrom="column">
              <wp:posOffset>5676900</wp:posOffset>
            </wp:positionH>
            <wp:positionV relativeFrom="paragraph">
              <wp:posOffset>226695</wp:posOffset>
            </wp:positionV>
            <wp:extent cx="3962400" cy="3442335"/>
            <wp:effectExtent l="0" t="0" r="0" b="5715"/>
            <wp:wrapTight wrapText="bothSides">
              <wp:wrapPolygon edited="0">
                <wp:start x="0" y="0"/>
                <wp:lineTo x="0" y="21516"/>
                <wp:lineTo x="21496" y="21516"/>
                <wp:lineTo x="21496" y="0"/>
                <wp:lineTo x="0" y="0"/>
              </wp:wrapPolygon>
            </wp:wrapTight>
            <wp:docPr id="7" name="Рисунок 7" descr="C:\Users\Admin\Desktop\пар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парк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F0A" w:rsidRPr="00320F5B">
        <w:rPr>
          <w:rFonts w:ascii="Times New Roman" w:hAnsi="Times New Roman" w:cs="Times New Roman"/>
          <w:color w:val="000000"/>
          <w:sz w:val="32"/>
          <w:szCs w:val="32"/>
        </w:rPr>
        <w:t>- природні джерела питної води.</w:t>
      </w:r>
    </w:p>
    <w:p w14:paraId="459CB2EE" w14:textId="2693EF65" w:rsidR="00AA3C8B" w:rsidRPr="00320F5B" w:rsidRDefault="00207F0A" w:rsidP="00CB63F7">
      <w:pPr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20F5B">
        <w:rPr>
          <w:rFonts w:ascii="Times New Roman" w:hAnsi="Times New Roman" w:cs="Times New Roman"/>
          <w:color w:val="000000"/>
          <w:sz w:val="32"/>
          <w:szCs w:val="32"/>
        </w:rPr>
        <w:t>4</w:t>
      </w:r>
      <w:r w:rsidR="00CF0DBF" w:rsidRPr="00320F5B">
        <w:rPr>
          <w:rFonts w:ascii="Times New Roman" w:hAnsi="Times New Roman" w:cs="Times New Roman"/>
          <w:color w:val="000000"/>
          <w:sz w:val="32"/>
          <w:szCs w:val="32"/>
        </w:rPr>
        <w:t xml:space="preserve">.  </w:t>
      </w:r>
      <w:r w:rsidR="00317E12" w:rsidRPr="00320F5B">
        <w:rPr>
          <w:rFonts w:ascii="Times New Roman" w:hAnsi="Times New Roman" w:cs="Times New Roman"/>
          <w:color w:val="000000"/>
          <w:sz w:val="32"/>
          <w:szCs w:val="32"/>
        </w:rPr>
        <w:t>тур</w:t>
      </w:r>
      <w:r w:rsidRPr="00320F5B">
        <w:rPr>
          <w:rFonts w:ascii="Times New Roman" w:hAnsi="Times New Roman" w:cs="Times New Roman"/>
          <w:color w:val="000000"/>
          <w:sz w:val="32"/>
          <w:szCs w:val="32"/>
        </w:rPr>
        <w:t xml:space="preserve">истична привабливість - </w:t>
      </w:r>
      <w:r w:rsidR="00317E12" w:rsidRPr="00320F5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A3C8B" w:rsidRPr="00320F5B">
        <w:rPr>
          <w:rFonts w:ascii="Times New Roman" w:hAnsi="Times New Roman" w:cs="Times New Roman"/>
          <w:color w:val="000000"/>
          <w:sz w:val="32"/>
          <w:szCs w:val="32"/>
        </w:rPr>
        <w:t>у межах адміністративного центру об’єднаної громади знаходиться Загальнодержавний заповідник «Парк Мостівський» –  садово-паркова  памятка Х</w:t>
      </w:r>
      <w:r w:rsidR="00AA3C8B" w:rsidRPr="00320F5B">
        <w:rPr>
          <w:rFonts w:ascii="Times New Roman" w:hAnsi="Times New Roman" w:cs="Times New Roman"/>
          <w:color w:val="000000"/>
          <w:sz w:val="32"/>
          <w:szCs w:val="32"/>
          <w:lang w:val="en-US"/>
        </w:rPr>
        <w:t>V</w:t>
      </w:r>
      <w:r w:rsidR="00AA3C8B" w:rsidRPr="00320F5B">
        <w:rPr>
          <w:rFonts w:ascii="Times New Roman" w:hAnsi="Times New Roman" w:cs="Times New Roman"/>
          <w:color w:val="000000"/>
          <w:sz w:val="32"/>
          <w:szCs w:val="32"/>
        </w:rPr>
        <w:t>ІІІ століття яка займає площу 28 га. та заповідник  урочища  « Гора » де пе</w:t>
      </w:r>
      <w:r w:rsidR="009769FE" w:rsidRPr="00320F5B">
        <w:rPr>
          <w:rFonts w:ascii="Times New Roman" w:hAnsi="Times New Roman" w:cs="Times New Roman"/>
          <w:color w:val="000000"/>
          <w:sz w:val="32"/>
          <w:szCs w:val="32"/>
        </w:rPr>
        <w:t>реважає гледичія, акація та дуб та Козубівське урочище Молдова(урочище)</w:t>
      </w:r>
      <w:r w:rsidR="0013147A" w:rsidRPr="00320F5B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53973864" w14:textId="4D6A6AB1" w:rsidR="00317E12" w:rsidRDefault="00317E12" w:rsidP="000D4667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2BECE" w14:textId="5B366CC8" w:rsidR="00207F0A" w:rsidRDefault="00207F0A" w:rsidP="00AA3C8B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052D414" w14:textId="77777777" w:rsidR="00CB63F7" w:rsidRDefault="00CB63F7" w:rsidP="004C5DDD">
      <w:pPr>
        <w:spacing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39B28B5C" w14:textId="743F493E" w:rsidR="000D4667" w:rsidRDefault="00307780" w:rsidP="004C5DDD">
      <w:pPr>
        <w:spacing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val="ru-RU"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4BDAC961" wp14:editId="3AE9D7D2">
            <wp:simplePos x="0" y="0"/>
            <wp:positionH relativeFrom="column">
              <wp:posOffset>7296150</wp:posOffset>
            </wp:positionH>
            <wp:positionV relativeFrom="paragraph">
              <wp:posOffset>345440</wp:posOffset>
            </wp:positionV>
            <wp:extent cx="2247900" cy="1643380"/>
            <wp:effectExtent l="0" t="0" r="0" b="0"/>
            <wp:wrapSquare wrapText="bothSides"/>
            <wp:docPr id="11" name="Рисунок 11" descr="C:\Users\Admin\Desktop\Pi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Pic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F0A" w:rsidRPr="00207F0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13. </w:t>
      </w:r>
      <w:r w:rsidR="000D4667" w:rsidRPr="000D4667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Сільське господарство</w:t>
      </w:r>
    </w:p>
    <w:p w14:paraId="2AA39967" w14:textId="5866A11A" w:rsidR="00D56C4F" w:rsidRDefault="00D56C4F" w:rsidP="004C5DDD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35396">
        <w:rPr>
          <w:rFonts w:ascii="Times New Roman" w:hAnsi="Times New Roman" w:cs="Times New Roman"/>
          <w:color w:val="000000"/>
          <w:sz w:val="32"/>
          <w:szCs w:val="32"/>
        </w:rPr>
        <w:t xml:space="preserve">На території Мостівської ОТГ </w:t>
      </w:r>
      <w:r w:rsidR="00F35396">
        <w:rPr>
          <w:rFonts w:ascii="Times New Roman" w:hAnsi="Times New Roman" w:cs="Times New Roman"/>
          <w:color w:val="000000"/>
          <w:sz w:val="32"/>
          <w:szCs w:val="32"/>
        </w:rPr>
        <w:t>діють такі підприємства:</w:t>
      </w:r>
    </w:p>
    <w:p w14:paraId="627C979E" w14:textId="27560896" w:rsidR="00F35396" w:rsidRDefault="00F35396" w:rsidP="00F35396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35396">
        <w:rPr>
          <w:rFonts w:ascii="Times New Roman" w:hAnsi="Times New Roman" w:cs="Times New Roman"/>
          <w:color w:val="000000"/>
          <w:sz w:val="32"/>
          <w:szCs w:val="32"/>
        </w:rPr>
        <w:t>СПрАТ «Україна»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Основною спеціалізацією підприємства є вирощування зернових та технічних культур, розведення великої рогатої худоби,  розведення птиці, овочівництво, змішане сільське господарство. </w:t>
      </w:r>
    </w:p>
    <w:p w14:paraId="3809565A" w14:textId="222293E4" w:rsidR="00307780" w:rsidRDefault="00307780" w:rsidP="00D02E78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ТОВ ім. Богдана Хмельницького.</w:t>
      </w:r>
      <w:r w:rsidR="00D02E7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02E78" w:rsidRPr="00D02E78">
        <w:rPr>
          <w:rFonts w:ascii="Times New Roman" w:hAnsi="Times New Roman" w:cs="Times New Roman"/>
          <w:color w:val="000000"/>
          <w:sz w:val="32"/>
          <w:szCs w:val="32"/>
        </w:rPr>
        <w:t>Вирощування зернових культур (крім рису), бобових і насіння олійних культур</w:t>
      </w:r>
      <w:r w:rsidR="00D02E78">
        <w:rPr>
          <w:rFonts w:ascii="Times New Roman" w:hAnsi="Times New Roman" w:cs="Times New Roman"/>
          <w:color w:val="000000"/>
          <w:sz w:val="32"/>
          <w:szCs w:val="32"/>
        </w:rPr>
        <w:t>, молочно – товарна ферма.</w:t>
      </w:r>
    </w:p>
    <w:p w14:paraId="21345BA4" w14:textId="09C86AF6" w:rsidR="00307780" w:rsidRDefault="00D02E78" w:rsidP="00032BF3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val="ru-RU" w:eastAsia="ru-RU"/>
        </w:rPr>
        <w:drawing>
          <wp:anchor distT="0" distB="0" distL="114300" distR="114300" simplePos="0" relativeHeight="251664384" behindDoc="1" locked="0" layoutInCell="1" allowOverlap="1" wp14:anchorId="1A9A3ABE" wp14:editId="6570B082">
            <wp:simplePos x="0" y="0"/>
            <wp:positionH relativeFrom="column">
              <wp:posOffset>7934325</wp:posOffset>
            </wp:positionH>
            <wp:positionV relativeFrom="paragraph">
              <wp:posOffset>236220</wp:posOffset>
            </wp:positionV>
            <wp:extent cx="1895475" cy="1844040"/>
            <wp:effectExtent l="0" t="0" r="9525" b="3810"/>
            <wp:wrapSquare wrapText="bothSides"/>
            <wp:docPr id="12" name="Рисунок 12" descr="C:\Users\Admin\Desktop\11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1158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E78">
        <w:rPr>
          <w:rFonts w:ascii="Times New Roman" w:hAnsi="Times New Roman" w:cs="Times New Roman"/>
          <w:color w:val="000000"/>
          <w:sz w:val="32"/>
          <w:szCs w:val="32"/>
        </w:rPr>
        <w:t>ТОВ СП «НІБУЛОН» філія ДП « Лідіївське»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="00032BF3">
        <w:rPr>
          <w:rFonts w:ascii="Times New Roman" w:hAnsi="Times New Roman" w:cs="Times New Roman"/>
          <w:color w:val="000000"/>
          <w:sz w:val="32"/>
          <w:szCs w:val="32"/>
        </w:rPr>
        <w:t xml:space="preserve">Вирощування </w:t>
      </w:r>
      <w:r w:rsidR="00032BF3" w:rsidRPr="00032BF3">
        <w:rPr>
          <w:rFonts w:ascii="Times New Roman" w:hAnsi="Times New Roman" w:cs="Times New Roman"/>
          <w:color w:val="000000"/>
          <w:sz w:val="32"/>
          <w:szCs w:val="32"/>
        </w:rPr>
        <w:t>сільськогосподарської продукції (пшениця, ячмінь, ріпак, кукурудза, сорго, соя, соняшник та ін.)</w:t>
      </w:r>
      <w:r w:rsidR="00032BF3">
        <w:rPr>
          <w:rFonts w:ascii="Times New Roman" w:hAnsi="Times New Roman" w:cs="Times New Roman"/>
          <w:color w:val="000000"/>
          <w:sz w:val="32"/>
          <w:szCs w:val="32"/>
        </w:rPr>
        <w:t>, в</w:t>
      </w:r>
      <w:r w:rsidR="00032BF3" w:rsidRPr="00032BF3">
        <w:rPr>
          <w:rFonts w:ascii="Times New Roman" w:hAnsi="Times New Roman" w:cs="Times New Roman"/>
          <w:color w:val="000000"/>
          <w:sz w:val="32"/>
          <w:szCs w:val="32"/>
        </w:rPr>
        <w:t>икористовуючи передові агротехнології та техніку, «НІБУЛОН» стабільно забезпечує виконання комплексної технології вирощування сільгосппродукції на орендованих землях, а також надає послуги іншим господарствам з обробітку ґрунту та збирання врожаю. Для забезпечення високої якості зерна, урожайності та збереження родючості ґрунтів підприємство застосовує сучасні комплексні мінеральні добрива, використовує найкраще насіння та засоби захисту рослин вітчизняних і зарубіжних виробників. Постійно випробовуються новітні інноваційні продукти й технології, завдяки яким рівень виробництва залишається стабільно високим..</w:t>
      </w:r>
    </w:p>
    <w:p w14:paraId="65211B16" w14:textId="7E077F65" w:rsidR="00D02E78" w:rsidRDefault="00606201" w:rsidP="00606201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06201">
        <w:rPr>
          <w:rFonts w:ascii="Times New Roman" w:hAnsi="Times New Roman" w:cs="Times New Roman"/>
          <w:color w:val="000000"/>
          <w:sz w:val="32"/>
          <w:szCs w:val="32"/>
        </w:rPr>
        <w:t>ТОВ « Зоря Агро»</w:t>
      </w:r>
      <w:r>
        <w:rPr>
          <w:rFonts w:ascii="Times New Roman" w:hAnsi="Times New Roman" w:cs="Times New Roman"/>
          <w:color w:val="000000"/>
          <w:sz w:val="32"/>
          <w:szCs w:val="32"/>
        </w:rPr>
        <w:t>. Вирощування зернових культур та насіння соняшнику.</w:t>
      </w:r>
    </w:p>
    <w:p w14:paraId="0621CAFD" w14:textId="7E28D0BB" w:rsidR="00606201" w:rsidRDefault="00606201" w:rsidP="00032BF3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06201">
        <w:rPr>
          <w:rFonts w:ascii="Times New Roman" w:hAnsi="Times New Roman" w:cs="Times New Roman"/>
          <w:color w:val="000000"/>
          <w:sz w:val="32"/>
          <w:szCs w:val="32"/>
        </w:rPr>
        <w:t>ТОВ «Злагода»</w:t>
      </w:r>
      <w:r>
        <w:rPr>
          <w:rFonts w:ascii="Times New Roman" w:hAnsi="Times New Roman" w:cs="Times New Roman"/>
          <w:color w:val="000000"/>
          <w:sz w:val="32"/>
          <w:szCs w:val="32"/>
        </w:rPr>
        <w:t>. Вирощування зернових культур та насіння соняшнику.</w:t>
      </w:r>
    </w:p>
    <w:p w14:paraId="1453CCC3" w14:textId="45C4DAC8" w:rsidR="0013147A" w:rsidRDefault="0013147A" w:rsidP="00032BF3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ТОВ «Струмок» .</w:t>
      </w:r>
      <w:r w:rsidRPr="0013147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Вирощування зернових культур та насіння соняшнику.</w:t>
      </w:r>
    </w:p>
    <w:p w14:paraId="2DC5D46B" w14:textId="1972D960" w:rsidR="0013147A" w:rsidRDefault="0013147A" w:rsidP="0013147A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ПСП «Котрус».</w:t>
      </w:r>
      <w:r w:rsidRPr="0013147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Вирощування зернових культур та насіння соняшнику.</w:t>
      </w:r>
    </w:p>
    <w:p w14:paraId="6453B649" w14:textId="7A850D4C" w:rsidR="0013147A" w:rsidRDefault="0013147A" w:rsidP="0013147A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СФГ «Старий світ».</w:t>
      </w:r>
      <w:r w:rsidRPr="0013147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Вирощування зернових культур та насіння соняшнику.</w:t>
      </w:r>
    </w:p>
    <w:p w14:paraId="091A386C" w14:textId="4DF33936" w:rsidR="0013147A" w:rsidRDefault="0013147A" w:rsidP="0013147A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СФГ «Валентина».</w:t>
      </w:r>
      <w:r w:rsidRPr="0013147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Вирощування зернових культур та насіння соняшнику.</w:t>
      </w:r>
    </w:p>
    <w:p w14:paraId="2C09FE47" w14:textId="4BAFD20D" w:rsidR="0013147A" w:rsidRPr="0013147A" w:rsidRDefault="0013147A" w:rsidP="0013147A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530A5399" w14:textId="7F7F5E80" w:rsidR="00606201" w:rsidRPr="00606201" w:rsidRDefault="00606201" w:rsidP="00645079">
      <w:pPr>
        <w:spacing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06201">
        <w:rPr>
          <w:rFonts w:ascii="Times New Roman" w:hAnsi="Times New Roman" w:cs="Times New Roman"/>
          <w:b/>
          <w:bCs/>
          <w:color w:val="000000"/>
          <w:sz w:val="32"/>
          <w:szCs w:val="32"/>
        </w:rPr>
        <w:t>14. Соціальна та культурна сфера</w:t>
      </w:r>
    </w:p>
    <w:p w14:paraId="0EA156BB" w14:textId="4D3EB1BC" w:rsidR="00606201" w:rsidRPr="00606201" w:rsidRDefault="000D1F0E" w:rsidP="00606201">
      <w:pPr>
        <w:spacing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14.1 </w:t>
      </w:r>
      <w:r w:rsidR="00606201" w:rsidRPr="0060620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Освіта</w:t>
      </w:r>
    </w:p>
    <w:p w14:paraId="565DE3F5" w14:textId="5A6FBDF5" w:rsidR="00606201" w:rsidRDefault="00606201" w:rsidP="00606201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06201">
        <w:rPr>
          <w:rFonts w:ascii="Times New Roman" w:hAnsi="Times New Roman" w:cs="Times New Roman"/>
          <w:color w:val="000000"/>
          <w:sz w:val="32"/>
          <w:szCs w:val="32"/>
        </w:rPr>
        <w:t>В об`єднаній терит</w:t>
      </w:r>
      <w:r w:rsidR="0013147A">
        <w:rPr>
          <w:rFonts w:ascii="Times New Roman" w:hAnsi="Times New Roman" w:cs="Times New Roman"/>
          <w:color w:val="000000"/>
          <w:sz w:val="32"/>
          <w:szCs w:val="32"/>
        </w:rPr>
        <w:t>оріальній громаді функціонує чотири</w:t>
      </w:r>
      <w:r w:rsidRPr="00606201">
        <w:rPr>
          <w:rFonts w:ascii="Times New Roman" w:hAnsi="Times New Roman" w:cs="Times New Roman"/>
          <w:color w:val="000000"/>
          <w:sz w:val="32"/>
          <w:szCs w:val="32"/>
        </w:rPr>
        <w:t xml:space="preserve"> ЗОШ та один  НВК.</w:t>
      </w:r>
    </w:p>
    <w:p w14:paraId="458F6C17" w14:textId="619DD7F3" w:rsidR="00606201" w:rsidRDefault="001C206B" w:rsidP="00606201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Pr="001C206B">
        <w:t xml:space="preserve"> </w:t>
      </w:r>
      <w:r w:rsidRPr="001C206B">
        <w:rPr>
          <w:rFonts w:ascii="Times New Roman" w:hAnsi="Times New Roman" w:cs="Times New Roman"/>
          <w:color w:val="000000"/>
          <w:sz w:val="32"/>
          <w:szCs w:val="32"/>
        </w:rPr>
        <w:t>Су</w:t>
      </w:r>
      <w:r>
        <w:rPr>
          <w:rFonts w:ascii="Times New Roman" w:hAnsi="Times New Roman" w:cs="Times New Roman"/>
          <w:color w:val="000000"/>
          <w:sz w:val="32"/>
          <w:szCs w:val="32"/>
        </w:rPr>
        <w:t>хобалківська ЗОШ І-ІІІ ступенів;</w:t>
      </w:r>
    </w:p>
    <w:p w14:paraId="4CEE00B4" w14:textId="76E3EBDB" w:rsidR="001C206B" w:rsidRPr="00606201" w:rsidRDefault="001C206B" w:rsidP="00606201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Pr="001C206B">
        <w:rPr>
          <w:rFonts w:ascii="Times New Roman" w:hAnsi="Times New Roman" w:cs="Times New Roman"/>
          <w:color w:val="000000"/>
          <w:sz w:val="32"/>
          <w:szCs w:val="32"/>
        </w:rPr>
        <w:t>Олександрівська ЗОШ І-ІІ ступенів</w:t>
      </w:r>
      <w:r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14:paraId="45EC5AE9" w14:textId="0950B9BD" w:rsidR="00CB63F7" w:rsidRDefault="001C206B" w:rsidP="004C5DDD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C206B"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Pr="001C206B">
        <w:t xml:space="preserve"> </w:t>
      </w:r>
      <w:r w:rsidRPr="001C206B">
        <w:rPr>
          <w:rFonts w:ascii="Times New Roman" w:hAnsi="Times New Roman" w:cs="Times New Roman"/>
          <w:color w:val="000000"/>
          <w:sz w:val="32"/>
          <w:szCs w:val="32"/>
        </w:rPr>
        <w:t>Мостівський НВК</w:t>
      </w:r>
      <w:r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14:paraId="38DCCA7C" w14:textId="6236BE95" w:rsidR="001C206B" w:rsidRDefault="001C206B" w:rsidP="004C5DDD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Pr="001C206B">
        <w:t xml:space="preserve"> </w:t>
      </w:r>
      <w:r w:rsidRPr="001C206B">
        <w:rPr>
          <w:rFonts w:ascii="Times New Roman" w:hAnsi="Times New Roman" w:cs="Times New Roman"/>
          <w:color w:val="000000"/>
          <w:sz w:val="32"/>
          <w:szCs w:val="32"/>
        </w:rPr>
        <w:t>Лідіївська ЗОШ І-ІІ ступенів</w:t>
      </w:r>
    </w:p>
    <w:p w14:paraId="693A371D" w14:textId="7D677974" w:rsidR="009769FE" w:rsidRDefault="009769FE" w:rsidP="004C5DDD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 Козубівська ЗОШ  І-ІІІ ступенів</w:t>
      </w:r>
    </w:p>
    <w:p w14:paraId="2F7C7C3E" w14:textId="41955980" w:rsidR="001C206B" w:rsidRDefault="001C206B" w:rsidP="00645079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Школи</w:t>
      </w:r>
      <w:r w:rsidR="0013147A">
        <w:rPr>
          <w:rFonts w:ascii="Times New Roman" w:hAnsi="Times New Roman" w:cs="Times New Roman"/>
          <w:color w:val="000000"/>
          <w:sz w:val="32"/>
          <w:szCs w:val="32"/>
        </w:rPr>
        <w:t xml:space="preserve"> і НВК налічують понад 550 учнів та 77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учителі</w:t>
      </w:r>
      <w:r w:rsidR="0013147A">
        <w:rPr>
          <w:rFonts w:ascii="Times New Roman" w:hAnsi="Times New Roman" w:cs="Times New Roman"/>
          <w:color w:val="000000"/>
          <w:sz w:val="32"/>
          <w:szCs w:val="32"/>
        </w:rPr>
        <w:t>в. Також функціонує 5 закладів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дошкільної освіти</w:t>
      </w:r>
      <w:r w:rsidR="002D0F6F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13147A">
        <w:rPr>
          <w:rFonts w:ascii="Times New Roman" w:hAnsi="Times New Roman" w:cs="Times New Roman"/>
          <w:color w:val="000000"/>
          <w:sz w:val="32"/>
          <w:szCs w:val="32"/>
        </w:rPr>
        <w:t>які налічують 108 вихованців</w:t>
      </w:r>
      <w:r w:rsidR="002D0F6F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7BDA370F" w14:textId="06F523B6" w:rsidR="000D1F0E" w:rsidRDefault="000D1F0E" w:rsidP="004C5DDD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Освітні послуги :</w:t>
      </w:r>
    </w:p>
    <w:p w14:paraId="7A8456A6" w14:textId="15643BA4" w:rsidR="000D1F0E" w:rsidRDefault="000D1F0E" w:rsidP="00B05BF4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факультативи ( «Моя кар</w:t>
      </w:r>
      <w:r>
        <w:rPr>
          <w:rFonts w:ascii="Franklin Gothic Heavy" w:hAnsi="Franklin Gothic Heavy" w:cs="Times New Roman"/>
          <w:color w:val="000000"/>
          <w:sz w:val="32"/>
          <w:szCs w:val="32"/>
        </w:rPr>
        <w:t>’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єра», « </w:t>
      </w:r>
      <w:r w:rsidR="00B05BF4">
        <w:rPr>
          <w:rFonts w:ascii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hAnsi="Times New Roman" w:cs="Times New Roman"/>
          <w:color w:val="000000"/>
          <w:sz w:val="32"/>
          <w:szCs w:val="32"/>
        </w:rPr>
        <w:t>тика», «Основи християнської етики», « Поетика», « Практикум правопису з української мови», «Російська мова», «Креслення», «Етнографія», «Мій екологічний вибір»)</w:t>
      </w:r>
    </w:p>
    <w:p w14:paraId="0567C1AE" w14:textId="193C00E8" w:rsidR="000D1F0E" w:rsidRDefault="000D1F0E" w:rsidP="000D1F0E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шкільні гуртки ( «Джура», військово-патріотичний, вокальний, футбол, хореографічний)</w:t>
      </w:r>
    </w:p>
    <w:p w14:paraId="4F876BB6" w14:textId="28F0767C" w:rsidR="000D1F0E" w:rsidRDefault="000D1F0E" w:rsidP="000D1F0E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позашкільні гуртки ( бокс, декоративно – ужиткове мистецтво, ком</w:t>
      </w:r>
      <w:r>
        <w:rPr>
          <w:rFonts w:ascii="Franklin Gothic Heavy" w:hAnsi="Franklin Gothic Heavy" w:cs="Times New Roman"/>
          <w:color w:val="000000"/>
          <w:sz w:val="32"/>
          <w:szCs w:val="32"/>
        </w:rPr>
        <w:t>’</w:t>
      </w:r>
      <w:r>
        <w:rPr>
          <w:rFonts w:ascii="Times New Roman" w:hAnsi="Times New Roman" w:cs="Times New Roman"/>
          <w:color w:val="000000"/>
          <w:sz w:val="32"/>
          <w:szCs w:val="32"/>
        </w:rPr>
        <w:t>ютерна грамотність, еколого – натуралістичний, літературне краєзнавство, волейбол )</w:t>
      </w:r>
    </w:p>
    <w:p w14:paraId="7D650EA9" w14:textId="56067011" w:rsidR="000D1F0E" w:rsidRDefault="000D1F0E" w:rsidP="000D1F0E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гуртки ДЮСШ ( футбол).</w:t>
      </w:r>
    </w:p>
    <w:p w14:paraId="6D0157CB" w14:textId="1554DD37" w:rsidR="000D1F0E" w:rsidRDefault="000D1F0E" w:rsidP="00645079">
      <w:pPr>
        <w:spacing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14.2 </w:t>
      </w:r>
      <w:r w:rsidRPr="000D1F0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Охорона здоров</w:t>
      </w:r>
      <w:r w:rsidRPr="000D1F0E">
        <w:rPr>
          <w:rFonts w:ascii="Franklin Gothic Heavy" w:hAnsi="Franklin Gothic Heavy" w:cs="Times New Roman"/>
          <w:b/>
          <w:bCs/>
          <w:color w:val="000000"/>
          <w:sz w:val="32"/>
          <w:szCs w:val="32"/>
        </w:rPr>
        <w:t>’</w:t>
      </w:r>
      <w:r w:rsidRPr="000D1F0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я </w:t>
      </w:r>
    </w:p>
    <w:p w14:paraId="13E3DFA7" w14:textId="5F65D498" w:rsidR="002705F4" w:rsidRPr="002E1EE7" w:rsidRDefault="00AB0866" w:rsidP="00032BF3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2E1EE7">
        <w:rPr>
          <w:rFonts w:ascii="Times New Roman" w:hAnsi="Times New Roman" w:cs="Times New Roman"/>
          <w:color w:val="000000"/>
          <w:sz w:val="32"/>
          <w:szCs w:val="32"/>
        </w:rPr>
        <w:t>На території ОТГ функціонують медичні заклади:  Мостівська АЗПСМ - об</w:t>
      </w:r>
      <w:r w:rsidR="002E1EE7">
        <w:rPr>
          <w:rFonts w:ascii="Times New Roman" w:hAnsi="Times New Roman" w:cs="Times New Roman"/>
          <w:color w:val="000000"/>
          <w:sz w:val="32"/>
          <w:szCs w:val="32"/>
        </w:rPr>
        <w:t>слуговує населення сіл ОТГ  та 4</w:t>
      </w:r>
      <w:r w:rsidRPr="002E1EE7">
        <w:rPr>
          <w:rFonts w:ascii="Times New Roman" w:hAnsi="Times New Roman" w:cs="Times New Roman"/>
          <w:color w:val="000000"/>
          <w:sz w:val="32"/>
          <w:szCs w:val="32"/>
        </w:rPr>
        <w:t xml:space="preserve"> ФАП-и у селі Олек</w:t>
      </w:r>
      <w:r w:rsidR="009769FE" w:rsidRPr="002E1EE7">
        <w:rPr>
          <w:rFonts w:ascii="Times New Roman" w:hAnsi="Times New Roman" w:cs="Times New Roman"/>
          <w:color w:val="000000"/>
          <w:sz w:val="32"/>
          <w:szCs w:val="32"/>
        </w:rPr>
        <w:t>сандрівка, Суха Балка, Лідіївка,</w:t>
      </w:r>
      <w:r w:rsidR="002E1EE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769FE" w:rsidRPr="002E1EE7">
        <w:rPr>
          <w:rFonts w:ascii="Times New Roman" w:hAnsi="Times New Roman" w:cs="Times New Roman"/>
          <w:color w:val="000000"/>
          <w:sz w:val="32"/>
          <w:szCs w:val="32"/>
        </w:rPr>
        <w:t>Козубівка.</w:t>
      </w:r>
    </w:p>
    <w:p w14:paraId="41921F53" w14:textId="4CF5B8F2" w:rsidR="00AB0866" w:rsidRPr="002629B5" w:rsidRDefault="00AB0866" w:rsidP="00AB0866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29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14.3 Культура та спорт</w:t>
      </w:r>
    </w:p>
    <w:p w14:paraId="2807C517" w14:textId="6474291C" w:rsidR="002705F4" w:rsidRDefault="002705F4" w:rsidP="00B05BF4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2705F4">
        <w:rPr>
          <w:rFonts w:ascii="Times New Roman" w:hAnsi="Times New Roman" w:cs="Times New Roman"/>
          <w:color w:val="000000"/>
          <w:sz w:val="32"/>
          <w:szCs w:val="32"/>
        </w:rPr>
        <w:t xml:space="preserve">На території громади </w:t>
      </w:r>
      <w:r w:rsidR="00EA46EA">
        <w:rPr>
          <w:rFonts w:ascii="Times New Roman" w:hAnsi="Times New Roman" w:cs="Times New Roman"/>
          <w:color w:val="000000"/>
          <w:sz w:val="32"/>
          <w:szCs w:val="32"/>
        </w:rPr>
        <w:t xml:space="preserve">діють 2 будинки культури, 2 </w:t>
      </w:r>
      <w:r>
        <w:rPr>
          <w:rFonts w:ascii="Times New Roman" w:hAnsi="Times New Roman" w:cs="Times New Roman"/>
          <w:color w:val="000000"/>
          <w:sz w:val="32"/>
          <w:szCs w:val="32"/>
        </w:rPr>
        <w:t>біблі</w:t>
      </w:r>
      <w:r w:rsidR="00B05BF4">
        <w:rPr>
          <w:rFonts w:ascii="Times New Roman" w:hAnsi="Times New Roman" w:cs="Times New Roman"/>
          <w:color w:val="000000"/>
          <w:sz w:val="32"/>
          <w:szCs w:val="32"/>
        </w:rPr>
        <w:t>о</w:t>
      </w:r>
      <w:r>
        <w:rPr>
          <w:rFonts w:ascii="Times New Roman" w:hAnsi="Times New Roman" w:cs="Times New Roman"/>
          <w:color w:val="000000"/>
          <w:sz w:val="32"/>
          <w:szCs w:val="32"/>
        </w:rPr>
        <w:t>теки та  один історико – краєзнавчий музей.</w:t>
      </w:r>
    </w:p>
    <w:p w14:paraId="5AD959EB" w14:textId="13E2DF13" w:rsidR="002705F4" w:rsidRDefault="002705F4" w:rsidP="002705F4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З травня 2015 року почав свою діяльність Університет ІІІ пок</w:t>
      </w:r>
      <w:r w:rsidR="002629B5">
        <w:rPr>
          <w:rFonts w:ascii="Times New Roman" w:hAnsi="Times New Roman" w:cs="Times New Roman"/>
          <w:color w:val="000000"/>
          <w:sz w:val="32"/>
          <w:szCs w:val="32"/>
        </w:rPr>
        <w:t>оління, учасниками якого стали 3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8 активних пенсіонерів. </w:t>
      </w:r>
    </w:p>
    <w:p w14:paraId="16B1CDB8" w14:textId="4DE7FB9E" w:rsidR="003A3340" w:rsidRPr="003A3340" w:rsidRDefault="003A3340" w:rsidP="003A3340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A3340">
        <w:rPr>
          <w:rFonts w:ascii="Times New Roman" w:hAnsi="Times New Roman" w:cs="Times New Roman"/>
          <w:color w:val="000000"/>
          <w:sz w:val="32"/>
          <w:szCs w:val="32"/>
        </w:rPr>
        <w:t xml:space="preserve">Для організації спортивно-масової та фізкультурно-оздоровчої роботи в </w:t>
      </w:r>
      <w:r>
        <w:rPr>
          <w:rFonts w:ascii="Times New Roman" w:hAnsi="Times New Roman" w:cs="Times New Roman"/>
          <w:color w:val="000000"/>
          <w:sz w:val="32"/>
          <w:szCs w:val="32"/>
        </w:rPr>
        <w:t>громаді</w:t>
      </w:r>
    </w:p>
    <w:p w14:paraId="24B928BF" w14:textId="3E2DC53D" w:rsidR="003A3340" w:rsidRDefault="003A3340" w:rsidP="003A3340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A3340">
        <w:rPr>
          <w:rFonts w:ascii="Times New Roman" w:hAnsi="Times New Roman" w:cs="Times New Roman"/>
          <w:color w:val="000000"/>
          <w:sz w:val="32"/>
          <w:szCs w:val="32"/>
        </w:rPr>
        <w:t>створено:</w:t>
      </w:r>
    </w:p>
    <w:p w14:paraId="57ACC838" w14:textId="0919CF81" w:rsidR="003A3340" w:rsidRDefault="00EA46EA" w:rsidP="003A3340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спортивні майданчики – 5</w:t>
      </w:r>
    </w:p>
    <w:p w14:paraId="73E383A8" w14:textId="051E16EE" w:rsidR="003A3340" w:rsidRDefault="002E1EE7" w:rsidP="003A3340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стадіони – 3</w:t>
      </w:r>
      <w:r w:rsidR="003A334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51BF15D5" w14:textId="6E70D4AA" w:rsidR="003A3340" w:rsidRDefault="003A3340" w:rsidP="003A3340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футбольні поля – 6</w:t>
      </w:r>
    </w:p>
    <w:p w14:paraId="2AB575BB" w14:textId="07358B76" w:rsidR="003A3340" w:rsidRDefault="00EA46EA" w:rsidP="003A3340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волейбольні поля – 4</w:t>
      </w:r>
    </w:p>
    <w:p w14:paraId="799B6FCC" w14:textId="4F0ED09E" w:rsidR="003A3340" w:rsidRDefault="002E1EE7" w:rsidP="003A3340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спортивні зали – 4</w:t>
      </w:r>
    </w:p>
    <w:p w14:paraId="0E640507" w14:textId="176E29E6" w:rsidR="003A3340" w:rsidRDefault="003A3340" w:rsidP="003A3340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стрілецький тир </w:t>
      </w:r>
      <w:r w:rsidR="00BE1A9F">
        <w:rPr>
          <w:rFonts w:ascii="Times New Roman" w:hAnsi="Times New Roman" w:cs="Times New Roman"/>
          <w:color w:val="000000"/>
          <w:sz w:val="32"/>
          <w:szCs w:val="32"/>
        </w:rPr>
        <w:t>–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1</w:t>
      </w:r>
    </w:p>
    <w:p w14:paraId="68412A13" w14:textId="7D1DB48A" w:rsidR="00BE1A9F" w:rsidRPr="00A4130A" w:rsidRDefault="00BE1A9F" w:rsidP="00BE1A9F">
      <w:pPr>
        <w:spacing w:line="360" w:lineRule="auto"/>
        <w:ind w:left="36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4130A">
        <w:rPr>
          <w:rFonts w:ascii="Times New Roman" w:hAnsi="Times New Roman" w:cs="Times New Roman"/>
          <w:b/>
          <w:bCs/>
          <w:color w:val="000000"/>
          <w:sz w:val="32"/>
          <w:szCs w:val="32"/>
        </w:rPr>
        <w:t>15. Досві</w:t>
      </w:r>
      <w:r w:rsidR="00A4130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д громади </w:t>
      </w:r>
    </w:p>
    <w:p w14:paraId="549A80C6" w14:textId="4AA72004" w:rsidR="00032BF3" w:rsidRDefault="00032BF3" w:rsidP="00BE1A9F">
      <w:pPr>
        <w:spacing w:line="360" w:lineRule="auto"/>
        <w:ind w:left="36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15.1  Дорожна інфраструктура</w:t>
      </w:r>
    </w:p>
    <w:p w14:paraId="437F3C02" w14:textId="73043AA2" w:rsidR="00BE1A9F" w:rsidRDefault="00A4130A" w:rsidP="00BE1A9F">
      <w:pPr>
        <w:spacing w:line="360" w:lineRule="auto"/>
        <w:ind w:left="36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="00EA46EA">
        <w:rPr>
          <w:rFonts w:ascii="Times New Roman" w:hAnsi="Times New Roman" w:cs="Times New Roman"/>
          <w:color w:val="000000"/>
          <w:sz w:val="32"/>
          <w:szCs w:val="32"/>
        </w:rPr>
        <w:t xml:space="preserve">  2018 році були реалізовані ,за рахунок,  інфраструктурної субвенції проекти:</w:t>
      </w:r>
    </w:p>
    <w:p w14:paraId="4E1ABE52" w14:textId="7C379A2A" w:rsidR="00EA46EA" w:rsidRPr="00BE1A9F" w:rsidRDefault="00EA46EA" w:rsidP="00BE1A9F">
      <w:pPr>
        <w:spacing w:line="360" w:lineRule="auto"/>
        <w:ind w:left="36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1. Капітальний ремонт дорожнього покриття по вул. Шевченка з під’їздом до Мостівського ДНЗ в с. Мостове Доманівського району Миколаївської області;</w:t>
      </w:r>
    </w:p>
    <w:p w14:paraId="032DEDA0" w14:textId="683F75B2" w:rsidR="00BE1A9F" w:rsidRPr="00BE1A9F" w:rsidRDefault="00EA46EA" w:rsidP="00BE1A9F">
      <w:pPr>
        <w:spacing w:line="360" w:lineRule="auto"/>
        <w:ind w:left="36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</w:t>
      </w:r>
      <w:r w:rsidR="00BE1A9F" w:rsidRPr="00BE1A9F">
        <w:rPr>
          <w:rFonts w:ascii="Times New Roman" w:hAnsi="Times New Roman" w:cs="Times New Roman"/>
          <w:color w:val="000000"/>
          <w:sz w:val="32"/>
          <w:szCs w:val="32"/>
        </w:rPr>
        <w:t>. Капітальний ремонт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дорожнього покриття по вул. </w:t>
      </w:r>
      <w:r w:rsidR="00645079"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val="ru-RU" w:eastAsia="ru-RU"/>
        </w:rPr>
        <w:drawing>
          <wp:anchor distT="0" distB="0" distL="114300" distR="114300" simplePos="0" relativeHeight="251665408" behindDoc="0" locked="0" layoutInCell="1" allowOverlap="1" wp14:anchorId="58832D90" wp14:editId="7C53DE05">
            <wp:simplePos x="0" y="0"/>
            <wp:positionH relativeFrom="column">
              <wp:posOffset>6991350</wp:posOffset>
            </wp:positionH>
            <wp:positionV relativeFrom="paragraph">
              <wp:posOffset>-1270</wp:posOffset>
            </wp:positionV>
            <wp:extent cx="2417445" cy="1704975"/>
            <wp:effectExtent l="0" t="0" r="1905" b="9525"/>
            <wp:wrapSquare wrapText="bothSides"/>
            <wp:docPr id="13" name="Рисунок 13" descr="C:\Users\Admin\Desktop\photo_2017-11-20_14-01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photo_2017-11-20_14-01-4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32"/>
          <w:szCs w:val="32"/>
        </w:rPr>
        <w:t>Шкільній на ділянці від вул. Шевченка до вул. Механізаторів в с. Мостове Доманівського району Миколаївської області.</w:t>
      </w:r>
    </w:p>
    <w:p w14:paraId="3B3119D7" w14:textId="77777777" w:rsidR="00127280" w:rsidRDefault="00127280" w:rsidP="00BE1A9F">
      <w:pPr>
        <w:spacing w:line="360" w:lineRule="auto"/>
        <w:ind w:left="36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Поточний ремонт: </w:t>
      </w:r>
    </w:p>
    <w:p w14:paraId="1401BEE3" w14:textId="14D253F6" w:rsidR="00BE1A9F" w:rsidRPr="00127280" w:rsidRDefault="00127280" w:rsidP="00127280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27280">
        <w:rPr>
          <w:rFonts w:ascii="Times New Roman" w:hAnsi="Times New Roman" w:cs="Times New Roman"/>
          <w:color w:val="000000"/>
          <w:sz w:val="32"/>
          <w:szCs w:val="32"/>
        </w:rPr>
        <w:t xml:space="preserve">вул. Степова в с. Мостове </w:t>
      </w:r>
    </w:p>
    <w:p w14:paraId="2204C0F1" w14:textId="6444BF7F" w:rsidR="00BE1A9F" w:rsidRDefault="000C2250" w:rsidP="00BE1A9F">
      <w:pPr>
        <w:spacing w:line="360" w:lineRule="auto"/>
        <w:ind w:left="36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У 2019 році були реалізовані слідуючі проекти з капітального ремонту дорожнього покриття:</w:t>
      </w:r>
    </w:p>
    <w:p w14:paraId="1A48572B" w14:textId="683485E5" w:rsidR="000C2250" w:rsidRPr="00BE1A9F" w:rsidRDefault="00127280" w:rsidP="00BE1A9F">
      <w:pPr>
        <w:spacing w:line="360" w:lineRule="auto"/>
        <w:ind w:left="36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3</w:t>
      </w:r>
      <w:r w:rsidR="000C2250">
        <w:rPr>
          <w:rFonts w:ascii="Times New Roman" w:hAnsi="Times New Roman" w:cs="Times New Roman"/>
          <w:color w:val="000000"/>
          <w:sz w:val="32"/>
          <w:szCs w:val="32"/>
        </w:rPr>
        <w:t>. Капітальний ремонт дорожнього покриття по вул. Шкільній з під’їздом до корпусів 1 ,2 Лідіївської ЗОШ І-ІІ ступеню та ФАПУ в с.Лідіївка Доманівського району Миколаївської області;</w:t>
      </w:r>
    </w:p>
    <w:p w14:paraId="51AB6751" w14:textId="4E4ACD37" w:rsidR="000C2250" w:rsidRDefault="00127280" w:rsidP="000C2250">
      <w:pPr>
        <w:spacing w:line="360" w:lineRule="auto"/>
        <w:ind w:left="36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4</w:t>
      </w:r>
      <w:r w:rsidR="000C2250">
        <w:rPr>
          <w:rFonts w:ascii="Times New Roman" w:hAnsi="Times New Roman" w:cs="Times New Roman"/>
          <w:color w:val="000000"/>
          <w:sz w:val="32"/>
          <w:szCs w:val="32"/>
        </w:rPr>
        <w:t>.Капітальний ремонт дорожнього покриття по частині вул. Веселинівська в с. Мостове Доманівського району Миколаївської області.</w:t>
      </w:r>
    </w:p>
    <w:p w14:paraId="49E81703" w14:textId="77777777" w:rsidR="00127280" w:rsidRDefault="00127280" w:rsidP="000C2250">
      <w:pPr>
        <w:spacing w:line="360" w:lineRule="auto"/>
        <w:ind w:left="36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Поточний ремонт:</w:t>
      </w:r>
    </w:p>
    <w:p w14:paraId="3DC8BE9C" w14:textId="6F6E5F0E" w:rsidR="00127280" w:rsidRDefault="00127280" w:rsidP="000C2250">
      <w:pPr>
        <w:spacing w:line="360" w:lineRule="auto"/>
        <w:ind w:left="36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 вул.Жовтнева в с. Суха Балка</w:t>
      </w:r>
    </w:p>
    <w:p w14:paraId="784196F7" w14:textId="296986D1" w:rsidR="00127280" w:rsidRDefault="00127280" w:rsidP="000C2250">
      <w:pPr>
        <w:spacing w:line="360" w:lineRule="auto"/>
        <w:ind w:left="36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 вул. Центральна в с. Суха Балка</w:t>
      </w:r>
    </w:p>
    <w:p w14:paraId="07497DBE" w14:textId="61F8B97E" w:rsidR="00127280" w:rsidRDefault="00127280" w:rsidP="000C2250">
      <w:pPr>
        <w:spacing w:line="360" w:lineRule="auto"/>
        <w:ind w:left="36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 вул. Дорожня в с. Лідіївка</w:t>
      </w:r>
    </w:p>
    <w:p w14:paraId="0884298D" w14:textId="0194A230" w:rsidR="00032BF3" w:rsidRPr="00BE1A9F" w:rsidRDefault="00032BF3" w:rsidP="000C2250">
      <w:pPr>
        <w:spacing w:line="360" w:lineRule="auto"/>
        <w:ind w:left="36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15.2 </w:t>
      </w:r>
      <w:r w:rsidR="002629B5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sz w:val="32"/>
          <w:szCs w:val="32"/>
        </w:rPr>
        <w:t>Водопостачання</w:t>
      </w:r>
    </w:p>
    <w:p w14:paraId="2E8B1C50" w14:textId="1BDF5640" w:rsidR="00A4130A" w:rsidRPr="00A4130A" w:rsidRDefault="002629B5" w:rsidP="00A4130A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Протягом </w:t>
      </w:r>
      <w:r w:rsidR="00A4130A" w:rsidRPr="00A4130A">
        <w:rPr>
          <w:rFonts w:ascii="Times New Roman" w:hAnsi="Times New Roman" w:cs="Times New Roman"/>
          <w:color w:val="000000"/>
          <w:sz w:val="32"/>
          <w:szCs w:val="32"/>
        </w:rPr>
        <w:t xml:space="preserve"> 2017</w:t>
      </w:r>
      <w:r>
        <w:rPr>
          <w:rFonts w:ascii="Times New Roman" w:hAnsi="Times New Roman" w:cs="Times New Roman"/>
          <w:color w:val="000000"/>
          <w:sz w:val="32"/>
          <w:szCs w:val="32"/>
        </w:rPr>
        <w:t>-2020 р.р. к</w:t>
      </w:r>
      <w:r w:rsidR="00A4130A">
        <w:rPr>
          <w:rFonts w:ascii="Times New Roman" w:hAnsi="Times New Roman" w:cs="Times New Roman"/>
          <w:color w:val="000000"/>
          <w:sz w:val="32"/>
          <w:szCs w:val="32"/>
        </w:rPr>
        <w:t xml:space="preserve">омунальним підприємством  </w:t>
      </w:r>
      <w:r w:rsidR="00A4130A" w:rsidRPr="00A4130A">
        <w:rPr>
          <w:rFonts w:ascii="Times New Roman" w:hAnsi="Times New Roman" w:cs="Times New Roman"/>
          <w:color w:val="000000"/>
          <w:sz w:val="32"/>
          <w:szCs w:val="32"/>
        </w:rPr>
        <w:t xml:space="preserve">Мостівський </w:t>
      </w:r>
      <w:r w:rsidR="00A4130A">
        <w:rPr>
          <w:rFonts w:ascii="Times New Roman" w:hAnsi="Times New Roman" w:cs="Times New Roman"/>
          <w:color w:val="000000"/>
          <w:sz w:val="32"/>
          <w:szCs w:val="32"/>
        </w:rPr>
        <w:t>«С</w:t>
      </w:r>
      <w:r w:rsidR="00A4130A" w:rsidRPr="00A4130A">
        <w:rPr>
          <w:rFonts w:ascii="Times New Roman" w:hAnsi="Times New Roman" w:cs="Times New Roman"/>
          <w:color w:val="000000"/>
          <w:sz w:val="32"/>
          <w:szCs w:val="32"/>
        </w:rPr>
        <w:t>ількомунгосп» за кошти місцевого бюджету було проведено:</w:t>
      </w:r>
    </w:p>
    <w:p w14:paraId="29C9F8B7" w14:textId="77777777" w:rsidR="005F61E2" w:rsidRPr="00A4130A" w:rsidRDefault="00A315EF" w:rsidP="00A4130A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A4130A">
        <w:rPr>
          <w:rFonts w:ascii="Times New Roman" w:hAnsi="Times New Roman" w:cs="Times New Roman"/>
          <w:color w:val="000000"/>
          <w:sz w:val="32"/>
          <w:szCs w:val="32"/>
        </w:rPr>
        <w:t>капітальний ремонт водогону в с. Миколаївка протяжністю 2660 метрів  (вартість - 300 тисяч гривень)</w:t>
      </w:r>
    </w:p>
    <w:p w14:paraId="44573B2E" w14:textId="77777777" w:rsidR="005F61E2" w:rsidRPr="00A4130A" w:rsidRDefault="00A315EF" w:rsidP="00A4130A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A4130A">
        <w:rPr>
          <w:rFonts w:ascii="Times New Roman" w:hAnsi="Times New Roman" w:cs="Times New Roman"/>
          <w:color w:val="000000"/>
          <w:sz w:val="32"/>
          <w:szCs w:val="32"/>
        </w:rPr>
        <w:t>капітальний ремонт водогону по вул. Веселинівська в с. Мостове протяжністю 500 метрів (вартість – 60 тисяч гривень)</w:t>
      </w:r>
    </w:p>
    <w:p w14:paraId="61861E1D" w14:textId="6CBCC974" w:rsidR="005F61E2" w:rsidRPr="00AB11AC" w:rsidRDefault="00A315EF" w:rsidP="00A4130A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A4130A">
        <w:rPr>
          <w:rFonts w:ascii="Times New Roman" w:hAnsi="Times New Roman" w:cs="Times New Roman"/>
          <w:color w:val="000000"/>
          <w:sz w:val="32"/>
          <w:szCs w:val="32"/>
        </w:rPr>
        <w:t>ремонт водогону протяжністю 140 метрів від водонапірної башти до вул. Верхня (вартість – 20 тисяч гривень)</w:t>
      </w:r>
      <w:r w:rsidR="002629B5">
        <w:rPr>
          <w:rFonts w:ascii="Times New Roman" w:hAnsi="Times New Roman" w:cs="Times New Roman"/>
          <w:color w:val="000000"/>
          <w:sz w:val="32"/>
          <w:szCs w:val="32"/>
        </w:rPr>
        <w:t xml:space="preserve"> В 2021 році</w:t>
      </w:r>
      <w:r w:rsidR="00AB11AC">
        <w:rPr>
          <w:rFonts w:ascii="Times New Roman" w:hAnsi="Times New Roman" w:cs="Times New Roman"/>
          <w:color w:val="000000"/>
          <w:sz w:val="32"/>
          <w:szCs w:val="32"/>
        </w:rPr>
        <w:t xml:space="preserve"> розпочався капітальний ремонт водогону в с.Козубівка, буде реалізовано 2 обласних</w:t>
      </w:r>
    </w:p>
    <w:p w14:paraId="1FD941C4" w14:textId="2B1E3CE1" w:rsidR="00AB11AC" w:rsidRDefault="00AB11AC" w:rsidP="00AB11AC">
      <w:pPr>
        <w:spacing w:line="360" w:lineRule="auto"/>
        <w:ind w:left="720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lastRenderedPageBreak/>
        <w:t xml:space="preserve"> проекти на умовах співфінансування :</w:t>
      </w:r>
    </w:p>
    <w:p w14:paraId="42125FC0" w14:textId="147C2354" w:rsidR="00AB11AC" w:rsidRDefault="00AB11AC" w:rsidP="00AB11AC">
      <w:pPr>
        <w:spacing w:line="360" w:lineRule="auto"/>
        <w:ind w:left="720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«Капітальний ремонт  мережі водопостачання в с.Миколаївка Мостівської ТГ Вознесенського району Миколаївської області» з зальним буджетом проекту 299.040 тис.грн</w:t>
      </w:r>
    </w:p>
    <w:p w14:paraId="7801F6DA" w14:textId="4CD18D4F" w:rsidR="00AB11AC" w:rsidRPr="00A4130A" w:rsidRDefault="00AB11AC" w:rsidP="00AB11AC">
      <w:pPr>
        <w:spacing w:line="360" w:lineRule="auto"/>
        <w:ind w:left="720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«Капітальний ремонт  мережі водопостачання в с.Суха Балка Мостівської ТГ Вознесенського району Миколаївської області» з зальним буджетом проекту 299.885 тис.грн</w:t>
      </w:r>
    </w:p>
    <w:p w14:paraId="3595032E" w14:textId="77777777" w:rsidR="00AB11AC" w:rsidRPr="00A4130A" w:rsidRDefault="00AB11AC" w:rsidP="00AB11AC">
      <w:pPr>
        <w:spacing w:line="360" w:lineRule="auto"/>
        <w:ind w:left="720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</w:p>
    <w:p w14:paraId="713E2688" w14:textId="77777777" w:rsidR="00A4130A" w:rsidRPr="00A4130A" w:rsidRDefault="00A4130A" w:rsidP="00A4130A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A4130A">
        <w:rPr>
          <w:rFonts w:ascii="Times New Roman" w:hAnsi="Times New Roman" w:cs="Times New Roman"/>
          <w:color w:val="000000"/>
          <w:sz w:val="32"/>
          <w:szCs w:val="32"/>
        </w:rPr>
        <w:t>КРІМ ТОГО:</w:t>
      </w:r>
    </w:p>
    <w:p w14:paraId="7859341A" w14:textId="77777777" w:rsidR="005F61E2" w:rsidRPr="00A4130A" w:rsidRDefault="00A315EF" w:rsidP="00A4130A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A4130A">
        <w:rPr>
          <w:rFonts w:ascii="Times New Roman" w:hAnsi="Times New Roman" w:cs="Times New Roman"/>
          <w:color w:val="000000"/>
          <w:sz w:val="32"/>
          <w:szCs w:val="32"/>
        </w:rPr>
        <w:t xml:space="preserve">Закупівля 2-ох італійських насосів </w:t>
      </w:r>
      <w:r w:rsidRPr="00A4130A">
        <w:rPr>
          <w:rFonts w:ascii="Times New Roman" w:hAnsi="Times New Roman" w:cs="Times New Roman"/>
          <w:color w:val="000000"/>
          <w:sz w:val="32"/>
          <w:szCs w:val="32"/>
          <w:lang w:val="en-US"/>
        </w:rPr>
        <w:t>PEDROLLO</w:t>
      </w:r>
      <w:r w:rsidRPr="00A4130A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A4130A">
        <w:rPr>
          <w:rFonts w:ascii="Times New Roman" w:hAnsi="Times New Roman" w:cs="Times New Roman"/>
          <w:color w:val="000000"/>
          <w:sz w:val="32"/>
          <w:szCs w:val="32"/>
        </w:rPr>
        <w:t xml:space="preserve"> дало можливість економії енергії до 35 % щомісячно в с. Мостове та с. Миколаївка</w:t>
      </w:r>
    </w:p>
    <w:p w14:paraId="7F651884" w14:textId="0C6C6598" w:rsidR="00032BF3" w:rsidRDefault="00032BF3" w:rsidP="00A4130A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15.3 Вуличне освітлення та благоустрій </w:t>
      </w:r>
    </w:p>
    <w:p w14:paraId="3ED0E8AB" w14:textId="454D9F3F" w:rsidR="00A4130A" w:rsidRDefault="00AB11AC" w:rsidP="00A4130A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Із загального фонду  бюджету </w:t>
      </w:r>
      <w:r w:rsidR="00A4130A" w:rsidRPr="00A4130A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ТГ </w:t>
      </w: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протягом 2018-2021 р.р </w:t>
      </w:r>
      <w:r w:rsidR="00A4130A" w:rsidRPr="00A4130A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на освітлення було виділено   кошти в сумі  146 629 гривень  для   встановлення  40 </w:t>
      </w: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="00A4130A" w:rsidRPr="00A4130A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світлоточок протяжністю </w:t>
      </w: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="00A4130A" w:rsidRPr="00A4130A">
        <w:rPr>
          <w:rFonts w:ascii="Times New Roman" w:hAnsi="Times New Roman" w:cs="Times New Roman"/>
          <w:color w:val="000000"/>
          <w:sz w:val="32"/>
          <w:szCs w:val="32"/>
          <w:lang w:val="ru-RU"/>
        </w:rPr>
        <w:t>2.2 кілометри</w:t>
      </w: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в населенних пунктах громади.</w:t>
      </w:r>
    </w:p>
    <w:p w14:paraId="50E5F09D" w14:textId="6AC1668E" w:rsidR="00AB11AC" w:rsidRPr="00AB11AC" w:rsidRDefault="00687A34" w:rsidP="00A4130A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В співпраці </w:t>
      </w:r>
      <w:r w:rsidR="00AB11AC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з Програмою </w:t>
      </w:r>
      <w:r w:rsidR="00AB11AC">
        <w:rPr>
          <w:rFonts w:ascii="Times New Roman" w:hAnsi="Times New Roman" w:cs="Times New Roman"/>
          <w:color w:val="000000"/>
          <w:sz w:val="32"/>
          <w:szCs w:val="32"/>
          <w:lang w:val="en-US"/>
        </w:rPr>
        <w:t>DOBRE</w:t>
      </w:r>
      <w:r w:rsidR="00AB11AC" w:rsidRPr="00AB11AC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в 2020 році було реалізовано  грандіозний проект «Створення  ринкової площі трансформеру»,який  дасть змогу збільшити кількість приватних підприємців ,надасть зовнішньої привабливості с.Мостове  та  завдяки якому буде розширено інвестиційну привабливість Мостівської ТГ.</w:t>
      </w:r>
    </w:p>
    <w:p w14:paraId="656FC884" w14:textId="77777777" w:rsidR="00032BF3" w:rsidRDefault="00032BF3" w:rsidP="00A4130A">
      <w:pPr>
        <w:spacing w:line="360" w:lineRule="auto"/>
        <w:ind w:left="720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</w:p>
    <w:p w14:paraId="6F7AD092" w14:textId="77777777" w:rsidR="00A4130A" w:rsidRPr="00A4130A" w:rsidRDefault="00A4130A" w:rsidP="00A4130A">
      <w:pPr>
        <w:spacing w:line="360" w:lineRule="auto"/>
        <w:ind w:left="720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A4130A">
        <w:rPr>
          <w:rFonts w:ascii="Times New Roman" w:hAnsi="Times New Roman" w:cs="Times New Roman"/>
          <w:color w:val="000000"/>
          <w:sz w:val="32"/>
          <w:szCs w:val="32"/>
          <w:lang w:val="ru-RU"/>
        </w:rPr>
        <w:lastRenderedPageBreak/>
        <w:t>КРІМ ТОГО:</w:t>
      </w:r>
    </w:p>
    <w:p w14:paraId="55A05E49" w14:textId="33ABC58A" w:rsidR="005F61E2" w:rsidRPr="00A4130A" w:rsidRDefault="00A315EF" w:rsidP="00A4130A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A4130A">
        <w:rPr>
          <w:rFonts w:ascii="Times New Roman" w:hAnsi="Times New Roman" w:cs="Times New Roman"/>
          <w:color w:val="000000"/>
          <w:sz w:val="32"/>
          <w:szCs w:val="32"/>
          <w:lang w:val="ru-RU"/>
        </w:rPr>
        <w:t>1. Відновлено вуличне освітлення в с.Олександрівка по вул.Миру;</w:t>
      </w:r>
      <w:r w:rsidR="00AB11AC">
        <w:rPr>
          <w:rFonts w:ascii="Times New Roman" w:hAnsi="Times New Roman" w:cs="Times New Roman"/>
          <w:color w:val="000000"/>
          <w:sz w:val="32"/>
          <w:szCs w:val="32"/>
          <w:lang w:val="ru-RU"/>
        </w:rPr>
        <w:t>в.с.Івано-Федорівка.</w:t>
      </w:r>
    </w:p>
    <w:p w14:paraId="044DE9EB" w14:textId="40CAC376" w:rsidR="005F61E2" w:rsidRDefault="00A315EF" w:rsidP="00A4130A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A4130A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 2. Відновлено вуличне освітлення по вул.Зарічна,вул.Б.Хмельницького в с.</w:t>
      </w:r>
      <w:r w:rsidR="00645079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A4130A">
        <w:rPr>
          <w:rFonts w:ascii="Times New Roman" w:hAnsi="Times New Roman" w:cs="Times New Roman"/>
          <w:color w:val="000000"/>
          <w:sz w:val="32"/>
          <w:szCs w:val="32"/>
          <w:lang w:val="ru-RU"/>
        </w:rPr>
        <w:t>Мостове.</w:t>
      </w:r>
    </w:p>
    <w:p w14:paraId="33B84F66" w14:textId="6A8D1CE1" w:rsidR="00645079" w:rsidRDefault="00645079" w:rsidP="00645079">
      <w:pPr>
        <w:spacing w:line="360" w:lineRule="auto"/>
        <w:ind w:left="360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Проведено капітальний ремонт дошкільного навчального закладу Мостівської сільської ради, по вул. Гетьмана Мазепи, 5, с. Мостове.</w:t>
      </w:r>
    </w:p>
    <w:p w14:paraId="4299DB19" w14:textId="463FAE6E" w:rsidR="00645079" w:rsidRDefault="00645079" w:rsidP="00645079">
      <w:pPr>
        <w:spacing w:line="360" w:lineRule="auto"/>
        <w:ind w:left="360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ACE326" wp14:editId="6A8A0633">
                <wp:simplePos x="0" y="0"/>
                <wp:positionH relativeFrom="column">
                  <wp:posOffset>3751243</wp:posOffset>
                </wp:positionH>
                <wp:positionV relativeFrom="paragraph">
                  <wp:posOffset>1021118</wp:posOffset>
                </wp:positionV>
                <wp:extent cx="804232" cy="352425"/>
                <wp:effectExtent l="0" t="19050" r="34290" b="47625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232" cy="3524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662EB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4" o:spid="_x0000_s1026" type="#_x0000_t13" style="position:absolute;margin-left:295.35pt;margin-top:80.4pt;width:63.35pt;height:27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" adj="16867" fillcolor="#4472c4 [3204]" strokecolor="#1f3763 [1604]" strokeweight="1pt"/>
            </w:pict>
          </mc:Fallback>
        </mc:AlternateContent>
      </w:r>
      <w:r w:rsidRPr="00645079">
        <w:rPr>
          <w:rFonts w:ascii="Times New Roman" w:hAnsi="Times New Roman" w:cs="Times New Roman"/>
          <w:noProof/>
          <w:color w:val="000000"/>
          <w:sz w:val="32"/>
          <w:szCs w:val="32"/>
          <w:lang w:val="ru-RU" w:eastAsia="ru-RU"/>
        </w:rPr>
        <w:drawing>
          <wp:inline distT="0" distB="0" distL="0" distR="0" wp14:anchorId="72B2888D" wp14:editId="53791870">
            <wp:extent cx="3365500" cy="2524125"/>
            <wp:effectExtent l="0" t="0" r="6350" b="9525"/>
            <wp:docPr id="10244" name="Місце для вмісту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Місце для вмісту 2"/>
                    <pic:cNvPicPr>
                      <a:picLocks noGrp="1"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F60838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                                      </w:t>
      </w:r>
      <w:bookmarkStart w:id="1" w:name="_Hlk507954314"/>
      <w:bookmarkEnd w:id="1"/>
      <w:r w:rsidR="00F60838">
        <w:rPr>
          <w:rFonts w:ascii="Times New Roman" w:hAnsi="Times New Roman" w:cs="Times New Roman"/>
          <w:noProof/>
          <w:color w:val="4472C4" w:themeColor="accent1"/>
          <w:sz w:val="36"/>
          <w:szCs w:val="36"/>
          <w:lang w:val="ru-RU" w:eastAsia="ru-RU"/>
        </w:rPr>
        <w:drawing>
          <wp:inline distT="0" distB="0" distL="0" distR="0" wp14:anchorId="14139CD9" wp14:editId="063DBF18">
            <wp:extent cx="4029842" cy="2269474"/>
            <wp:effectExtent l="0" t="0" r="0" b="0"/>
            <wp:docPr id="20" name="Рисунок 20" descr="C:\Users\Admin\Desktop\photo_2018-03-12_15-37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photo_2018-03-12_15-37-3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263" cy="227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3D25B" w14:textId="77777777" w:rsidR="00032BF3" w:rsidRDefault="00032BF3" w:rsidP="00A4130A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</w:p>
    <w:p w14:paraId="79B9A4BA" w14:textId="77777777" w:rsidR="00032BF3" w:rsidRDefault="00032BF3" w:rsidP="00A4130A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</w:p>
    <w:p w14:paraId="61F17233" w14:textId="77777777" w:rsidR="00032BF3" w:rsidRDefault="00032BF3" w:rsidP="00A4130A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</w:p>
    <w:p w14:paraId="7E349038" w14:textId="6EE0EE71" w:rsidR="00A4130A" w:rsidRPr="00032BF3" w:rsidRDefault="00032BF3" w:rsidP="00A4130A">
      <w:pPr>
        <w:spacing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032BF3"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val="ru-RU"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3A4684CA" wp14:editId="216A4AA7">
            <wp:simplePos x="0" y="0"/>
            <wp:positionH relativeFrom="column">
              <wp:posOffset>5934075</wp:posOffset>
            </wp:positionH>
            <wp:positionV relativeFrom="paragraph">
              <wp:posOffset>-391795</wp:posOffset>
            </wp:positionV>
            <wp:extent cx="3415030" cy="2533015"/>
            <wp:effectExtent l="0" t="0" r="0" b="635"/>
            <wp:wrapSquare wrapText="bothSides"/>
            <wp:docPr id="11268" name="Місце для вмісту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Місце для вмісту 3"/>
                    <pic:cNvPicPr>
                      <a:picLocks noGrp="1"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30" cy="253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BF3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15.4 Робота та працевлаштування</w:t>
      </w:r>
    </w:p>
    <w:p w14:paraId="3A7F19AF" w14:textId="59C82DBD" w:rsidR="00032BF3" w:rsidRPr="00032BF3" w:rsidRDefault="00AB11AC" w:rsidP="00032BF3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За </w:t>
      </w:r>
      <w:r w:rsidR="00032BF3" w:rsidRPr="00032BF3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рік існування Мостівської ОТГ:</w:t>
      </w:r>
    </w:p>
    <w:p w14:paraId="39090F8A" w14:textId="77777777" w:rsidR="00032BF3" w:rsidRPr="00032BF3" w:rsidRDefault="00032BF3" w:rsidP="00032BF3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032BF3">
        <w:rPr>
          <w:rFonts w:ascii="Times New Roman" w:hAnsi="Times New Roman" w:cs="Times New Roman"/>
          <w:color w:val="000000"/>
          <w:sz w:val="32"/>
          <w:szCs w:val="32"/>
          <w:lang w:val="ru-RU"/>
        </w:rPr>
        <w:t>- було створено 53 робочих місць для громадських робіт;</w:t>
      </w:r>
    </w:p>
    <w:p w14:paraId="05BEB1A7" w14:textId="7FB203FE" w:rsidR="00032BF3" w:rsidRPr="00032BF3" w:rsidRDefault="00032BF3" w:rsidP="00032BF3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032BF3">
        <w:rPr>
          <w:rFonts w:ascii="Times New Roman" w:hAnsi="Times New Roman" w:cs="Times New Roman"/>
          <w:color w:val="000000"/>
          <w:sz w:val="32"/>
          <w:szCs w:val="32"/>
          <w:lang w:val="ru-RU"/>
        </w:rPr>
        <w:t>- створено 33 тимчасових робочих місць для громадських робіт;</w:t>
      </w:r>
    </w:p>
    <w:p w14:paraId="5ED5D1B2" w14:textId="4BF6AA09" w:rsidR="00032BF3" w:rsidRPr="00A4130A" w:rsidRDefault="00AB11AC" w:rsidP="00032BF3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- заміщено 17 </w:t>
      </w:r>
      <w:r w:rsidR="00032BF3" w:rsidRPr="00032BF3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вакансій.</w:t>
      </w:r>
    </w:p>
    <w:p w14:paraId="7B1A429C" w14:textId="77777777" w:rsidR="00B3466B" w:rsidRDefault="00B3466B" w:rsidP="00B3466B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</w:p>
    <w:p w14:paraId="30316041" w14:textId="55D47410" w:rsidR="00B3466B" w:rsidRPr="00B3466B" w:rsidRDefault="00B3466B" w:rsidP="00B3466B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B3466B">
        <w:rPr>
          <w:rFonts w:ascii="Times New Roman" w:hAnsi="Times New Roman" w:cs="Times New Roman"/>
          <w:color w:val="000000"/>
          <w:sz w:val="32"/>
          <w:szCs w:val="32"/>
          <w:lang w:val="ru-RU"/>
        </w:rPr>
        <w:t>Реалізація інвестиційних проектів сприятиме</w:t>
      </w: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: </w:t>
      </w:r>
    </w:p>
    <w:p w14:paraId="714679EC" w14:textId="6D12B5B0" w:rsidR="00B3466B" w:rsidRPr="00B3466B" w:rsidRDefault="00B3466B" w:rsidP="00B3466B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Franklin Gothic Heavy" w:hAnsi="Franklin Gothic Heavy" w:cs="Times New Roman"/>
          <w:color w:val="000000"/>
          <w:sz w:val="32"/>
          <w:szCs w:val="32"/>
          <w:lang w:val="ru-RU"/>
        </w:rPr>
        <w:t>•</w:t>
      </w:r>
      <w:r w:rsidRPr="00B3466B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перетворенню </w:t>
      </w: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Мостівської ОТГ</w:t>
      </w:r>
      <w:r w:rsidRPr="00B3466B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в економічно-самодостатн</w:t>
      </w: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у</w:t>
      </w:r>
      <w:r w:rsidRPr="00B3466B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громаду</w:t>
      </w:r>
      <w:r w:rsidRPr="00B3466B">
        <w:rPr>
          <w:rFonts w:ascii="Times New Roman" w:hAnsi="Times New Roman" w:cs="Times New Roman"/>
          <w:color w:val="000000"/>
          <w:sz w:val="32"/>
          <w:szCs w:val="32"/>
          <w:lang w:val="ru-RU"/>
        </w:rPr>
        <w:t>;</w:t>
      </w:r>
    </w:p>
    <w:p w14:paraId="37C04A8C" w14:textId="02C478B4" w:rsidR="00B3466B" w:rsidRPr="00B3466B" w:rsidRDefault="00B3466B" w:rsidP="00B3466B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Franklin Gothic Heavy" w:hAnsi="Franklin Gothic Heavy" w:cs="Times New Roman"/>
          <w:color w:val="000000"/>
          <w:sz w:val="32"/>
          <w:szCs w:val="32"/>
          <w:lang w:val="ru-RU"/>
        </w:rPr>
        <w:t>•</w:t>
      </w:r>
      <w:r w:rsidRPr="00B3466B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ефективному використанню природно-ресурсного потенціалу;</w:t>
      </w:r>
    </w:p>
    <w:p w14:paraId="66F8A16B" w14:textId="1E3E9BB6" w:rsidR="00B3466B" w:rsidRPr="00B3466B" w:rsidRDefault="00B3466B" w:rsidP="00B3466B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Franklin Gothic Heavy" w:hAnsi="Franklin Gothic Heavy" w:cs="Times New Roman"/>
          <w:color w:val="000000"/>
          <w:sz w:val="32"/>
          <w:szCs w:val="32"/>
          <w:lang w:val="ru-RU"/>
        </w:rPr>
        <w:t>•</w:t>
      </w:r>
      <w:r w:rsidRPr="00B3466B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створенню нових робочих місць;</w:t>
      </w:r>
    </w:p>
    <w:p w14:paraId="6B55676D" w14:textId="4CE04B9F" w:rsidR="00B3466B" w:rsidRPr="00B3466B" w:rsidRDefault="00B3466B" w:rsidP="00B3466B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Franklin Gothic Heavy" w:hAnsi="Franklin Gothic Heavy" w:cs="Times New Roman"/>
          <w:color w:val="000000"/>
          <w:sz w:val="32"/>
          <w:szCs w:val="32"/>
          <w:lang w:val="ru-RU"/>
        </w:rPr>
        <w:t>•</w:t>
      </w:r>
      <w:r w:rsidRPr="00B3466B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спрямуванню природних та інших багатств </w:t>
      </w: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громади</w:t>
      </w:r>
      <w:r w:rsidRPr="00B3466B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на благо мешканців та гостей</w:t>
      </w:r>
    </w:p>
    <w:p w14:paraId="466DAD78" w14:textId="513FDCE3" w:rsidR="00B3466B" w:rsidRPr="00B3466B" w:rsidRDefault="00B3466B" w:rsidP="00B3466B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Мостівської ОТГ</w:t>
      </w:r>
      <w:r w:rsidRPr="00B3466B">
        <w:rPr>
          <w:rFonts w:ascii="Times New Roman" w:hAnsi="Times New Roman" w:cs="Times New Roman"/>
          <w:color w:val="000000"/>
          <w:sz w:val="32"/>
          <w:szCs w:val="32"/>
          <w:lang w:val="ru-RU"/>
        </w:rPr>
        <w:t>;</w:t>
      </w:r>
    </w:p>
    <w:p w14:paraId="78A4AB95" w14:textId="29457535" w:rsidR="00B3466B" w:rsidRPr="00B3466B" w:rsidRDefault="00B3466B" w:rsidP="00B3466B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Franklin Gothic Heavy" w:hAnsi="Franklin Gothic Heavy" w:cs="Times New Roman"/>
          <w:color w:val="000000"/>
          <w:sz w:val="32"/>
          <w:szCs w:val="32"/>
          <w:lang w:val="ru-RU"/>
        </w:rPr>
        <w:t>•</w:t>
      </w:r>
      <w:r w:rsidRPr="00B3466B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підвищенню конкурентоспроможності продукції;</w:t>
      </w:r>
    </w:p>
    <w:p w14:paraId="60576EE9" w14:textId="7EE6E634" w:rsidR="00B3466B" w:rsidRPr="00B3466B" w:rsidRDefault="00B3466B" w:rsidP="00B3466B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Franklin Gothic Heavy" w:hAnsi="Franklin Gothic Heavy" w:cs="Times New Roman"/>
          <w:color w:val="000000"/>
          <w:sz w:val="32"/>
          <w:szCs w:val="32"/>
          <w:lang w:val="ru-RU"/>
        </w:rPr>
        <w:t>•</w:t>
      </w:r>
      <w:r w:rsidRPr="00B3466B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збільшенню податкових надходжень</w:t>
      </w:r>
    </w:p>
    <w:p w14:paraId="066D97C3" w14:textId="77777777" w:rsidR="002705F4" w:rsidRPr="00A4130A" w:rsidRDefault="002705F4" w:rsidP="002705F4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</w:p>
    <w:p w14:paraId="07D0E877" w14:textId="0DA02F13" w:rsidR="00B3466B" w:rsidRPr="00B3466B" w:rsidRDefault="00B3466B" w:rsidP="00B3466B">
      <w:pPr>
        <w:spacing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Мостівська сільська рада</w:t>
      </w:r>
    </w:p>
    <w:p w14:paraId="7472CE4E" w14:textId="47B01F00" w:rsidR="00B3466B" w:rsidRDefault="00B3466B" w:rsidP="00B3466B">
      <w:pPr>
        <w:spacing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3466B">
        <w:rPr>
          <w:rFonts w:ascii="Times New Roman" w:hAnsi="Times New Roman" w:cs="Times New Roman"/>
          <w:b/>
          <w:bCs/>
          <w:color w:val="000000"/>
          <w:sz w:val="32"/>
          <w:szCs w:val="32"/>
        </w:rPr>
        <w:t>56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470</w:t>
      </w:r>
      <w:r w:rsidRPr="00B3466B">
        <w:rPr>
          <w:rFonts w:ascii="Times New Roman" w:hAnsi="Times New Roman" w:cs="Times New Roman"/>
          <w:b/>
          <w:bCs/>
          <w:color w:val="000000"/>
          <w:sz w:val="32"/>
          <w:szCs w:val="32"/>
        </w:rPr>
        <w:t>, Миколаївська область</w:t>
      </w:r>
    </w:p>
    <w:p w14:paraId="4AA228E7" w14:textId="04DB92E2" w:rsidR="00B3466B" w:rsidRPr="00B3466B" w:rsidRDefault="00AA5A06" w:rsidP="00B3466B">
      <w:pPr>
        <w:spacing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Вознесенський </w:t>
      </w:r>
      <w:r w:rsidR="00B3466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район, село Мостове</w:t>
      </w:r>
    </w:p>
    <w:p w14:paraId="73618590" w14:textId="3C109FFC" w:rsidR="00B3466B" w:rsidRPr="00B3466B" w:rsidRDefault="00B3466B" w:rsidP="00B3466B">
      <w:pPr>
        <w:spacing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вул. Степова, 11</w:t>
      </w:r>
    </w:p>
    <w:p w14:paraId="7F4DCF7B" w14:textId="52742E02" w:rsidR="00B3466B" w:rsidRPr="00B3466B" w:rsidRDefault="00B3466B" w:rsidP="00B3466B">
      <w:pPr>
        <w:spacing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3466B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тел. : +38 (051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52</w:t>
      </w:r>
      <w:r w:rsidRPr="00B3466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)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9-41-48</w:t>
      </w:r>
    </w:p>
    <w:p w14:paraId="00F187DC" w14:textId="45D53256" w:rsidR="00AB0866" w:rsidRPr="00B05BF4" w:rsidRDefault="00B3466B" w:rsidP="00B3466B">
      <w:pPr>
        <w:spacing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B3466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e-mail: </w:t>
      </w:r>
      <w:hyperlink r:id="rId26" w:history="1">
        <w:r w:rsidRPr="00402D61">
          <w:rPr>
            <w:rStyle w:val="ab"/>
            <w:rFonts w:ascii="Times New Roman" w:hAnsi="Times New Roman" w:cs="Times New Roman"/>
            <w:b/>
            <w:bCs/>
            <w:sz w:val="32"/>
            <w:szCs w:val="32"/>
            <w:lang w:val="en-US"/>
          </w:rPr>
          <w:t>mostove</w:t>
        </w:r>
        <w:r w:rsidRPr="00B05BF4">
          <w:rPr>
            <w:rStyle w:val="ab"/>
            <w:rFonts w:ascii="Times New Roman" w:hAnsi="Times New Roman" w:cs="Times New Roman"/>
            <w:b/>
            <w:bCs/>
            <w:sz w:val="32"/>
            <w:szCs w:val="32"/>
            <w:lang w:val="ru-RU"/>
          </w:rPr>
          <w:t>.</w:t>
        </w:r>
        <w:r w:rsidRPr="00402D61">
          <w:rPr>
            <w:rStyle w:val="ab"/>
            <w:rFonts w:ascii="Times New Roman" w:hAnsi="Times New Roman" w:cs="Times New Roman"/>
            <w:b/>
            <w:bCs/>
            <w:sz w:val="32"/>
            <w:szCs w:val="32"/>
            <w:lang w:val="en-US"/>
          </w:rPr>
          <w:t>sr</w:t>
        </w:r>
        <w:r w:rsidRPr="00B05BF4">
          <w:rPr>
            <w:rStyle w:val="ab"/>
            <w:rFonts w:ascii="Times New Roman" w:hAnsi="Times New Roman" w:cs="Times New Roman"/>
            <w:b/>
            <w:bCs/>
            <w:sz w:val="32"/>
            <w:szCs w:val="32"/>
            <w:lang w:val="ru-RU"/>
          </w:rPr>
          <w:t>@</w:t>
        </w:r>
        <w:r w:rsidRPr="00402D61">
          <w:rPr>
            <w:rStyle w:val="ab"/>
            <w:rFonts w:ascii="Times New Roman" w:hAnsi="Times New Roman" w:cs="Times New Roman"/>
            <w:b/>
            <w:bCs/>
            <w:sz w:val="32"/>
            <w:szCs w:val="32"/>
            <w:lang w:val="en-US"/>
          </w:rPr>
          <w:t>ukr</w:t>
        </w:r>
        <w:r w:rsidRPr="00B05BF4">
          <w:rPr>
            <w:rStyle w:val="ab"/>
            <w:rFonts w:ascii="Times New Roman" w:hAnsi="Times New Roman" w:cs="Times New Roman"/>
            <w:b/>
            <w:bCs/>
            <w:sz w:val="32"/>
            <w:szCs w:val="32"/>
            <w:lang w:val="ru-RU"/>
          </w:rPr>
          <w:t>.</w:t>
        </w:r>
        <w:r w:rsidRPr="00402D61">
          <w:rPr>
            <w:rStyle w:val="ab"/>
            <w:rFonts w:ascii="Times New Roman" w:hAnsi="Times New Roman" w:cs="Times New Roman"/>
            <w:b/>
            <w:bCs/>
            <w:sz w:val="32"/>
            <w:szCs w:val="32"/>
            <w:lang w:val="en-US"/>
          </w:rPr>
          <w:t>net</w:t>
        </w:r>
      </w:hyperlink>
    </w:p>
    <w:p w14:paraId="4054B8F9" w14:textId="5E5AE19A" w:rsidR="008D57BB" w:rsidRDefault="00B3466B" w:rsidP="00B3466B">
      <w:pPr>
        <w:spacing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Офіційна сторінка</w:t>
      </w:r>
      <w:r w:rsidR="008D57B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: </w:t>
      </w:r>
      <w:hyperlink r:id="rId27" w:history="1">
        <w:r w:rsidR="008D57BB" w:rsidRPr="008B063F">
          <w:rPr>
            <w:rStyle w:val="ab"/>
            <w:rFonts w:ascii="Times New Roman" w:hAnsi="Times New Roman" w:cs="Times New Roman"/>
            <w:b/>
            <w:bCs/>
            <w:sz w:val="32"/>
            <w:szCs w:val="32"/>
          </w:rPr>
          <w:t>https://mostivska.dosvit.org.ua</w:t>
        </w:r>
      </w:hyperlink>
    </w:p>
    <w:p w14:paraId="69F49009" w14:textId="5F8DAEE7" w:rsidR="00B3466B" w:rsidRPr="008D57BB" w:rsidRDefault="00B3466B" w:rsidP="00B3466B">
      <w:pPr>
        <w:spacing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B3466B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Голова: Бабанська Надія Володимирівна</w:t>
      </w:r>
    </w:p>
    <w:p w14:paraId="6D0C629A" w14:textId="77777777" w:rsidR="00B3466B" w:rsidRDefault="00B3466B" w:rsidP="00B3466B">
      <w:pPr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</w:p>
    <w:p w14:paraId="30B7B651" w14:textId="77777777" w:rsidR="00B3466B" w:rsidRDefault="00B3466B" w:rsidP="00B3466B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</w:p>
    <w:p w14:paraId="2A35CD29" w14:textId="77777777" w:rsidR="00B3466B" w:rsidRDefault="00B3466B" w:rsidP="00B3466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ru-RU"/>
        </w:rPr>
      </w:pPr>
      <w:r w:rsidRPr="00B3466B">
        <w:rPr>
          <w:rFonts w:ascii="Times New Roman" w:hAnsi="Times New Roman" w:cs="Times New Roman"/>
          <w:b/>
          <w:bCs/>
          <w:color w:val="000000"/>
          <w:sz w:val="36"/>
          <w:szCs w:val="36"/>
          <w:lang w:val="ru-RU"/>
        </w:rPr>
        <w:t>Запрошуємо до співпраці!</w:t>
      </w:r>
    </w:p>
    <w:p w14:paraId="26AF9850" w14:textId="77777777" w:rsidR="00127280" w:rsidRPr="00B3466B" w:rsidRDefault="00127280" w:rsidP="00B3466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ru-RU"/>
        </w:rPr>
      </w:pPr>
    </w:p>
    <w:p w14:paraId="0E317793" w14:textId="77777777" w:rsidR="000D1F0E" w:rsidRPr="000D1F0E" w:rsidRDefault="000D1F0E" w:rsidP="000D1F0E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2BFE4E16" w14:textId="77777777" w:rsidR="000D1F0E" w:rsidRPr="000D1F0E" w:rsidRDefault="000D1F0E" w:rsidP="000D1F0E">
      <w:pPr>
        <w:spacing w:line="360" w:lineRule="auto"/>
        <w:ind w:left="360"/>
        <w:rPr>
          <w:rFonts w:ascii="Times New Roman" w:hAnsi="Times New Roman" w:cs="Times New Roman"/>
          <w:color w:val="000000"/>
          <w:sz w:val="32"/>
          <w:szCs w:val="32"/>
        </w:rPr>
      </w:pPr>
    </w:p>
    <w:p w14:paraId="2F5B9003" w14:textId="77777777" w:rsidR="00217E2C" w:rsidRDefault="00217E2C" w:rsidP="00623BA3">
      <w:pPr>
        <w:jc w:val="center"/>
        <w:rPr>
          <w:b/>
          <w:highlight w:val="yellow"/>
        </w:rPr>
      </w:pPr>
    </w:p>
    <w:p w14:paraId="4F33326F" w14:textId="77777777" w:rsidR="00D24EA5" w:rsidRDefault="00D24EA5" w:rsidP="00D24EA5">
      <w:pPr>
        <w:rPr>
          <w:b/>
          <w:highlight w:val="yellow"/>
          <w:lang w:val="ru-RU"/>
        </w:rPr>
      </w:pPr>
    </w:p>
    <w:p w14:paraId="0BA8FA65" w14:textId="77777777" w:rsidR="00623BA3" w:rsidRPr="005E0091" w:rsidRDefault="00623BA3" w:rsidP="00D24EA5">
      <w:pPr>
        <w:jc w:val="center"/>
        <w:rPr>
          <w:b/>
        </w:rPr>
      </w:pPr>
      <w:r w:rsidRPr="005A1D27">
        <w:rPr>
          <w:b/>
          <w:highlight w:val="yellow"/>
        </w:rPr>
        <w:t>Інвестиційний проект</w:t>
      </w:r>
    </w:p>
    <w:p w14:paraId="6C9AB880" w14:textId="77777777" w:rsidR="00623BA3" w:rsidRPr="00DE7F48" w:rsidRDefault="00623BA3" w:rsidP="00623BA3">
      <w:pPr>
        <w:ind w:left="360"/>
        <w:jc w:val="both"/>
        <w:rPr>
          <w:b/>
        </w:rPr>
      </w:pPr>
    </w:p>
    <w:tbl>
      <w:tblPr>
        <w:tblW w:w="485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71"/>
        <w:gridCol w:w="7557"/>
      </w:tblGrid>
      <w:tr w:rsidR="00623BA3" w:rsidRPr="00F72CB6" w14:paraId="370168A5" w14:textId="77777777" w:rsidTr="00BB446D">
        <w:trPr>
          <w:trHeight w:val="303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4EF1B" w14:textId="77777777" w:rsidR="00623BA3" w:rsidRPr="00F72CB6" w:rsidRDefault="00623BA3" w:rsidP="00BB446D">
            <w:pPr>
              <w:pStyle w:val="ac"/>
              <w:snapToGrid w:val="0"/>
              <w:jc w:val="center"/>
              <w:rPr>
                <w:rFonts w:cs="Tahoma"/>
                <w:b/>
                <w:lang w:val="uk-UA"/>
              </w:rPr>
            </w:pPr>
          </w:p>
          <w:p w14:paraId="007581CE" w14:textId="77777777" w:rsidR="00623BA3" w:rsidRPr="00F72CB6" w:rsidRDefault="00623BA3" w:rsidP="00BB446D">
            <w:pPr>
              <w:pStyle w:val="ac"/>
              <w:snapToGrid w:val="0"/>
              <w:jc w:val="center"/>
              <w:rPr>
                <w:rFonts w:cs="Tahoma"/>
                <w:b/>
                <w:u w:val="single"/>
                <w:lang w:val="uk-UA"/>
              </w:rPr>
            </w:pPr>
          </w:p>
        </w:tc>
      </w:tr>
      <w:tr w:rsidR="00623BA3" w:rsidRPr="00F72CB6" w14:paraId="634AD254" w14:textId="77777777" w:rsidTr="00BB446D">
        <w:trPr>
          <w:trHeight w:val="532"/>
          <w:jc w:val="center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4D3F" w14:textId="77777777" w:rsidR="00623BA3" w:rsidRPr="00F72CB6" w:rsidRDefault="00623BA3" w:rsidP="00BB446D">
            <w:pPr>
              <w:pStyle w:val="ac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Назва інвестиційного проекту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3DE1" w14:textId="77777777" w:rsidR="00623BA3" w:rsidRPr="00F646F1" w:rsidRDefault="00623BA3" w:rsidP="00BB44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Вільна земельна ділянка</w:t>
            </w:r>
          </w:p>
        </w:tc>
      </w:tr>
      <w:tr w:rsidR="00623BA3" w:rsidRPr="00F72CB6" w14:paraId="75E1D0C4" w14:textId="77777777" w:rsidTr="00BB446D">
        <w:trPr>
          <w:trHeight w:val="303"/>
          <w:jc w:val="center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873C871" w14:textId="77777777" w:rsidR="00623BA3" w:rsidRPr="00F72CB6" w:rsidRDefault="00623BA3" w:rsidP="00BB446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Власник ділянки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D6E6B" w14:textId="77777777" w:rsidR="00623BA3" w:rsidRPr="00F72CB6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Мостівська сільська рада</w:t>
            </w:r>
          </w:p>
        </w:tc>
      </w:tr>
      <w:tr w:rsidR="00623BA3" w:rsidRPr="00F72CB6" w14:paraId="73779920" w14:textId="77777777" w:rsidTr="00BB446D">
        <w:trPr>
          <w:trHeight w:val="780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7312DD7F" w14:textId="77777777" w:rsidR="00623BA3" w:rsidRPr="00F72CB6" w:rsidRDefault="00623BA3" w:rsidP="00BB446D">
            <w:pPr>
              <w:pStyle w:val="ac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Рекв</w:t>
            </w:r>
            <w:r>
              <w:rPr>
                <w:rFonts w:cs="Tahoma"/>
                <w:bCs/>
                <w:lang w:val="uk-UA"/>
              </w:rPr>
              <w:t>ізити власника ділянки</w:t>
            </w:r>
            <w:r w:rsidRPr="00F72CB6">
              <w:rPr>
                <w:rFonts w:cs="Tahoma"/>
                <w:bCs/>
                <w:lang w:val="uk-UA"/>
              </w:rPr>
              <w:t>:</w:t>
            </w:r>
          </w:p>
          <w:p w14:paraId="35C8395D" w14:textId="77777777" w:rsidR="00623BA3" w:rsidRPr="00F72CB6" w:rsidRDefault="00623BA3" w:rsidP="00BB446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  <w:r w:rsidRPr="00F72CB6">
              <w:rPr>
                <w:rFonts w:cs="Tahoma"/>
                <w:bCs/>
                <w:i/>
                <w:lang w:val="uk-UA"/>
              </w:rPr>
              <w:t>поштова адреса:</w:t>
            </w:r>
          </w:p>
          <w:p w14:paraId="5D4D71BC" w14:textId="77777777" w:rsidR="00623BA3" w:rsidRDefault="00623BA3" w:rsidP="00BB446D">
            <w:pPr>
              <w:pStyle w:val="ac"/>
              <w:rPr>
                <w:rFonts w:cs="Tahoma"/>
                <w:bCs/>
                <w:i/>
                <w:lang w:val="uk-UA"/>
              </w:rPr>
            </w:pPr>
          </w:p>
          <w:p w14:paraId="7F11280A" w14:textId="77777777" w:rsidR="00623BA3" w:rsidRDefault="00623BA3" w:rsidP="00BB446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</w:p>
          <w:p w14:paraId="5039F34E" w14:textId="77777777" w:rsidR="00623BA3" w:rsidRPr="00F72CB6" w:rsidRDefault="00623BA3" w:rsidP="00BB446D">
            <w:pPr>
              <w:pStyle w:val="ac"/>
              <w:jc w:val="right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i/>
                <w:lang w:val="uk-UA"/>
              </w:rPr>
              <w:t>телефон: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A37D1EC" w14:textId="77777777" w:rsidR="00623BA3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56470</w:t>
            </w:r>
          </w:p>
          <w:p w14:paraId="2A7D3BBA" w14:textId="77777777" w:rsidR="00623BA3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Миколаївська область Доманівський район село Мостове вул. Степова,11</w:t>
            </w:r>
          </w:p>
          <w:p w14:paraId="2169251D" w14:textId="77777777" w:rsidR="00623BA3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</w:p>
          <w:p w14:paraId="59C19B81" w14:textId="77777777" w:rsidR="00623BA3" w:rsidRPr="00F72CB6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+38(05152)9-41-19</w:t>
            </w:r>
          </w:p>
        </w:tc>
      </w:tr>
      <w:tr w:rsidR="00623BA3" w:rsidRPr="00F72CB6" w14:paraId="3FE57004" w14:textId="77777777" w:rsidTr="00BB446D">
        <w:trPr>
          <w:trHeight w:val="1112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4E3A44BB" w14:textId="77777777" w:rsidR="00623BA3" w:rsidRPr="00F72CB6" w:rsidRDefault="00623BA3" w:rsidP="00BB446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Кер</w:t>
            </w:r>
            <w:r>
              <w:rPr>
                <w:rFonts w:cs="Tahoma"/>
                <w:bCs/>
                <w:lang w:val="uk-UA"/>
              </w:rPr>
              <w:t>івник підприємства власника</w:t>
            </w:r>
            <w:r w:rsidRPr="00F72CB6">
              <w:rPr>
                <w:rFonts w:cs="Tahoma"/>
                <w:bCs/>
                <w:lang w:val="uk-UA"/>
              </w:rPr>
              <w:t>:</w:t>
            </w:r>
          </w:p>
          <w:p w14:paraId="2C6B8730" w14:textId="77777777" w:rsidR="00623BA3" w:rsidRPr="00F72CB6" w:rsidRDefault="00623BA3" w:rsidP="00BB446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  <w:r w:rsidRPr="00F72CB6">
              <w:rPr>
                <w:rFonts w:cs="Tahoma"/>
                <w:bCs/>
                <w:i/>
                <w:lang w:val="uk-UA"/>
              </w:rPr>
              <w:t>Посада:</w:t>
            </w:r>
          </w:p>
          <w:p w14:paraId="342DFA54" w14:textId="77777777" w:rsidR="00623BA3" w:rsidRPr="00F72CB6" w:rsidRDefault="00623BA3" w:rsidP="00BB446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  <w:r w:rsidRPr="00F72CB6">
              <w:rPr>
                <w:rFonts w:cs="Tahoma"/>
                <w:bCs/>
                <w:i/>
                <w:lang w:val="uk-UA"/>
              </w:rPr>
              <w:t>прізвище, ім'я, по-батькові:</w:t>
            </w:r>
          </w:p>
          <w:p w14:paraId="62E943B4" w14:textId="77777777" w:rsidR="00623BA3" w:rsidRPr="00F72CB6" w:rsidRDefault="00623BA3" w:rsidP="00BB446D">
            <w:pPr>
              <w:pStyle w:val="ac"/>
              <w:jc w:val="right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i/>
                <w:lang w:val="uk-UA"/>
              </w:rPr>
              <w:t>телефон керівника: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9D72C67" w14:textId="77777777" w:rsidR="00623BA3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</w:p>
          <w:p w14:paraId="3ECF475B" w14:textId="77777777" w:rsidR="00623BA3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</w:p>
          <w:p w14:paraId="30F14307" w14:textId="77777777" w:rsidR="00623BA3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</w:p>
          <w:p w14:paraId="32A53CA2" w14:textId="77777777" w:rsidR="00623BA3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Сільський голова</w:t>
            </w:r>
          </w:p>
          <w:p w14:paraId="0813EB92" w14:textId="77777777" w:rsidR="00623BA3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Бабанська Надія Володимирівна</w:t>
            </w:r>
          </w:p>
          <w:p w14:paraId="7F40F5E9" w14:textId="77777777" w:rsidR="00623BA3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</w:p>
          <w:p w14:paraId="7A26DC7C" w14:textId="77777777" w:rsidR="00623BA3" w:rsidRPr="00F72CB6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+38(095) 87 26 194</w:t>
            </w:r>
          </w:p>
        </w:tc>
      </w:tr>
      <w:tr w:rsidR="00623BA3" w:rsidRPr="00F72CB6" w14:paraId="62191D1A" w14:textId="77777777" w:rsidTr="00BB446D">
        <w:trPr>
          <w:trHeight w:val="1246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600723BD" w14:textId="77777777" w:rsidR="00623BA3" w:rsidRPr="00F72CB6" w:rsidRDefault="00623BA3" w:rsidP="00BB446D">
            <w:pPr>
              <w:pStyle w:val="ac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Можливе використання земельної ділянки</w:t>
            </w:r>
            <w:r w:rsidRPr="00F72CB6">
              <w:rPr>
                <w:rFonts w:cs="Tahoma"/>
                <w:bCs/>
                <w:i/>
                <w:lang w:val="uk-UA"/>
              </w:rPr>
              <w:t>: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CF30525" w14:textId="77777777" w:rsidR="00623BA3" w:rsidRPr="00F72CB6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Для сінокосіння та випасання худоби</w:t>
            </w:r>
          </w:p>
        </w:tc>
      </w:tr>
      <w:tr w:rsidR="00623BA3" w:rsidRPr="00F72CB6" w14:paraId="3C4246F4" w14:textId="77777777" w:rsidTr="00BB446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87E6547" w14:textId="77777777" w:rsidR="00623BA3" w:rsidRPr="00F72CB6" w:rsidRDefault="00623BA3" w:rsidP="00BB446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Загальна площа: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05825" w14:textId="6B98D750" w:rsidR="00623BA3" w:rsidRPr="00F72CB6" w:rsidRDefault="00BE40C5" w:rsidP="00BB446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 xml:space="preserve">18,00 </w:t>
            </w:r>
            <w:r w:rsidR="00623BA3">
              <w:rPr>
                <w:rFonts w:cs="Tahoma"/>
                <w:lang w:val="uk-UA"/>
              </w:rPr>
              <w:t>га</w:t>
            </w:r>
          </w:p>
        </w:tc>
      </w:tr>
      <w:tr w:rsidR="00623BA3" w:rsidRPr="00F72CB6" w14:paraId="47DBF195" w14:textId="77777777" w:rsidTr="00BB446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5A8CB5E" w14:textId="77777777" w:rsidR="00623BA3" w:rsidRPr="00F72CB6" w:rsidRDefault="00623BA3" w:rsidP="00BB446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Особливості розташування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EAEFD" w14:textId="77777777" w:rsidR="00623BA3" w:rsidRPr="00F72CB6" w:rsidRDefault="00623BA3" w:rsidP="00BB446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 xml:space="preserve">Земельна ділянка виставлена на земельний аукціон.Розташована за межами с.  Шевченково на відстані 2 км.  </w:t>
            </w:r>
          </w:p>
        </w:tc>
      </w:tr>
      <w:tr w:rsidR="00623BA3" w:rsidRPr="00F72CB6" w14:paraId="0A58F641" w14:textId="77777777" w:rsidTr="00BB446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BCFBA84" w14:textId="77777777" w:rsidR="00623BA3" w:rsidRPr="00F72CB6" w:rsidRDefault="00623BA3" w:rsidP="00BB446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Цільове призначення зем. ділянки: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34E8B" w14:textId="77777777" w:rsidR="00623BA3" w:rsidRPr="00F72CB6" w:rsidRDefault="00623BA3" w:rsidP="00BB446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пасовище</w:t>
            </w:r>
          </w:p>
        </w:tc>
      </w:tr>
      <w:tr w:rsidR="00623BA3" w:rsidRPr="00F72CB6" w14:paraId="44249B29" w14:textId="77777777" w:rsidTr="00BB446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EBC13B" w14:textId="77777777" w:rsidR="00623BA3" w:rsidRPr="00F72CB6" w:rsidRDefault="00623BA3" w:rsidP="00BB446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Наявність комунікацій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0AEF5" w14:textId="77777777" w:rsidR="00623BA3" w:rsidRPr="00F72CB6" w:rsidRDefault="00623BA3" w:rsidP="00BB446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Немає</w:t>
            </w:r>
          </w:p>
        </w:tc>
      </w:tr>
      <w:tr w:rsidR="00623BA3" w:rsidRPr="00F72CB6" w14:paraId="677B379B" w14:textId="77777777" w:rsidTr="00BB446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B61498A" w14:textId="77777777" w:rsidR="00623BA3" w:rsidRPr="00F72CB6" w:rsidRDefault="00623BA3" w:rsidP="00BB446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Електрофікація, газифікація, вода та водовідведення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EFE35" w14:textId="77777777" w:rsidR="00623BA3" w:rsidRPr="00F72CB6" w:rsidRDefault="00623BA3" w:rsidP="00BB446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 xml:space="preserve">Немає </w:t>
            </w:r>
          </w:p>
        </w:tc>
      </w:tr>
      <w:tr w:rsidR="00623BA3" w:rsidRPr="00F72CB6" w14:paraId="4536C32E" w14:textId="77777777" w:rsidTr="00BB446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D1114FD" w14:textId="77777777" w:rsidR="00623BA3" w:rsidRPr="00F72CB6" w:rsidRDefault="00623BA3" w:rsidP="00BB446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lastRenderedPageBreak/>
              <w:t>Спосіб залучення інвестицій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F2C64" w14:textId="77777777" w:rsidR="00623BA3" w:rsidRPr="00F72CB6" w:rsidRDefault="00623BA3" w:rsidP="00BB446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оренда</w:t>
            </w:r>
          </w:p>
        </w:tc>
      </w:tr>
      <w:tr w:rsidR="00623BA3" w:rsidRPr="00F72CB6" w14:paraId="45115F8E" w14:textId="77777777" w:rsidTr="00BB446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0EAA728" w14:textId="77777777" w:rsidR="00623BA3" w:rsidRPr="00F72CB6" w:rsidRDefault="00623BA3" w:rsidP="00BB446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 xml:space="preserve">Фото 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B9581" w14:textId="73467088" w:rsidR="00623BA3" w:rsidRDefault="00623BA3" w:rsidP="00BB446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74AB90AC" wp14:editId="63CE0FF1">
                  <wp:extent cx="4514850" cy="244792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93" t="16092" b="10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0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4345E3" w14:textId="77777777" w:rsidR="00623BA3" w:rsidRDefault="00623BA3" w:rsidP="00BB446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</w:p>
          <w:p w14:paraId="65DCEF01" w14:textId="77777777" w:rsidR="00623BA3" w:rsidRDefault="00623BA3" w:rsidP="00BB446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</w:p>
          <w:p w14:paraId="67C9D586" w14:textId="77777777" w:rsidR="00623BA3" w:rsidRDefault="00623BA3" w:rsidP="00BB446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</w:p>
        </w:tc>
      </w:tr>
    </w:tbl>
    <w:p w14:paraId="468B9750" w14:textId="77777777" w:rsidR="00623BA3" w:rsidRDefault="00623BA3" w:rsidP="00623BA3"/>
    <w:p w14:paraId="7438B1E6" w14:textId="77777777" w:rsidR="00623BA3" w:rsidRDefault="00623BA3" w:rsidP="00623BA3"/>
    <w:p w14:paraId="3E0DBC97" w14:textId="77777777" w:rsidR="00623BA3" w:rsidRDefault="00623BA3" w:rsidP="00623BA3"/>
    <w:p w14:paraId="3008C63F" w14:textId="77777777" w:rsidR="00623BA3" w:rsidRDefault="00623BA3" w:rsidP="00623BA3"/>
    <w:p w14:paraId="5BAA2D1C" w14:textId="77777777" w:rsidR="00623BA3" w:rsidRDefault="00623BA3" w:rsidP="00623BA3"/>
    <w:p w14:paraId="2A917D4A" w14:textId="77777777" w:rsidR="00623BA3" w:rsidRDefault="00623BA3" w:rsidP="00623BA3"/>
    <w:p w14:paraId="2A804BDD" w14:textId="77777777" w:rsidR="00623BA3" w:rsidRDefault="00623BA3" w:rsidP="00623BA3"/>
    <w:p w14:paraId="16EB17CF" w14:textId="77777777" w:rsidR="00623BA3" w:rsidRDefault="00623BA3" w:rsidP="00623BA3"/>
    <w:p w14:paraId="124F44DE" w14:textId="77777777" w:rsidR="00623BA3" w:rsidRDefault="00623BA3" w:rsidP="00623BA3"/>
    <w:p w14:paraId="547E4EE0" w14:textId="77777777" w:rsidR="00623BA3" w:rsidRDefault="00623BA3" w:rsidP="00623BA3"/>
    <w:p w14:paraId="0611B6C5" w14:textId="77777777" w:rsidR="00623BA3" w:rsidRPr="005E0091" w:rsidRDefault="00623BA3" w:rsidP="00623BA3">
      <w:pPr>
        <w:jc w:val="center"/>
        <w:rPr>
          <w:b/>
        </w:rPr>
      </w:pPr>
      <w:r w:rsidRPr="00DE7F48">
        <w:rPr>
          <w:b/>
        </w:rPr>
        <w:t>Інвестиційн</w:t>
      </w:r>
      <w:r>
        <w:rPr>
          <w:b/>
        </w:rPr>
        <w:t>ий проект</w:t>
      </w:r>
    </w:p>
    <w:p w14:paraId="709D46EE" w14:textId="77777777" w:rsidR="00623BA3" w:rsidRPr="00DE7F48" w:rsidRDefault="00623BA3" w:rsidP="00623BA3">
      <w:pPr>
        <w:ind w:left="360"/>
        <w:jc w:val="both"/>
        <w:rPr>
          <w:b/>
        </w:rPr>
      </w:pPr>
    </w:p>
    <w:tbl>
      <w:tblPr>
        <w:tblW w:w="485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71"/>
        <w:gridCol w:w="7557"/>
      </w:tblGrid>
      <w:tr w:rsidR="00623BA3" w:rsidRPr="00F72CB6" w14:paraId="723D0B17" w14:textId="77777777" w:rsidTr="00BB446D">
        <w:trPr>
          <w:trHeight w:val="303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70E79" w14:textId="77777777" w:rsidR="00623BA3" w:rsidRPr="00F72CB6" w:rsidRDefault="00623BA3" w:rsidP="00BB446D">
            <w:pPr>
              <w:pStyle w:val="ac"/>
              <w:snapToGrid w:val="0"/>
              <w:jc w:val="center"/>
              <w:rPr>
                <w:rFonts w:cs="Tahoma"/>
                <w:b/>
                <w:lang w:val="uk-UA"/>
              </w:rPr>
            </w:pPr>
          </w:p>
          <w:p w14:paraId="75B31517" w14:textId="77777777" w:rsidR="00623BA3" w:rsidRPr="00F72CB6" w:rsidRDefault="00623BA3" w:rsidP="00BB446D">
            <w:pPr>
              <w:pStyle w:val="ac"/>
              <w:snapToGrid w:val="0"/>
              <w:jc w:val="center"/>
              <w:rPr>
                <w:rFonts w:cs="Tahoma"/>
                <w:b/>
                <w:u w:val="single"/>
                <w:lang w:val="uk-UA"/>
              </w:rPr>
            </w:pPr>
          </w:p>
        </w:tc>
      </w:tr>
      <w:tr w:rsidR="00623BA3" w:rsidRPr="00F72CB6" w14:paraId="26D6CE5A" w14:textId="77777777" w:rsidTr="00BB446D">
        <w:trPr>
          <w:trHeight w:val="532"/>
          <w:jc w:val="center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553D" w14:textId="77777777" w:rsidR="00623BA3" w:rsidRPr="00F72CB6" w:rsidRDefault="00623BA3" w:rsidP="00BB446D">
            <w:pPr>
              <w:pStyle w:val="ac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Назва інвестиційного проекту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BD95" w14:textId="77777777" w:rsidR="00623BA3" w:rsidRPr="00F646F1" w:rsidRDefault="00623BA3" w:rsidP="00BB44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Вільна земельна ділянка</w:t>
            </w:r>
          </w:p>
        </w:tc>
      </w:tr>
      <w:tr w:rsidR="00623BA3" w:rsidRPr="00F72CB6" w14:paraId="43712720" w14:textId="77777777" w:rsidTr="00BB446D">
        <w:trPr>
          <w:trHeight w:val="303"/>
          <w:jc w:val="center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9B728A4" w14:textId="77777777" w:rsidR="00623BA3" w:rsidRPr="00F72CB6" w:rsidRDefault="00623BA3" w:rsidP="00BB446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Власник ділянки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EDC2B" w14:textId="77777777" w:rsidR="00623BA3" w:rsidRPr="00F72CB6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Мостівська сільська рада</w:t>
            </w:r>
          </w:p>
        </w:tc>
      </w:tr>
      <w:tr w:rsidR="00623BA3" w:rsidRPr="00F72CB6" w14:paraId="187D519D" w14:textId="77777777" w:rsidTr="00BB446D">
        <w:trPr>
          <w:trHeight w:val="780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66F6D7BB" w14:textId="77777777" w:rsidR="00623BA3" w:rsidRPr="00F72CB6" w:rsidRDefault="00623BA3" w:rsidP="00BB446D">
            <w:pPr>
              <w:pStyle w:val="ac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Рекв</w:t>
            </w:r>
            <w:r>
              <w:rPr>
                <w:rFonts w:cs="Tahoma"/>
                <w:bCs/>
                <w:lang w:val="uk-UA"/>
              </w:rPr>
              <w:t>ізити власника ділянки</w:t>
            </w:r>
            <w:r w:rsidRPr="00F72CB6">
              <w:rPr>
                <w:rFonts w:cs="Tahoma"/>
                <w:bCs/>
                <w:lang w:val="uk-UA"/>
              </w:rPr>
              <w:t>:</w:t>
            </w:r>
          </w:p>
          <w:p w14:paraId="26BF0A5C" w14:textId="77777777" w:rsidR="00623BA3" w:rsidRPr="00F72CB6" w:rsidRDefault="00623BA3" w:rsidP="00BB446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  <w:r w:rsidRPr="00F72CB6">
              <w:rPr>
                <w:rFonts w:cs="Tahoma"/>
                <w:bCs/>
                <w:i/>
                <w:lang w:val="uk-UA"/>
              </w:rPr>
              <w:t>поштова адреса:</w:t>
            </w:r>
          </w:p>
          <w:p w14:paraId="09FD34B5" w14:textId="77777777" w:rsidR="00623BA3" w:rsidRDefault="00623BA3" w:rsidP="00BB446D">
            <w:pPr>
              <w:pStyle w:val="ac"/>
              <w:rPr>
                <w:rFonts w:cs="Tahoma"/>
                <w:bCs/>
                <w:i/>
                <w:lang w:val="uk-UA"/>
              </w:rPr>
            </w:pPr>
          </w:p>
          <w:p w14:paraId="51DBA998" w14:textId="77777777" w:rsidR="00623BA3" w:rsidRDefault="00623BA3" w:rsidP="00BB446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</w:p>
          <w:p w14:paraId="7305FBA4" w14:textId="77777777" w:rsidR="00623BA3" w:rsidRPr="00F72CB6" w:rsidRDefault="00623BA3" w:rsidP="00BB446D">
            <w:pPr>
              <w:pStyle w:val="ac"/>
              <w:jc w:val="right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i/>
                <w:lang w:val="uk-UA"/>
              </w:rPr>
              <w:t>телефон: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793B119" w14:textId="77777777" w:rsidR="00623BA3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56470</w:t>
            </w:r>
          </w:p>
          <w:p w14:paraId="07FDE2ED" w14:textId="77777777" w:rsidR="00623BA3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Миколаївська область Доманівський район село Мостове вул. Степова,11</w:t>
            </w:r>
          </w:p>
          <w:p w14:paraId="31F76595" w14:textId="77777777" w:rsidR="00623BA3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</w:p>
          <w:p w14:paraId="7B00C38A" w14:textId="77777777" w:rsidR="00623BA3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</w:p>
          <w:p w14:paraId="675A9119" w14:textId="77777777" w:rsidR="00623BA3" w:rsidRPr="00F72CB6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+38(05152) 9-41-19</w:t>
            </w:r>
          </w:p>
        </w:tc>
      </w:tr>
      <w:tr w:rsidR="00623BA3" w:rsidRPr="00F72CB6" w14:paraId="72965545" w14:textId="77777777" w:rsidTr="00BB446D">
        <w:trPr>
          <w:trHeight w:val="1112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1AB0AC3C" w14:textId="77777777" w:rsidR="00623BA3" w:rsidRPr="00F72CB6" w:rsidRDefault="00623BA3" w:rsidP="00BB446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Кер</w:t>
            </w:r>
            <w:r>
              <w:rPr>
                <w:rFonts w:cs="Tahoma"/>
                <w:bCs/>
                <w:lang w:val="uk-UA"/>
              </w:rPr>
              <w:t>івник підприємства власника</w:t>
            </w:r>
            <w:r w:rsidRPr="00F72CB6">
              <w:rPr>
                <w:rFonts w:cs="Tahoma"/>
                <w:bCs/>
                <w:lang w:val="uk-UA"/>
              </w:rPr>
              <w:t>:</w:t>
            </w:r>
          </w:p>
          <w:p w14:paraId="06CC361E" w14:textId="77777777" w:rsidR="00623BA3" w:rsidRPr="00F72CB6" w:rsidRDefault="00623BA3" w:rsidP="00BB446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  <w:r w:rsidRPr="00F72CB6">
              <w:rPr>
                <w:rFonts w:cs="Tahoma"/>
                <w:bCs/>
                <w:i/>
                <w:lang w:val="uk-UA"/>
              </w:rPr>
              <w:t>Посада:</w:t>
            </w:r>
          </w:p>
          <w:p w14:paraId="6344D8D7" w14:textId="77777777" w:rsidR="00623BA3" w:rsidRPr="00F72CB6" w:rsidRDefault="00623BA3" w:rsidP="00BB446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  <w:r w:rsidRPr="00F72CB6">
              <w:rPr>
                <w:rFonts w:cs="Tahoma"/>
                <w:bCs/>
                <w:i/>
                <w:lang w:val="uk-UA"/>
              </w:rPr>
              <w:t>прізвище, ім'я, по-батькові:</w:t>
            </w:r>
          </w:p>
          <w:p w14:paraId="633F95EE" w14:textId="77777777" w:rsidR="00623BA3" w:rsidRPr="00F72CB6" w:rsidRDefault="00623BA3" w:rsidP="00BB446D">
            <w:pPr>
              <w:pStyle w:val="ac"/>
              <w:jc w:val="right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i/>
                <w:lang w:val="uk-UA"/>
              </w:rPr>
              <w:t>телефон керівника: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967C5E5" w14:textId="77777777" w:rsidR="00623BA3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</w:p>
          <w:p w14:paraId="3D1FB463" w14:textId="77777777" w:rsidR="00623BA3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</w:p>
          <w:p w14:paraId="04581DC6" w14:textId="77777777" w:rsidR="00623BA3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</w:p>
          <w:p w14:paraId="437AE64F" w14:textId="77777777" w:rsidR="00623BA3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Сільський голова</w:t>
            </w:r>
          </w:p>
          <w:p w14:paraId="5CE23313" w14:textId="77777777" w:rsidR="00623BA3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Бабанська Надія Володимирівна</w:t>
            </w:r>
          </w:p>
          <w:p w14:paraId="6CCE3997" w14:textId="77777777" w:rsidR="00623BA3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</w:p>
          <w:p w14:paraId="3E843FF4" w14:textId="77777777" w:rsidR="00623BA3" w:rsidRPr="00F72CB6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+38(095) 87 26 194</w:t>
            </w:r>
          </w:p>
        </w:tc>
      </w:tr>
      <w:tr w:rsidR="00623BA3" w:rsidRPr="00F72CB6" w14:paraId="77066C16" w14:textId="77777777" w:rsidTr="00BB446D">
        <w:trPr>
          <w:trHeight w:val="1246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0C522BE9" w14:textId="77777777" w:rsidR="00623BA3" w:rsidRPr="00F72CB6" w:rsidRDefault="00623BA3" w:rsidP="00BB446D">
            <w:pPr>
              <w:pStyle w:val="ac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Можливе використання земельної ділянки</w:t>
            </w:r>
            <w:r w:rsidRPr="00F72CB6">
              <w:rPr>
                <w:rFonts w:cs="Tahoma"/>
                <w:bCs/>
                <w:i/>
                <w:lang w:val="uk-UA"/>
              </w:rPr>
              <w:t>: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76B3614" w14:textId="77777777" w:rsidR="00623BA3" w:rsidRPr="00F72CB6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Для сінокосіння та випасання худоби</w:t>
            </w:r>
          </w:p>
        </w:tc>
      </w:tr>
      <w:tr w:rsidR="00623BA3" w:rsidRPr="00F72CB6" w14:paraId="40CC7931" w14:textId="77777777" w:rsidTr="00BB446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C6D8B7E" w14:textId="77777777" w:rsidR="00623BA3" w:rsidRPr="00F72CB6" w:rsidRDefault="00623BA3" w:rsidP="00BB446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Загальна площа: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D3239" w14:textId="77777777" w:rsidR="00623BA3" w:rsidRPr="00F72CB6" w:rsidRDefault="00623BA3" w:rsidP="00BB446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12,50 га</w:t>
            </w:r>
          </w:p>
        </w:tc>
      </w:tr>
      <w:tr w:rsidR="00623BA3" w:rsidRPr="00F72CB6" w14:paraId="4AF81A8C" w14:textId="77777777" w:rsidTr="00BB446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F522763" w14:textId="77777777" w:rsidR="00623BA3" w:rsidRPr="00F72CB6" w:rsidRDefault="00623BA3" w:rsidP="00BB446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Особливості розташування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DF1F6" w14:textId="77777777" w:rsidR="00623BA3" w:rsidRPr="00F72CB6" w:rsidRDefault="00623BA3" w:rsidP="00BB446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 xml:space="preserve">Земельна ділянка виставлена на земельний аукціон.Розташована за межами с.Мостове на відстані 2 км.  </w:t>
            </w:r>
          </w:p>
        </w:tc>
      </w:tr>
      <w:tr w:rsidR="00623BA3" w:rsidRPr="00F72CB6" w14:paraId="4C40C7E6" w14:textId="77777777" w:rsidTr="00BB446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B1F3ED5" w14:textId="77777777" w:rsidR="00623BA3" w:rsidRPr="00F72CB6" w:rsidRDefault="00623BA3" w:rsidP="00BB446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Цільове призначення зем. ділянки: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A4047" w14:textId="77777777" w:rsidR="00623BA3" w:rsidRPr="00F72CB6" w:rsidRDefault="00623BA3" w:rsidP="00BB446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пасовище</w:t>
            </w:r>
          </w:p>
        </w:tc>
      </w:tr>
      <w:tr w:rsidR="00623BA3" w:rsidRPr="00F72CB6" w14:paraId="0FF46B8C" w14:textId="77777777" w:rsidTr="00BB446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C418FCE" w14:textId="77777777" w:rsidR="00623BA3" w:rsidRPr="00F72CB6" w:rsidRDefault="00623BA3" w:rsidP="00BB446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Наявність комунікацій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6B617" w14:textId="77777777" w:rsidR="00623BA3" w:rsidRPr="00F72CB6" w:rsidRDefault="00623BA3" w:rsidP="00BB446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Немає</w:t>
            </w:r>
          </w:p>
        </w:tc>
      </w:tr>
      <w:tr w:rsidR="00623BA3" w:rsidRPr="00F72CB6" w14:paraId="337E023A" w14:textId="77777777" w:rsidTr="00BB446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ECE8F82" w14:textId="77777777" w:rsidR="00623BA3" w:rsidRPr="00F72CB6" w:rsidRDefault="00623BA3" w:rsidP="00BB446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Електрофікація, газифікація, вода та водовідведення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44A2A" w14:textId="77777777" w:rsidR="00623BA3" w:rsidRPr="00F72CB6" w:rsidRDefault="00623BA3" w:rsidP="00BB446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 xml:space="preserve">Немає </w:t>
            </w:r>
          </w:p>
        </w:tc>
      </w:tr>
      <w:tr w:rsidR="00623BA3" w:rsidRPr="00F72CB6" w14:paraId="7C6989E8" w14:textId="77777777" w:rsidTr="00BB446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428442A" w14:textId="77777777" w:rsidR="00623BA3" w:rsidRPr="00F72CB6" w:rsidRDefault="00623BA3" w:rsidP="00BB446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Спосіб залучення інвестицій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BB19D" w14:textId="77777777" w:rsidR="00623BA3" w:rsidRPr="00F72CB6" w:rsidRDefault="00623BA3" w:rsidP="00BB446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оренда</w:t>
            </w:r>
          </w:p>
        </w:tc>
      </w:tr>
      <w:tr w:rsidR="00623BA3" w:rsidRPr="00F72CB6" w14:paraId="412F0942" w14:textId="77777777" w:rsidTr="00BB446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7DC7A1F" w14:textId="77777777" w:rsidR="00623BA3" w:rsidRPr="00F72CB6" w:rsidRDefault="00623BA3" w:rsidP="00BB446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 xml:space="preserve">Фото 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5E63B" w14:textId="55913D6F" w:rsidR="00623BA3" w:rsidRDefault="00623BA3" w:rsidP="00BB446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</w:p>
          <w:p w14:paraId="749E3FB8" w14:textId="77777777" w:rsidR="00623BA3" w:rsidRDefault="00623BA3" w:rsidP="00BB446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</w:p>
          <w:p w14:paraId="75FF7153" w14:textId="77777777" w:rsidR="00623BA3" w:rsidRDefault="00623BA3" w:rsidP="00BB446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</w:p>
          <w:p w14:paraId="63AB642D" w14:textId="77777777" w:rsidR="00623BA3" w:rsidRDefault="00623BA3" w:rsidP="00BB446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</w:p>
        </w:tc>
      </w:tr>
    </w:tbl>
    <w:p w14:paraId="44830CEE" w14:textId="77777777" w:rsidR="00623BA3" w:rsidRDefault="00623BA3" w:rsidP="00623BA3"/>
    <w:p w14:paraId="7293EC23" w14:textId="77777777" w:rsidR="00623BA3" w:rsidRDefault="00623BA3" w:rsidP="00623BA3"/>
    <w:p w14:paraId="2FD6E736" w14:textId="77777777" w:rsidR="00623BA3" w:rsidRDefault="00623BA3" w:rsidP="00623BA3"/>
    <w:p w14:paraId="6270DD0E" w14:textId="77777777" w:rsidR="00623BA3" w:rsidRDefault="00623BA3" w:rsidP="00623BA3"/>
    <w:p w14:paraId="1EDD4525" w14:textId="77777777" w:rsidR="00623BA3" w:rsidRDefault="00623BA3" w:rsidP="00623BA3"/>
    <w:p w14:paraId="406A43D9" w14:textId="77777777" w:rsidR="00623BA3" w:rsidRPr="005E0091" w:rsidRDefault="00623BA3" w:rsidP="00320F5B">
      <w:pPr>
        <w:jc w:val="center"/>
        <w:rPr>
          <w:b/>
        </w:rPr>
      </w:pPr>
      <w:r w:rsidRPr="005A1D27">
        <w:rPr>
          <w:b/>
          <w:highlight w:val="yellow"/>
        </w:rPr>
        <w:t>Інвестиційний проект</w:t>
      </w:r>
    </w:p>
    <w:p w14:paraId="47B9AB68" w14:textId="77777777" w:rsidR="00623BA3" w:rsidRPr="00DE7F48" w:rsidRDefault="00623BA3" w:rsidP="00623BA3">
      <w:pPr>
        <w:ind w:left="360"/>
        <w:jc w:val="both"/>
        <w:rPr>
          <w:b/>
        </w:rPr>
      </w:pPr>
    </w:p>
    <w:tbl>
      <w:tblPr>
        <w:tblW w:w="485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8"/>
        <w:gridCol w:w="7820"/>
      </w:tblGrid>
      <w:tr w:rsidR="00623BA3" w:rsidRPr="00F72CB6" w14:paraId="5BA93C2E" w14:textId="77777777" w:rsidTr="00BB446D">
        <w:trPr>
          <w:trHeight w:val="303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18AE0" w14:textId="77777777" w:rsidR="00623BA3" w:rsidRPr="00F72CB6" w:rsidRDefault="00623BA3" w:rsidP="00BB446D">
            <w:pPr>
              <w:pStyle w:val="ac"/>
              <w:snapToGrid w:val="0"/>
              <w:jc w:val="center"/>
              <w:rPr>
                <w:rFonts w:cs="Tahoma"/>
                <w:b/>
                <w:lang w:val="uk-UA"/>
              </w:rPr>
            </w:pPr>
          </w:p>
          <w:p w14:paraId="256981E7" w14:textId="77777777" w:rsidR="00623BA3" w:rsidRPr="00F72CB6" w:rsidRDefault="00623BA3" w:rsidP="00BB446D">
            <w:pPr>
              <w:pStyle w:val="ac"/>
              <w:snapToGrid w:val="0"/>
              <w:jc w:val="center"/>
              <w:rPr>
                <w:rFonts w:cs="Tahoma"/>
                <w:b/>
                <w:u w:val="single"/>
                <w:lang w:val="uk-UA"/>
              </w:rPr>
            </w:pPr>
          </w:p>
        </w:tc>
      </w:tr>
      <w:tr w:rsidR="00623BA3" w:rsidRPr="00F72CB6" w14:paraId="24D2B0E2" w14:textId="77777777" w:rsidTr="00BB446D">
        <w:trPr>
          <w:trHeight w:val="532"/>
          <w:jc w:val="center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9292" w14:textId="77777777" w:rsidR="00623BA3" w:rsidRPr="00F72CB6" w:rsidRDefault="00623BA3" w:rsidP="00BB446D">
            <w:pPr>
              <w:pStyle w:val="ac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Назва інвестиційного проекту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A70F" w14:textId="77777777" w:rsidR="00623BA3" w:rsidRPr="00F646F1" w:rsidRDefault="00623BA3" w:rsidP="00BB44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Вільна земельна ділянка</w:t>
            </w:r>
          </w:p>
        </w:tc>
      </w:tr>
      <w:tr w:rsidR="00623BA3" w:rsidRPr="00F72CB6" w14:paraId="226DBC88" w14:textId="77777777" w:rsidTr="00BB446D">
        <w:trPr>
          <w:trHeight w:val="303"/>
          <w:jc w:val="center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1D89E0D" w14:textId="77777777" w:rsidR="00623BA3" w:rsidRPr="00F72CB6" w:rsidRDefault="00623BA3" w:rsidP="00BB446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Власник ділянки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42B4C" w14:textId="77777777" w:rsidR="00623BA3" w:rsidRPr="00F72CB6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Мостівська сільська рада</w:t>
            </w:r>
          </w:p>
        </w:tc>
      </w:tr>
      <w:tr w:rsidR="00623BA3" w:rsidRPr="00F72CB6" w14:paraId="6EED5BA0" w14:textId="77777777" w:rsidTr="00BB446D">
        <w:trPr>
          <w:trHeight w:val="780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66E6708A" w14:textId="77777777" w:rsidR="00623BA3" w:rsidRPr="00F72CB6" w:rsidRDefault="00623BA3" w:rsidP="00BB446D">
            <w:pPr>
              <w:pStyle w:val="ac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Рекв</w:t>
            </w:r>
            <w:r>
              <w:rPr>
                <w:rFonts w:cs="Tahoma"/>
                <w:bCs/>
                <w:lang w:val="uk-UA"/>
              </w:rPr>
              <w:t>ізити власника ділянки</w:t>
            </w:r>
            <w:r w:rsidRPr="00F72CB6">
              <w:rPr>
                <w:rFonts w:cs="Tahoma"/>
                <w:bCs/>
                <w:lang w:val="uk-UA"/>
              </w:rPr>
              <w:t>:</w:t>
            </w:r>
          </w:p>
          <w:p w14:paraId="317854BF" w14:textId="77777777" w:rsidR="00623BA3" w:rsidRPr="00F72CB6" w:rsidRDefault="00623BA3" w:rsidP="00BB446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  <w:r w:rsidRPr="00F72CB6">
              <w:rPr>
                <w:rFonts w:cs="Tahoma"/>
                <w:bCs/>
                <w:i/>
                <w:lang w:val="uk-UA"/>
              </w:rPr>
              <w:t>поштова адреса:</w:t>
            </w:r>
          </w:p>
          <w:p w14:paraId="7057EB77" w14:textId="77777777" w:rsidR="00623BA3" w:rsidRDefault="00623BA3" w:rsidP="00BB446D">
            <w:pPr>
              <w:pStyle w:val="ac"/>
              <w:rPr>
                <w:rFonts w:cs="Tahoma"/>
                <w:bCs/>
                <w:i/>
                <w:lang w:val="uk-UA"/>
              </w:rPr>
            </w:pPr>
          </w:p>
          <w:p w14:paraId="77F12A64" w14:textId="77777777" w:rsidR="00623BA3" w:rsidRDefault="00623BA3" w:rsidP="00BB446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</w:p>
          <w:p w14:paraId="79F42966" w14:textId="77777777" w:rsidR="00623BA3" w:rsidRPr="00F72CB6" w:rsidRDefault="00623BA3" w:rsidP="00BB446D">
            <w:pPr>
              <w:pStyle w:val="ac"/>
              <w:jc w:val="right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i/>
                <w:lang w:val="uk-UA"/>
              </w:rPr>
              <w:t>телефон: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6E51DA0" w14:textId="77777777" w:rsidR="00623BA3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56470</w:t>
            </w:r>
          </w:p>
          <w:p w14:paraId="3EAE486F" w14:textId="77777777" w:rsidR="00623BA3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Миколаївська область Доманівський район село Мостове вул. Степова,11</w:t>
            </w:r>
          </w:p>
          <w:p w14:paraId="3F1DA4D7" w14:textId="77777777" w:rsidR="00623BA3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</w:p>
          <w:p w14:paraId="6F498FC3" w14:textId="77777777" w:rsidR="00623BA3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</w:p>
          <w:p w14:paraId="741D2CDD" w14:textId="77777777" w:rsidR="00623BA3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</w:p>
          <w:p w14:paraId="1E4F123F" w14:textId="77777777" w:rsidR="00623BA3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</w:p>
          <w:p w14:paraId="5A7BCD62" w14:textId="77777777" w:rsidR="00623BA3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</w:p>
          <w:p w14:paraId="5A8301EA" w14:textId="77777777" w:rsidR="00623BA3" w:rsidRPr="00F72CB6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+38(05152)9-41-19</w:t>
            </w:r>
          </w:p>
        </w:tc>
      </w:tr>
      <w:tr w:rsidR="00623BA3" w:rsidRPr="00F72CB6" w14:paraId="626B892A" w14:textId="77777777" w:rsidTr="00BB446D">
        <w:trPr>
          <w:trHeight w:val="1112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22E0FF5D" w14:textId="77777777" w:rsidR="00623BA3" w:rsidRPr="00F72CB6" w:rsidRDefault="00623BA3" w:rsidP="00BB446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Кер</w:t>
            </w:r>
            <w:r>
              <w:rPr>
                <w:rFonts w:cs="Tahoma"/>
                <w:bCs/>
                <w:lang w:val="uk-UA"/>
              </w:rPr>
              <w:t>івник підприємства власника</w:t>
            </w:r>
            <w:r w:rsidRPr="00F72CB6">
              <w:rPr>
                <w:rFonts w:cs="Tahoma"/>
                <w:bCs/>
                <w:lang w:val="uk-UA"/>
              </w:rPr>
              <w:t>:</w:t>
            </w:r>
          </w:p>
          <w:p w14:paraId="2CB15E64" w14:textId="77777777" w:rsidR="00623BA3" w:rsidRPr="00F72CB6" w:rsidRDefault="00623BA3" w:rsidP="00BB446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  <w:r w:rsidRPr="00F72CB6">
              <w:rPr>
                <w:rFonts w:cs="Tahoma"/>
                <w:bCs/>
                <w:i/>
                <w:lang w:val="uk-UA"/>
              </w:rPr>
              <w:t>Посада:</w:t>
            </w:r>
          </w:p>
          <w:p w14:paraId="2B7EE05F" w14:textId="77777777" w:rsidR="00623BA3" w:rsidRPr="00F72CB6" w:rsidRDefault="00623BA3" w:rsidP="00BB446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  <w:r w:rsidRPr="00F72CB6">
              <w:rPr>
                <w:rFonts w:cs="Tahoma"/>
                <w:bCs/>
                <w:i/>
                <w:lang w:val="uk-UA"/>
              </w:rPr>
              <w:t>прізвище, ім'я, по-батькові:</w:t>
            </w:r>
          </w:p>
          <w:p w14:paraId="3D725F46" w14:textId="77777777" w:rsidR="00623BA3" w:rsidRPr="00F72CB6" w:rsidRDefault="00623BA3" w:rsidP="00BB446D">
            <w:pPr>
              <w:pStyle w:val="ac"/>
              <w:jc w:val="right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i/>
                <w:lang w:val="uk-UA"/>
              </w:rPr>
              <w:t>телефон керівника: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7BDD433" w14:textId="77777777" w:rsidR="00623BA3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</w:p>
          <w:p w14:paraId="78828536" w14:textId="77777777" w:rsidR="00623BA3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</w:p>
          <w:p w14:paraId="423D5CE8" w14:textId="77777777" w:rsidR="00623BA3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</w:p>
          <w:p w14:paraId="47220686" w14:textId="77777777" w:rsidR="00623BA3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Сільський голова</w:t>
            </w:r>
          </w:p>
          <w:p w14:paraId="7F611F23" w14:textId="77777777" w:rsidR="00623BA3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Бабанська Надія Володимирівна</w:t>
            </w:r>
          </w:p>
          <w:p w14:paraId="4BF48776" w14:textId="77777777" w:rsidR="00623BA3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</w:p>
          <w:p w14:paraId="7EFD9C8B" w14:textId="77777777" w:rsidR="00623BA3" w:rsidRPr="00F72CB6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+38(095) 87 26 194</w:t>
            </w:r>
          </w:p>
        </w:tc>
      </w:tr>
      <w:tr w:rsidR="00623BA3" w:rsidRPr="00F72CB6" w14:paraId="2B0AFE03" w14:textId="77777777" w:rsidTr="00BB446D">
        <w:trPr>
          <w:trHeight w:val="1246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5279F616" w14:textId="77777777" w:rsidR="00623BA3" w:rsidRPr="00F72CB6" w:rsidRDefault="00623BA3" w:rsidP="00BB446D">
            <w:pPr>
              <w:pStyle w:val="ac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lastRenderedPageBreak/>
              <w:t>Можливе використання земельної ділянки</w:t>
            </w:r>
            <w:r w:rsidRPr="00F72CB6">
              <w:rPr>
                <w:rFonts w:cs="Tahoma"/>
                <w:bCs/>
                <w:i/>
                <w:lang w:val="uk-UA"/>
              </w:rPr>
              <w:t>: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BE27E10" w14:textId="77777777" w:rsidR="00623BA3" w:rsidRPr="00F72CB6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Придатна для розміщення сонячної електростанції</w:t>
            </w:r>
          </w:p>
        </w:tc>
      </w:tr>
      <w:tr w:rsidR="00623BA3" w:rsidRPr="00F72CB6" w14:paraId="760BDB2D" w14:textId="77777777" w:rsidTr="00BB446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FBF7688" w14:textId="77777777" w:rsidR="00623BA3" w:rsidRPr="00F72CB6" w:rsidRDefault="00623BA3" w:rsidP="00BB446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Загальна площа: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31726" w14:textId="4E4430A6" w:rsidR="00623BA3" w:rsidRPr="00F72CB6" w:rsidRDefault="005B6EBA" w:rsidP="00BB446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9,860</w:t>
            </w:r>
            <w:r w:rsidR="00BE40C5">
              <w:rPr>
                <w:rFonts w:cs="Tahoma"/>
                <w:lang w:val="uk-UA"/>
              </w:rPr>
              <w:t xml:space="preserve"> </w:t>
            </w:r>
            <w:r w:rsidR="00623BA3">
              <w:rPr>
                <w:rFonts w:cs="Tahoma"/>
                <w:lang w:val="uk-UA"/>
              </w:rPr>
              <w:t>га</w:t>
            </w:r>
          </w:p>
        </w:tc>
      </w:tr>
      <w:tr w:rsidR="00623BA3" w:rsidRPr="00F72CB6" w14:paraId="4DFF95AB" w14:textId="77777777" w:rsidTr="00BB446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FE44D67" w14:textId="77777777" w:rsidR="00623BA3" w:rsidRPr="00F72CB6" w:rsidRDefault="00623BA3" w:rsidP="00BB446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Особливості розташування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A2C3B" w14:textId="45DEE211" w:rsidR="00623BA3" w:rsidRPr="00F72CB6" w:rsidRDefault="00623BA3" w:rsidP="00BB446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Розташована за межами с. Мостове на відстані 1</w:t>
            </w:r>
            <w:r w:rsidR="005B6EBA">
              <w:rPr>
                <w:rFonts w:cs="Tahoma"/>
                <w:lang w:val="uk-UA"/>
              </w:rPr>
              <w:t xml:space="preserve"> к</w:t>
            </w:r>
            <w:r>
              <w:rPr>
                <w:rFonts w:cs="Tahoma"/>
                <w:lang w:val="uk-UA"/>
              </w:rPr>
              <w:t xml:space="preserve">м.  </w:t>
            </w:r>
          </w:p>
        </w:tc>
      </w:tr>
      <w:tr w:rsidR="00623BA3" w:rsidRPr="00F72CB6" w14:paraId="25559E19" w14:textId="77777777" w:rsidTr="00BB446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11DB0D6" w14:textId="77777777" w:rsidR="00623BA3" w:rsidRPr="00F72CB6" w:rsidRDefault="00623BA3" w:rsidP="00BB446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Цільове призначення зем. ділянки: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5FB47" w14:textId="77777777" w:rsidR="00623BA3" w:rsidRPr="00F72CB6" w:rsidRDefault="00623BA3" w:rsidP="00BB446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пасовище</w:t>
            </w:r>
          </w:p>
        </w:tc>
      </w:tr>
      <w:tr w:rsidR="00623BA3" w:rsidRPr="00F72CB6" w14:paraId="2318375F" w14:textId="77777777" w:rsidTr="00BB446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09EED9C" w14:textId="77777777" w:rsidR="00623BA3" w:rsidRPr="00F72CB6" w:rsidRDefault="00623BA3" w:rsidP="00BB446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Наявність комунікацій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E7348" w14:textId="77777777" w:rsidR="00623BA3" w:rsidRDefault="00623BA3" w:rsidP="00BB446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Відстань до джерел підключення:</w:t>
            </w:r>
          </w:p>
          <w:p w14:paraId="6169636D" w14:textId="575B8A61" w:rsidR="00623BA3" w:rsidRPr="00F72CB6" w:rsidRDefault="005B6EBA" w:rsidP="00BB446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електропостачання – 100</w:t>
            </w:r>
            <w:r w:rsidR="00BE40C5">
              <w:rPr>
                <w:rFonts w:cs="Tahoma"/>
                <w:lang w:val="uk-UA"/>
              </w:rPr>
              <w:t xml:space="preserve"> </w:t>
            </w:r>
            <w:r w:rsidR="00623BA3">
              <w:rPr>
                <w:rFonts w:cs="Tahoma"/>
                <w:lang w:val="uk-UA"/>
              </w:rPr>
              <w:t>м.</w:t>
            </w:r>
          </w:p>
        </w:tc>
      </w:tr>
      <w:tr w:rsidR="00623BA3" w:rsidRPr="00F72CB6" w14:paraId="3B5C49B0" w14:textId="77777777" w:rsidTr="00BB446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3110B21" w14:textId="77777777" w:rsidR="00623BA3" w:rsidRPr="00F72CB6" w:rsidRDefault="00623BA3" w:rsidP="00BB446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вода та водовідведення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4E619" w14:textId="77777777" w:rsidR="00623BA3" w:rsidRPr="00F72CB6" w:rsidRDefault="00623BA3" w:rsidP="00BB446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 xml:space="preserve">Немає </w:t>
            </w:r>
          </w:p>
        </w:tc>
      </w:tr>
      <w:tr w:rsidR="00623BA3" w:rsidRPr="00F72CB6" w14:paraId="0A7E2630" w14:textId="77777777" w:rsidTr="00BB446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E83C179" w14:textId="77777777" w:rsidR="00623BA3" w:rsidRPr="00F72CB6" w:rsidRDefault="00623BA3" w:rsidP="00BB446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Спосіб залучення інвестицій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2254E" w14:textId="77777777" w:rsidR="00623BA3" w:rsidRPr="00F72CB6" w:rsidRDefault="00623BA3" w:rsidP="00BB446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оренда</w:t>
            </w:r>
          </w:p>
        </w:tc>
      </w:tr>
      <w:tr w:rsidR="00623BA3" w:rsidRPr="00F72CB6" w14:paraId="6C5789C1" w14:textId="77777777" w:rsidTr="00BB446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48BB4DD" w14:textId="77777777" w:rsidR="00623BA3" w:rsidRPr="00F72CB6" w:rsidRDefault="00623BA3" w:rsidP="00BB446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 xml:space="preserve">Фото 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64952" w14:textId="6D911A5C" w:rsidR="00623BA3" w:rsidRDefault="00623BA3" w:rsidP="00BB446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6BB1062F" wp14:editId="4C3A2458">
                  <wp:extent cx="4886325" cy="25622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15" t="14943" b="84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6325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4CAF70" w14:textId="77777777" w:rsidR="00623BA3" w:rsidRDefault="00623BA3" w:rsidP="00623BA3"/>
    <w:p w14:paraId="19F36555" w14:textId="77777777" w:rsidR="00623BA3" w:rsidRDefault="00623BA3" w:rsidP="00623BA3"/>
    <w:p w14:paraId="29833B48" w14:textId="77777777" w:rsidR="00623BA3" w:rsidRDefault="00623BA3" w:rsidP="00623BA3"/>
    <w:p w14:paraId="2A8604FC" w14:textId="77777777" w:rsidR="00623BA3" w:rsidRDefault="00623BA3" w:rsidP="00623BA3"/>
    <w:p w14:paraId="727A0A7D" w14:textId="77777777" w:rsidR="00623BA3" w:rsidRDefault="00623BA3" w:rsidP="00623BA3"/>
    <w:p w14:paraId="4EF16089" w14:textId="77777777" w:rsidR="00623BA3" w:rsidRDefault="00623BA3" w:rsidP="00623BA3"/>
    <w:p w14:paraId="1D113CAA" w14:textId="77777777" w:rsidR="00623BA3" w:rsidRDefault="00623BA3" w:rsidP="00623BA3"/>
    <w:p w14:paraId="395117E1" w14:textId="77777777" w:rsidR="00623BA3" w:rsidRDefault="00623BA3" w:rsidP="00623BA3"/>
    <w:p w14:paraId="44EB0D69" w14:textId="77777777" w:rsidR="00623BA3" w:rsidRDefault="00623BA3" w:rsidP="00623BA3">
      <w:pPr>
        <w:jc w:val="center"/>
        <w:rPr>
          <w:b/>
        </w:rPr>
      </w:pPr>
    </w:p>
    <w:p w14:paraId="086E6085" w14:textId="77777777" w:rsidR="00623BA3" w:rsidRPr="005E0091" w:rsidRDefault="00623BA3" w:rsidP="00623BA3">
      <w:pPr>
        <w:jc w:val="center"/>
        <w:rPr>
          <w:b/>
        </w:rPr>
      </w:pPr>
      <w:r w:rsidRPr="00DE7F48">
        <w:rPr>
          <w:b/>
        </w:rPr>
        <w:t>Інвестиційн</w:t>
      </w:r>
      <w:r>
        <w:rPr>
          <w:b/>
        </w:rPr>
        <w:t>ий проект</w:t>
      </w:r>
    </w:p>
    <w:p w14:paraId="0D798CF6" w14:textId="77777777" w:rsidR="00623BA3" w:rsidRPr="00DE7F48" w:rsidRDefault="00623BA3" w:rsidP="00623BA3">
      <w:pPr>
        <w:ind w:left="360"/>
        <w:jc w:val="both"/>
        <w:rPr>
          <w:b/>
        </w:rPr>
      </w:pPr>
    </w:p>
    <w:tbl>
      <w:tblPr>
        <w:tblW w:w="485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71"/>
        <w:gridCol w:w="7557"/>
      </w:tblGrid>
      <w:tr w:rsidR="00623BA3" w:rsidRPr="00F72CB6" w14:paraId="70AF0AC6" w14:textId="77777777" w:rsidTr="00BB446D">
        <w:trPr>
          <w:trHeight w:val="303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16727" w14:textId="77777777" w:rsidR="00623BA3" w:rsidRPr="00F72CB6" w:rsidRDefault="00623BA3" w:rsidP="00BB446D">
            <w:pPr>
              <w:pStyle w:val="ac"/>
              <w:snapToGrid w:val="0"/>
              <w:jc w:val="center"/>
              <w:rPr>
                <w:rFonts w:cs="Tahoma"/>
                <w:b/>
                <w:lang w:val="uk-UA"/>
              </w:rPr>
            </w:pPr>
          </w:p>
          <w:p w14:paraId="1B7EF5F9" w14:textId="77777777" w:rsidR="00623BA3" w:rsidRPr="00F72CB6" w:rsidRDefault="00623BA3" w:rsidP="00BB446D">
            <w:pPr>
              <w:pStyle w:val="ac"/>
              <w:snapToGrid w:val="0"/>
              <w:jc w:val="center"/>
              <w:rPr>
                <w:rFonts w:cs="Tahoma"/>
                <w:b/>
                <w:u w:val="single"/>
                <w:lang w:val="uk-UA"/>
              </w:rPr>
            </w:pPr>
          </w:p>
        </w:tc>
      </w:tr>
      <w:tr w:rsidR="00623BA3" w:rsidRPr="00F72CB6" w14:paraId="0BB07C16" w14:textId="77777777" w:rsidTr="00BB446D">
        <w:trPr>
          <w:trHeight w:val="532"/>
          <w:jc w:val="center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4C6A" w14:textId="77777777" w:rsidR="00623BA3" w:rsidRPr="00F72CB6" w:rsidRDefault="00623BA3" w:rsidP="00BB446D">
            <w:pPr>
              <w:pStyle w:val="ac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Назва інвестиційного проекту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22FF" w14:textId="77777777" w:rsidR="00623BA3" w:rsidRPr="00F646F1" w:rsidRDefault="00623BA3" w:rsidP="00BB44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Вільна земельна ділянка</w:t>
            </w:r>
          </w:p>
        </w:tc>
      </w:tr>
      <w:tr w:rsidR="00623BA3" w:rsidRPr="00F72CB6" w14:paraId="656A3FA2" w14:textId="77777777" w:rsidTr="00BB446D">
        <w:trPr>
          <w:trHeight w:val="303"/>
          <w:jc w:val="center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C951D9B" w14:textId="77777777" w:rsidR="00623BA3" w:rsidRPr="00F72CB6" w:rsidRDefault="00623BA3" w:rsidP="00BB446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Власник ділянки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D6CF8" w14:textId="77777777" w:rsidR="00623BA3" w:rsidRPr="00F72CB6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Мостівська сільська рада</w:t>
            </w:r>
          </w:p>
        </w:tc>
      </w:tr>
      <w:tr w:rsidR="00623BA3" w:rsidRPr="00F72CB6" w14:paraId="3FD49B3A" w14:textId="77777777" w:rsidTr="00BB446D">
        <w:trPr>
          <w:trHeight w:val="780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38180604" w14:textId="77777777" w:rsidR="00623BA3" w:rsidRPr="00F72CB6" w:rsidRDefault="00623BA3" w:rsidP="00BB446D">
            <w:pPr>
              <w:pStyle w:val="ac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Рекв</w:t>
            </w:r>
            <w:r>
              <w:rPr>
                <w:rFonts w:cs="Tahoma"/>
                <w:bCs/>
                <w:lang w:val="uk-UA"/>
              </w:rPr>
              <w:t>ізити власника ділянки</w:t>
            </w:r>
            <w:r w:rsidRPr="00F72CB6">
              <w:rPr>
                <w:rFonts w:cs="Tahoma"/>
                <w:bCs/>
                <w:lang w:val="uk-UA"/>
              </w:rPr>
              <w:t>:</w:t>
            </w:r>
          </w:p>
          <w:p w14:paraId="0CAB8AF8" w14:textId="77777777" w:rsidR="00623BA3" w:rsidRPr="00F72CB6" w:rsidRDefault="00623BA3" w:rsidP="00BB446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  <w:r w:rsidRPr="00F72CB6">
              <w:rPr>
                <w:rFonts w:cs="Tahoma"/>
                <w:bCs/>
                <w:i/>
                <w:lang w:val="uk-UA"/>
              </w:rPr>
              <w:t>поштова адреса:</w:t>
            </w:r>
          </w:p>
          <w:p w14:paraId="2BFEF275" w14:textId="77777777" w:rsidR="00623BA3" w:rsidRDefault="00623BA3" w:rsidP="00BB446D">
            <w:pPr>
              <w:pStyle w:val="ac"/>
              <w:rPr>
                <w:rFonts w:cs="Tahoma"/>
                <w:bCs/>
                <w:i/>
                <w:lang w:val="uk-UA"/>
              </w:rPr>
            </w:pPr>
          </w:p>
          <w:p w14:paraId="6EA84C57" w14:textId="77777777" w:rsidR="00623BA3" w:rsidRDefault="00623BA3" w:rsidP="00BB446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</w:p>
          <w:p w14:paraId="49859DA4" w14:textId="77777777" w:rsidR="00623BA3" w:rsidRPr="00F72CB6" w:rsidRDefault="00623BA3" w:rsidP="00BB446D">
            <w:pPr>
              <w:pStyle w:val="ac"/>
              <w:jc w:val="right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i/>
                <w:lang w:val="uk-UA"/>
              </w:rPr>
              <w:t>телефон: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5FD75F8" w14:textId="77777777" w:rsidR="00623BA3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56470</w:t>
            </w:r>
          </w:p>
          <w:p w14:paraId="07A37953" w14:textId="77777777" w:rsidR="00623BA3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Миколаївська область Доманівський район село Мостове вул. Степова,11</w:t>
            </w:r>
          </w:p>
          <w:p w14:paraId="25720A8B" w14:textId="77777777" w:rsidR="00623BA3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</w:p>
          <w:p w14:paraId="230B427A" w14:textId="77777777" w:rsidR="00623BA3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</w:p>
          <w:p w14:paraId="0201FCD8" w14:textId="77777777" w:rsidR="00623BA3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</w:p>
          <w:p w14:paraId="214D98A0" w14:textId="77777777" w:rsidR="00623BA3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</w:p>
          <w:p w14:paraId="38E507C5" w14:textId="77777777" w:rsidR="00623BA3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</w:p>
          <w:p w14:paraId="4567F2A6" w14:textId="77777777" w:rsidR="00623BA3" w:rsidRPr="00F72CB6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+38(05152)9-41-19</w:t>
            </w:r>
          </w:p>
        </w:tc>
      </w:tr>
      <w:tr w:rsidR="00623BA3" w:rsidRPr="00F72CB6" w14:paraId="4F5300F2" w14:textId="77777777" w:rsidTr="00BB446D">
        <w:trPr>
          <w:trHeight w:val="1112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5A53E080" w14:textId="77777777" w:rsidR="00623BA3" w:rsidRPr="00F72CB6" w:rsidRDefault="00623BA3" w:rsidP="00BB446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Кер</w:t>
            </w:r>
            <w:r>
              <w:rPr>
                <w:rFonts w:cs="Tahoma"/>
                <w:bCs/>
                <w:lang w:val="uk-UA"/>
              </w:rPr>
              <w:t>івник підприємства власника</w:t>
            </w:r>
            <w:r w:rsidRPr="00F72CB6">
              <w:rPr>
                <w:rFonts w:cs="Tahoma"/>
                <w:bCs/>
                <w:lang w:val="uk-UA"/>
              </w:rPr>
              <w:t>:</w:t>
            </w:r>
          </w:p>
          <w:p w14:paraId="5ED885EF" w14:textId="77777777" w:rsidR="00623BA3" w:rsidRPr="00F72CB6" w:rsidRDefault="00623BA3" w:rsidP="00BB446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  <w:r w:rsidRPr="00F72CB6">
              <w:rPr>
                <w:rFonts w:cs="Tahoma"/>
                <w:bCs/>
                <w:i/>
                <w:lang w:val="uk-UA"/>
              </w:rPr>
              <w:t>Посада:</w:t>
            </w:r>
          </w:p>
          <w:p w14:paraId="33971032" w14:textId="77777777" w:rsidR="00623BA3" w:rsidRPr="00F72CB6" w:rsidRDefault="00623BA3" w:rsidP="00BB446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  <w:r w:rsidRPr="00F72CB6">
              <w:rPr>
                <w:rFonts w:cs="Tahoma"/>
                <w:bCs/>
                <w:i/>
                <w:lang w:val="uk-UA"/>
              </w:rPr>
              <w:t>прізвище, ім'я, по-батькові:</w:t>
            </w:r>
          </w:p>
          <w:p w14:paraId="455516FF" w14:textId="77777777" w:rsidR="00623BA3" w:rsidRPr="00F72CB6" w:rsidRDefault="00623BA3" w:rsidP="00BB446D">
            <w:pPr>
              <w:pStyle w:val="ac"/>
              <w:jc w:val="right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i/>
                <w:lang w:val="uk-UA"/>
              </w:rPr>
              <w:t>телефон керівника: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C5FFD64" w14:textId="77777777" w:rsidR="00623BA3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</w:p>
          <w:p w14:paraId="3988CD7B" w14:textId="77777777" w:rsidR="00623BA3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</w:p>
          <w:p w14:paraId="503FAD97" w14:textId="77777777" w:rsidR="00623BA3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</w:p>
          <w:p w14:paraId="35F365C1" w14:textId="77777777" w:rsidR="00623BA3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Сільський голова</w:t>
            </w:r>
          </w:p>
          <w:p w14:paraId="5593662B" w14:textId="77777777" w:rsidR="00623BA3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Бабанська Надія Володимирівна</w:t>
            </w:r>
          </w:p>
          <w:p w14:paraId="12C35D49" w14:textId="77777777" w:rsidR="00623BA3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</w:p>
          <w:p w14:paraId="6BDE6EF1" w14:textId="77777777" w:rsidR="00623BA3" w:rsidRPr="00F72CB6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+38(095) 87 26 194</w:t>
            </w:r>
          </w:p>
        </w:tc>
      </w:tr>
      <w:tr w:rsidR="00623BA3" w:rsidRPr="00F72CB6" w14:paraId="627BC379" w14:textId="77777777" w:rsidTr="00BB446D">
        <w:trPr>
          <w:trHeight w:val="1246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3E58253F" w14:textId="77777777" w:rsidR="00623BA3" w:rsidRPr="00F72CB6" w:rsidRDefault="00623BA3" w:rsidP="00BB446D">
            <w:pPr>
              <w:pStyle w:val="ac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Можливе використання земельної ділянки</w:t>
            </w:r>
            <w:r w:rsidRPr="00F72CB6">
              <w:rPr>
                <w:rFonts w:cs="Tahoma"/>
                <w:bCs/>
                <w:i/>
                <w:lang w:val="uk-UA"/>
              </w:rPr>
              <w:t>: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699B9DA" w14:textId="77777777" w:rsidR="00623BA3" w:rsidRPr="00F72CB6" w:rsidRDefault="00623BA3" w:rsidP="00BB446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Придатна для розміщення сонячної електростанції</w:t>
            </w:r>
          </w:p>
        </w:tc>
      </w:tr>
      <w:tr w:rsidR="00623BA3" w:rsidRPr="00F72CB6" w14:paraId="4CE95F53" w14:textId="77777777" w:rsidTr="00BB446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106ECA6" w14:textId="77777777" w:rsidR="00623BA3" w:rsidRPr="00F72CB6" w:rsidRDefault="00623BA3" w:rsidP="00BB446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lastRenderedPageBreak/>
              <w:t>Загальна площа: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1612A" w14:textId="77777777" w:rsidR="00623BA3" w:rsidRPr="00F72CB6" w:rsidRDefault="00623BA3" w:rsidP="00BB446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3,000 га</w:t>
            </w:r>
          </w:p>
        </w:tc>
      </w:tr>
      <w:tr w:rsidR="00623BA3" w:rsidRPr="00F72CB6" w14:paraId="37F31696" w14:textId="77777777" w:rsidTr="00BB446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FFACF8A" w14:textId="77777777" w:rsidR="00623BA3" w:rsidRPr="00F72CB6" w:rsidRDefault="00623BA3" w:rsidP="00BB446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Особливості розташування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8B98C" w14:textId="77777777" w:rsidR="00623BA3" w:rsidRPr="00F72CB6" w:rsidRDefault="00623BA3" w:rsidP="00BB446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 xml:space="preserve">Розташована за межами с. Мостове на відстані 100 м.  </w:t>
            </w:r>
          </w:p>
        </w:tc>
      </w:tr>
      <w:tr w:rsidR="00623BA3" w:rsidRPr="00F72CB6" w14:paraId="674F26F8" w14:textId="77777777" w:rsidTr="00BB446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3B65376" w14:textId="77777777" w:rsidR="00623BA3" w:rsidRPr="00F72CB6" w:rsidRDefault="00623BA3" w:rsidP="00BB446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Цільове призначення зем. ділянки: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C769D" w14:textId="77777777" w:rsidR="00623BA3" w:rsidRPr="00F72CB6" w:rsidRDefault="00623BA3" w:rsidP="00BB446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пасовище</w:t>
            </w:r>
          </w:p>
        </w:tc>
      </w:tr>
      <w:tr w:rsidR="00623BA3" w:rsidRPr="00F72CB6" w14:paraId="63E664DD" w14:textId="77777777" w:rsidTr="00BB446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296F24D" w14:textId="77777777" w:rsidR="00623BA3" w:rsidRPr="00F72CB6" w:rsidRDefault="00623BA3" w:rsidP="00BB446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Наявність комунікацій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A57A0" w14:textId="77777777" w:rsidR="00623BA3" w:rsidRDefault="00623BA3" w:rsidP="00BB446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Відстань до джерел підключення:</w:t>
            </w:r>
          </w:p>
          <w:p w14:paraId="7A60854A" w14:textId="77777777" w:rsidR="00623BA3" w:rsidRPr="00F72CB6" w:rsidRDefault="00623BA3" w:rsidP="00BB446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електропостачання – 50 м.</w:t>
            </w:r>
          </w:p>
        </w:tc>
      </w:tr>
      <w:tr w:rsidR="00623BA3" w:rsidRPr="00F72CB6" w14:paraId="0F4EFB50" w14:textId="77777777" w:rsidTr="00BB446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8B84B3A" w14:textId="77777777" w:rsidR="00623BA3" w:rsidRPr="00F72CB6" w:rsidRDefault="00623BA3" w:rsidP="00BB446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вода та водовідведення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ABAD9" w14:textId="77777777" w:rsidR="00623BA3" w:rsidRPr="00F72CB6" w:rsidRDefault="00623BA3" w:rsidP="00BB446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 xml:space="preserve">Немає </w:t>
            </w:r>
          </w:p>
        </w:tc>
      </w:tr>
      <w:tr w:rsidR="00623BA3" w:rsidRPr="00F72CB6" w14:paraId="7F1D35A4" w14:textId="77777777" w:rsidTr="00BB446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40BF5DD" w14:textId="77777777" w:rsidR="00623BA3" w:rsidRPr="00F72CB6" w:rsidRDefault="00623BA3" w:rsidP="00BB446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Спосіб залучення інвестицій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41C44" w14:textId="77777777" w:rsidR="00623BA3" w:rsidRPr="00F72CB6" w:rsidRDefault="00623BA3" w:rsidP="00BB446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оренда</w:t>
            </w:r>
          </w:p>
        </w:tc>
      </w:tr>
      <w:tr w:rsidR="00623BA3" w:rsidRPr="00F72CB6" w14:paraId="755921E1" w14:textId="77777777" w:rsidTr="00BB446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E9FC5B9" w14:textId="77777777" w:rsidR="00623BA3" w:rsidRPr="00F72CB6" w:rsidRDefault="00623BA3" w:rsidP="00BB446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 xml:space="preserve">Фото 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10852" w14:textId="44DDDD95" w:rsidR="00623BA3" w:rsidRDefault="00623BA3" w:rsidP="00BB446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01473409" wp14:editId="40096E6B">
                  <wp:extent cx="4667250" cy="2790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36" t="11723" b="4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75AABF" w14:textId="77777777" w:rsidR="00623BA3" w:rsidRDefault="00623BA3" w:rsidP="00623BA3">
      <w:pPr>
        <w:jc w:val="center"/>
        <w:rPr>
          <w:b/>
        </w:rPr>
      </w:pPr>
    </w:p>
    <w:p w14:paraId="782464E2" w14:textId="77777777" w:rsidR="00623BA3" w:rsidRDefault="00623BA3" w:rsidP="00623BA3">
      <w:pPr>
        <w:jc w:val="center"/>
        <w:rPr>
          <w:b/>
        </w:rPr>
      </w:pPr>
    </w:p>
    <w:p w14:paraId="273F29EA" w14:textId="77777777" w:rsidR="00623BA3" w:rsidRDefault="00623BA3" w:rsidP="00623BA3">
      <w:pPr>
        <w:jc w:val="center"/>
        <w:rPr>
          <w:b/>
        </w:rPr>
      </w:pPr>
    </w:p>
    <w:p w14:paraId="3D37BA91" w14:textId="77777777" w:rsidR="00623BA3" w:rsidRDefault="00623BA3" w:rsidP="00623BA3">
      <w:pPr>
        <w:jc w:val="center"/>
        <w:rPr>
          <w:b/>
        </w:rPr>
      </w:pPr>
    </w:p>
    <w:p w14:paraId="1DFD2E3C" w14:textId="77777777" w:rsidR="00623BA3" w:rsidRDefault="00623BA3" w:rsidP="00623BA3">
      <w:pPr>
        <w:jc w:val="center"/>
        <w:rPr>
          <w:b/>
        </w:rPr>
      </w:pPr>
    </w:p>
    <w:p w14:paraId="14E37A4F" w14:textId="77777777" w:rsidR="00623BA3" w:rsidRDefault="00623BA3" w:rsidP="00623BA3"/>
    <w:p w14:paraId="75D7D940" w14:textId="77777777" w:rsidR="00623BA3" w:rsidRDefault="00623BA3" w:rsidP="00623BA3"/>
    <w:p w14:paraId="74B6610F" w14:textId="77777777" w:rsidR="00623BA3" w:rsidRDefault="00623BA3" w:rsidP="00623BA3"/>
    <w:p w14:paraId="3990481E" w14:textId="77777777" w:rsidR="00623BA3" w:rsidRDefault="00623BA3" w:rsidP="00984A2D">
      <w:pPr>
        <w:jc w:val="center"/>
        <w:rPr>
          <w:b/>
        </w:rPr>
      </w:pPr>
    </w:p>
    <w:p w14:paraId="068DCA5B" w14:textId="77777777" w:rsidR="00984A2D" w:rsidRPr="00DE7F48" w:rsidRDefault="00984A2D" w:rsidP="00984A2D">
      <w:pPr>
        <w:jc w:val="center"/>
        <w:rPr>
          <w:b/>
        </w:rPr>
      </w:pPr>
      <w:r w:rsidRPr="00DE7F48">
        <w:rPr>
          <w:b/>
        </w:rPr>
        <w:t>Інвестиційн</w:t>
      </w:r>
      <w:r>
        <w:rPr>
          <w:b/>
        </w:rPr>
        <w:t>ий проект</w:t>
      </w:r>
    </w:p>
    <w:tbl>
      <w:tblPr>
        <w:tblW w:w="4821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83"/>
        <w:gridCol w:w="7556"/>
      </w:tblGrid>
      <w:tr w:rsidR="00984A2D" w:rsidRPr="00F72CB6" w14:paraId="0D41F4CC" w14:textId="77777777" w:rsidTr="00984A2D">
        <w:trPr>
          <w:trHeight w:val="303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8CC2B" w14:textId="77777777" w:rsidR="00984A2D" w:rsidRPr="00F72CB6" w:rsidRDefault="00984A2D" w:rsidP="00984A2D">
            <w:pPr>
              <w:pStyle w:val="ac"/>
              <w:snapToGrid w:val="0"/>
              <w:jc w:val="center"/>
              <w:rPr>
                <w:rFonts w:cs="Tahoma"/>
                <w:b/>
                <w:lang w:val="uk-UA"/>
              </w:rPr>
            </w:pPr>
          </w:p>
          <w:p w14:paraId="68DD4F8E" w14:textId="77777777" w:rsidR="00984A2D" w:rsidRPr="00F72CB6" w:rsidRDefault="00984A2D" w:rsidP="00984A2D">
            <w:pPr>
              <w:pStyle w:val="ac"/>
              <w:snapToGrid w:val="0"/>
              <w:jc w:val="center"/>
              <w:rPr>
                <w:rFonts w:cs="Tahoma"/>
                <w:b/>
                <w:u w:val="single"/>
                <w:lang w:val="uk-UA"/>
              </w:rPr>
            </w:pPr>
          </w:p>
        </w:tc>
      </w:tr>
      <w:tr w:rsidR="00984A2D" w:rsidRPr="00F72CB6" w14:paraId="4909E153" w14:textId="77777777" w:rsidTr="00984A2D">
        <w:trPr>
          <w:trHeight w:val="532"/>
          <w:jc w:val="center"/>
        </w:trPr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F367" w14:textId="77777777" w:rsidR="00984A2D" w:rsidRPr="004373FA" w:rsidRDefault="00984A2D" w:rsidP="00984A2D">
            <w:pPr>
              <w:pStyle w:val="ac"/>
              <w:rPr>
                <w:rFonts w:cs="Tahoma"/>
                <w:b/>
                <w:bCs/>
                <w:lang w:val="uk-UA"/>
              </w:rPr>
            </w:pPr>
            <w:r w:rsidRPr="004373FA">
              <w:rPr>
                <w:rFonts w:cs="Tahoma"/>
                <w:b/>
                <w:bCs/>
                <w:lang w:val="uk-UA"/>
              </w:rPr>
              <w:t>Назва інвестиційного проекту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803A" w14:textId="77777777" w:rsidR="00984A2D" w:rsidRPr="00F72CB6" w:rsidRDefault="00984A2D" w:rsidP="00984A2D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ВІЛЬНІ ПРИМІЩЕННЯ В С. Мостове</w:t>
            </w:r>
          </w:p>
        </w:tc>
      </w:tr>
      <w:tr w:rsidR="00984A2D" w:rsidRPr="00F72CB6" w14:paraId="5F7E999D" w14:textId="77777777" w:rsidTr="00984A2D">
        <w:trPr>
          <w:trHeight w:val="303"/>
          <w:jc w:val="center"/>
        </w:trPr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B160618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 xml:space="preserve">Власник 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49180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 xml:space="preserve">Мостівська сільська рада </w:t>
            </w:r>
          </w:p>
        </w:tc>
      </w:tr>
      <w:tr w:rsidR="00984A2D" w:rsidRPr="00F72CB6" w14:paraId="5135B686" w14:textId="77777777" w:rsidTr="00984A2D">
        <w:trPr>
          <w:trHeight w:val="780"/>
          <w:jc w:val="center"/>
        </w:trPr>
        <w:tc>
          <w:tcPr>
            <w:tcW w:w="2454" w:type="pc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16D80C21" w14:textId="77777777" w:rsidR="00984A2D" w:rsidRPr="00F72CB6" w:rsidRDefault="00984A2D" w:rsidP="00984A2D">
            <w:pPr>
              <w:pStyle w:val="ac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Рекв</w:t>
            </w:r>
            <w:r>
              <w:rPr>
                <w:rFonts w:cs="Tahoma"/>
                <w:bCs/>
                <w:lang w:val="uk-UA"/>
              </w:rPr>
              <w:t>ізити влвсника</w:t>
            </w:r>
            <w:r w:rsidRPr="00F72CB6">
              <w:rPr>
                <w:rFonts w:cs="Tahoma"/>
                <w:bCs/>
                <w:lang w:val="uk-UA"/>
              </w:rPr>
              <w:t>:</w:t>
            </w:r>
          </w:p>
          <w:p w14:paraId="79561DA2" w14:textId="77777777" w:rsidR="00984A2D" w:rsidRPr="00F72CB6" w:rsidRDefault="00984A2D" w:rsidP="00984A2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  <w:r w:rsidRPr="00F72CB6">
              <w:rPr>
                <w:rFonts w:cs="Tahoma"/>
                <w:bCs/>
                <w:i/>
                <w:lang w:val="uk-UA"/>
              </w:rPr>
              <w:t>поштова адреса:</w:t>
            </w:r>
          </w:p>
          <w:p w14:paraId="77BBD346" w14:textId="77777777" w:rsidR="00984A2D" w:rsidRDefault="00984A2D" w:rsidP="00984A2D">
            <w:pPr>
              <w:pStyle w:val="ac"/>
              <w:rPr>
                <w:rFonts w:cs="Tahoma"/>
                <w:bCs/>
                <w:i/>
                <w:lang w:val="uk-UA"/>
              </w:rPr>
            </w:pPr>
          </w:p>
          <w:p w14:paraId="7BA51532" w14:textId="77777777" w:rsidR="00984A2D" w:rsidRDefault="00984A2D" w:rsidP="00984A2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</w:p>
          <w:p w14:paraId="072B073E" w14:textId="77777777" w:rsidR="00984A2D" w:rsidRPr="00F72CB6" w:rsidRDefault="00984A2D" w:rsidP="00984A2D">
            <w:pPr>
              <w:pStyle w:val="ac"/>
              <w:jc w:val="right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i/>
                <w:lang w:val="uk-UA"/>
              </w:rPr>
              <w:t>телефон:</w:t>
            </w:r>
          </w:p>
        </w:tc>
        <w:tc>
          <w:tcPr>
            <w:tcW w:w="2546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8C1948A" w14:textId="77777777" w:rsidR="00984A2D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56470 Миколаївська область, Доманівський район ,с.Мостове</w:t>
            </w:r>
          </w:p>
          <w:p w14:paraId="556C42C1" w14:textId="77777777" w:rsidR="00984A2D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</w:p>
          <w:p w14:paraId="3549D109" w14:textId="77777777" w:rsidR="00984A2D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</w:p>
          <w:p w14:paraId="6BE527D3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0515294119</w:t>
            </w:r>
          </w:p>
        </w:tc>
      </w:tr>
      <w:tr w:rsidR="00984A2D" w:rsidRPr="00F72CB6" w14:paraId="30CBDA75" w14:textId="77777777" w:rsidTr="00984A2D">
        <w:trPr>
          <w:trHeight w:val="303"/>
          <w:jc w:val="center"/>
        </w:trPr>
        <w:tc>
          <w:tcPr>
            <w:tcW w:w="245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4A809AD" w14:textId="77777777" w:rsidR="00984A2D" w:rsidRPr="00F72CB6" w:rsidRDefault="00984A2D" w:rsidP="00984A2D">
            <w:pPr>
              <w:pStyle w:val="ac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Форма власності</w:t>
            </w:r>
          </w:p>
        </w:tc>
        <w:tc>
          <w:tcPr>
            <w:tcW w:w="2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7E0E8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 xml:space="preserve">Комунальна </w:t>
            </w:r>
          </w:p>
        </w:tc>
      </w:tr>
      <w:tr w:rsidR="00984A2D" w:rsidRPr="00F72CB6" w14:paraId="7B5E303E" w14:textId="77777777" w:rsidTr="00984A2D">
        <w:trPr>
          <w:trHeight w:val="1112"/>
          <w:jc w:val="center"/>
        </w:trPr>
        <w:tc>
          <w:tcPr>
            <w:tcW w:w="2454" w:type="pc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17887A7F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Керівник підприємства власника</w:t>
            </w:r>
            <w:r w:rsidRPr="00F72CB6">
              <w:rPr>
                <w:rFonts w:cs="Tahoma"/>
                <w:bCs/>
                <w:lang w:val="uk-UA"/>
              </w:rPr>
              <w:t>:</w:t>
            </w:r>
          </w:p>
          <w:p w14:paraId="69D01241" w14:textId="77777777" w:rsidR="00984A2D" w:rsidRPr="00F72CB6" w:rsidRDefault="00984A2D" w:rsidP="00984A2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  <w:r w:rsidRPr="00F72CB6">
              <w:rPr>
                <w:rFonts w:cs="Tahoma"/>
                <w:bCs/>
                <w:i/>
                <w:lang w:val="uk-UA"/>
              </w:rPr>
              <w:t>Посада:</w:t>
            </w:r>
          </w:p>
          <w:p w14:paraId="6E5949B0" w14:textId="77777777" w:rsidR="00984A2D" w:rsidRPr="00F72CB6" w:rsidRDefault="00984A2D" w:rsidP="00984A2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  <w:r w:rsidRPr="00F72CB6">
              <w:rPr>
                <w:rFonts w:cs="Tahoma"/>
                <w:bCs/>
                <w:i/>
                <w:lang w:val="uk-UA"/>
              </w:rPr>
              <w:t>прізвище, ім'я, по-батькові:</w:t>
            </w:r>
          </w:p>
          <w:p w14:paraId="726CCB5D" w14:textId="77777777" w:rsidR="00984A2D" w:rsidRPr="00F72CB6" w:rsidRDefault="00984A2D" w:rsidP="00984A2D">
            <w:pPr>
              <w:pStyle w:val="ac"/>
              <w:jc w:val="right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i/>
                <w:lang w:val="uk-UA"/>
              </w:rPr>
              <w:t>телефон керівника:</w:t>
            </w:r>
          </w:p>
        </w:tc>
        <w:tc>
          <w:tcPr>
            <w:tcW w:w="2546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2C29450" w14:textId="77777777" w:rsidR="00984A2D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Сільський голова Мостівської сільської ради</w:t>
            </w:r>
          </w:p>
          <w:p w14:paraId="0DC09FB3" w14:textId="77777777" w:rsidR="00984A2D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Бабанська Надія Володимирівна</w:t>
            </w:r>
          </w:p>
          <w:p w14:paraId="31BB5950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0960586361</w:t>
            </w:r>
          </w:p>
        </w:tc>
      </w:tr>
      <w:tr w:rsidR="00984A2D" w:rsidRPr="00F72CB6" w14:paraId="6F718826" w14:textId="77777777" w:rsidTr="00984A2D">
        <w:trPr>
          <w:trHeight w:val="1246"/>
          <w:jc w:val="center"/>
        </w:trPr>
        <w:tc>
          <w:tcPr>
            <w:tcW w:w="2454" w:type="pc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676DC716" w14:textId="77777777" w:rsidR="00984A2D" w:rsidRPr="00F72CB6" w:rsidRDefault="00984A2D" w:rsidP="00984A2D">
            <w:pPr>
              <w:pStyle w:val="ac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Контактна особа по інвестиційному проекту:</w:t>
            </w:r>
          </w:p>
          <w:p w14:paraId="797B8DE6" w14:textId="77777777" w:rsidR="00984A2D" w:rsidRPr="00F72CB6" w:rsidRDefault="00984A2D" w:rsidP="00984A2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  <w:r w:rsidRPr="00F72CB6">
              <w:rPr>
                <w:rFonts w:cs="Tahoma"/>
                <w:bCs/>
                <w:i/>
                <w:lang w:val="uk-UA"/>
              </w:rPr>
              <w:t>Посада:</w:t>
            </w:r>
          </w:p>
          <w:p w14:paraId="13FFBAE0" w14:textId="77777777" w:rsidR="00984A2D" w:rsidRPr="00F72CB6" w:rsidRDefault="00984A2D" w:rsidP="00984A2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  <w:r w:rsidRPr="00F72CB6">
              <w:rPr>
                <w:rFonts w:cs="Tahoma"/>
                <w:bCs/>
                <w:i/>
                <w:lang w:val="uk-UA"/>
              </w:rPr>
              <w:t>прізвище, ім'я, по-батькові:</w:t>
            </w:r>
          </w:p>
          <w:p w14:paraId="54B0E2B0" w14:textId="77777777" w:rsidR="00984A2D" w:rsidRPr="00F72CB6" w:rsidRDefault="00984A2D" w:rsidP="00984A2D">
            <w:pPr>
              <w:pStyle w:val="ac"/>
              <w:jc w:val="right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i/>
                <w:lang w:val="uk-UA"/>
              </w:rPr>
              <w:t>телефон:</w:t>
            </w:r>
          </w:p>
        </w:tc>
        <w:tc>
          <w:tcPr>
            <w:tcW w:w="2546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0F56670" w14:textId="77777777" w:rsidR="00984A2D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</w:p>
          <w:p w14:paraId="01678AC4" w14:textId="77777777" w:rsidR="00984A2D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</w:p>
          <w:p w14:paraId="7C433DE4" w14:textId="77777777" w:rsidR="00984A2D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Юрист</w:t>
            </w:r>
          </w:p>
          <w:p w14:paraId="3AAA58FA" w14:textId="77777777" w:rsidR="00984A2D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Бордя Анна Леонідівна</w:t>
            </w:r>
          </w:p>
          <w:p w14:paraId="34244B82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О515294119</w:t>
            </w:r>
          </w:p>
        </w:tc>
      </w:tr>
      <w:tr w:rsidR="00984A2D" w:rsidRPr="00F72CB6" w14:paraId="41A48DAB" w14:textId="77777777" w:rsidTr="00984A2D">
        <w:trPr>
          <w:trHeight w:val="303"/>
          <w:jc w:val="center"/>
        </w:trPr>
        <w:tc>
          <w:tcPr>
            <w:tcW w:w="245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1811668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Загальний опис приміщення</w:t>
            </w:r>
          </w:p>
        </w:tc>
        <w:tc>
          <w:tcPr>
            <w:tcW w:w="2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596AF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Приміщення лікарні (хірургічне відділення)</w:t>
            </w:r>
          </w:p>
          <w:p w14:paraId="08B277A4" w14:textId="77777777" w:rsidR="00984A2D" w:rsidRPr="00F72CB6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За адресою :с. Мостове перевалок Першотравневий</w:t>
            </w:r>
          </w:p>
        </w:tc>
      </w:tr>
      <w:tr w:rsidR="00984A2D" w:rsidRPr="00F72CB6" w14:paraId="23C2CF20" w14:textId="77777777" w:rsidTr="00984A2D">
        <w:trPr>
          <w:trHeight w:val="303"/>
          <w:jc w:val="center"/>
        </w:trPr>
        <w:tc>
          <w:tcPr>
            <w:tcW w:w="245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0DBBF16" w14:textId="77777777" w:rsidR="00984A2D" w:rsidRPr="00F72CB6" w:rsidRDefault="00984A2D" w:rsidP="00984A2D">
            <w:pPr>
              <w:pStyle w:val="ac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Загальна площа земельної ділянки,приміщення.</w:t>
            </w:r>
          </w:p>
        </w:tc>
        <w:tc>
          <w:tcPr>
            <w:tcW w:w="2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EA813" w14:textId="77777777" w:rsidR="00984A2D" w:rsidRPr="00F72CB6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</w:p>
        </w:tc>
      </w:tr>
      <w:tr w:rsidR="00984A2D" w:rsidRPr="00F72CB6" w14:paraId="3D160A2F" w14:textId="77777777" w:rsidTr="00984A2D">
        <w:trPr>
          <w:trHeight w:val="303"/>
          <w:jc w:val="center"/>
        </w:trPr>
        <w:tc>
          <w:tcPr>
            <w:tcW w:w="245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390B986" w14:textId="77777777" w:rsidR="00984A2D" w:rsidRPr="00F72CB6" w:rsidRDefault="00984A2D" w:rsidP="00984A2D">
            <w:pPr>
              <w:pStyle w:val="ac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Можливе використання</w:t>
            </w:r>
          </w:p>
        </w:tc>
        <w:tc>
          <w:tcPr>
            <w:tcW w:w="2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9F450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 xml:space="preserve"> Для Будь-якого  оздоровлення,, реабілітації,</w:t>
            </w:r>
          </w:p>
          <w:p w14:paraId="7E8E8876" w14:textId="77777777" w:rsidR="00984A2D" w:rsidRPr="00F72CB6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Для санаторного оздоровлення.</w:t>
            </w:r>
          </w:p>
        </w:tc>
      </w:tr>
      <w:tr w:rsidR="00984A2D" w:rsidRPr="00F72CB6" w14:paraId="5C7845F7" w14:textId="77777777" w:rsidTr="00984A2D">
        <w:trPr>
          <w:trHeight w:val="303"/>
          <w:jc w:val="center"/>
        </w:trPr>
        <w:tc>
          <w:tcPr>
            <w:tcW w:w="245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917588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Особливості розташування</w:t>
            </w:r>
          </w:p>
        </w:tc>
        <w:tc>
          <w:tcPr>
            <w:tcW w:w="2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6AEB0" w14:textId="77777777" w:rsidR="00984A2D" w:rsidRPr="00F72CB6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Приміщення знаходиться в центрі села Мостове.</w:t>
            </w:r>
          </w:p>
        </w:tc>
      </w:tr>
      <w:tr w:rsidR="00984A2D" w:rsidRPr="00F72CB6" w14:paraId="00891159" w14:textId="77777777" w:rsidTr="00984A2D">
        <w:trPr>
          <w:trHeight w:val="303"/>
          <w:jc w:val="center"/>
        </w:trPr>
        <w:tc>
          <w:tcPr>
            <w:tcW w:w="245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D20FF22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Наявність комунікацій</w:t>
            </w:r>
          </w:p>
        </w:tc>
        <w:tc>
          <w:tcPr>
            <w:tcW w:w="2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86C21" w14:textId="77777777" w:rsidR="00984A2D" w:rsidRPr="00F72CB6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Є можливість проведення та підключення інтернету,телефону.</w:t>
            </w:r>
          </w:p>
        </w:tc>
      </w:tr>
      <w:tr w:rsidR="00984A2D" w:rsidRPr="00F72CB6" w14:paraId="6D8FD7FE" w14:textId="77777777" w:rsidTr="00984A2D">
        <w:trPr>
          <w:trHeight w:val="303"/>
          <w:jc w:val="center"/>
        </w:trPr>
        <w:tc>
          <w:tcPr>
            <w:tcW w:w="245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56B3144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lastRenderedPageBreak/>
              <w:t>Електрофікація, газифікація, вода та водовідведення</w:t>
            </w:r>
          </w:p>
        </w:tc>
        <w:tc>
          <w:tcPr>
            <w:tcW w:w="2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DBE72" w14:textId="77777777" w:rsidR="00984A2D" w:rsidRPr="00F72CB6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В наявності водо забезпечення.</w:t>
            </w:r>
          </w:p>
        </w:tc>
      </w:tr>
      <w:tr w:rsidR="00984A2D" w:rsidRPr="00F72CB6" w14:paraId="5A43E6A0" w14:textId="77777777" w:rsidTr="00984A2D">
        <w:trPr>
          <w:trHeight w:val="303"/>
          <w:jc w:val="center"/>
        </w:trPr>
        <w:tc>
          <w:tcPr>
            <w:tcW w:w="245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25E12C9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Кількість працюючих осіб</w:t>
            </w:r>
          </w:p>
        </w:tc>
        <w:tc>
          <w:tcPr>
            <w:tcW w:w="2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393A5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 xml:space="preserve"> 8 осіб(медперсонал)</w:t>
            </w:r>
          </w:p>
        </w:tc>
      </w:tr>
      <w:tr w:rsidR="00984A2D" w:rsidRPr="00F72CB6" w14:paraId="51151AF6" w14:textId="77777777" w:rsidTr="00984A2D">
        <w:trPr>
          <w:trHeight w:val="303"/>
          <w:jc w:val="center"/>
        </w:trPr>
        <w:tc>
          <w:tcPr>
            <w:tcW w:w="245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9F35F1D" w14:textId="77777777" w:rsidR="00984A2D" w:rsidRPr="00F72CB6" w:rsidRDefault="00984A2D" w:rsidP="00984A2D">
            <w:pPr>
              <w:pStyle w:val="ac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Суть інвестиційного проекту</w:t>
            </w:r>
          </w:p>
        </w:tc>
        <w:tc>
          <w:tcPr>
            <w:tcW w:w="2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4D752" w14:textId="77777777" w:rsidR="00984A2D" w:rsidRPr="00F72CB6" w:rsidRDefault="00984A2D" w:rsidP="00984A2D">
            <w:pPr>
              <w:jc w:val="both"/>
              <w:rPr>
                <w:rFonts w:eastAsia="Lucida Sans Unicode" w:cs="Tahoma"/>
                <w:highlight w:val="yellow"/>
              </w:rPr>
            </w:pPr>
            <w:r w:rsidRPr="009746AB">
              <w:rPr>
                <w:rFonts w:eastAsia="Lucida Sans Unicode" w:cs="Tahoma"/>
              </w:rPr>
              <w:t xml:space="preserve">Виконання Проекту зумовлено необхідністю створення сучасних реабілітаційних умов для населення ОТГ та області. </w:t>
            </w:r>
          </w:p>
        </w:tc>
      </w:tr>
      <w:tr w:rsidR="00984A2D" w:rsidRPr="00F72CB6" w14:paraId="0D531C3B" w14:textId="77777777" w:rsidTr="00984A2D">
        <w:trPr>
          <w:trHeight w:val="303"/>
          <w:jc w:val="center"/>
        </w:trPr>
        <w:tc>
          <w:tcPr>
            <w:tcW w:w="245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1B835B8" w14:textId="77777777" w:rsidR="00984A2D" w:rsidRPr="00F72CB6" w:rsidRDefault="00984A2D" w:rsidP="00984A2D">
            <w:pPr>
              <w:pStyle w:val="ac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Рівень готовності інвестиційного проекту</w:t>
            </w:r>
          </w:p>
        </w:tc>
        <w:tc>
          <w:tcPr>
            <w:tcW w:w="2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1B255" w14:textId="77777777" w:rsidR="00984A2D" w:rsidRPr="00F72CB6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-</w:t>
            </w:r>
          </w:p>
        </w:tc>
      </w:tr>
      <w:tr w:rsidR="00984A2D" w:rsidRPr="00F72CB6" w14:paraId="4C3CF46D" w14:textId="77777777" w:rsidTr="00984A2D">
        <w:trPr>
          <w:trHeight w:val="303"/>
          <w:jc w:val="center"/>
        </w:trPr>
        <w:tc>
          <w:tcPr>
            <w:tcW w:w="245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86EC380" w14:textId="77777777" w:rsidR="00984A2D" w:rsidRPr="00F72CB6" w:rsidRDefault="00984A2D" w:rsidP="00984A2D">
            <w:r w:rsidRPr="00F72CB6">
              <w:t>Загальний обсяг необхідних інвестицій (тис. дол. США), у тому числі:</w:t>
            </w:r>
          </w:p>
          <w:p w14:paraId="5C4EDB95" w14:textId="77777777" w:rsidR="00984A2D" w:rsidRPr="00F72CB6" w:rsidRDefault="00984A2D" w:rsidP="00984A2D">
            <w:pPr>
              <w:numPr>
                <w:ilvl w:val="2"/>
                <w:numId w:val="6"/>
              </w:numPr>
              <w:tabs>
                <w:tab w:val="clear" w:pos="2482"/>
                <w:tab w:val="num" w:pos="607"/>
              </w:tabs>
              <w:spacing w:after="0" w:line="240" w:lineRule="auto"/>
              <w:ind w:left="787"/>
              <w:jc w:val="right"/>
              <w:rPr>
                <w:i/>
              </w:rPr>
            </w:pPr>
            <w:r w:rsidRPr="00F72CB6">
              <w:rPr>
                <w:i/>
              </w:rPr>
              <w:t>інвестовано власних коштів;</w:t>
            </w:r>
          </w:p>
          <w:p w14:paraId="584AC8BB" w14:textId="77777777" w:rsidR="00984A2D" w:rsidRPr="00F72CB6" w:rsidRDefault="00984A2D" w:rsidP="00984A2D">
            <w:pPr>
              <w:pStyle w:val="ac"/>
              <w:numPr>
                <w:ilvl w:val="0"/>
                <w:numId w:val="5"/>
              </w:numPr>
              <w:snapToGrid w:val="0"/>
              <w:jc w:val="right"/>
              <w:rPr>
                <w:rFonts w:cs="Tahoma"/>
                <w:bCs/>
                <w:lang w:val="uk-UA"/>
              </w:rPr>
            </w:pPr>
            <w:r w:rsidRPr="00F72CB6">
              <w:rPr>
                <w:i/>
                <w:lang w:val="uk-UA"/>
              </w:rPr>
              <w:t>потреба у інвестиційних коштах</w:t>
            </w:r>
          </w:p>
        </w:tc>
        <w:tc>
          <w:tcPr>
            <w:tcW w:w="2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39376" w14:textId="77777777" w:rsidR="00984A2D" w:rsidRPr="00F72CB6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</w:p>
        </w:tc>
      </w:tr>
      <w:tr w:rsidR="00984A2D" w:rsidRPr="00F72CB6" w14:paraId="4C9A0EE9" w14:textId="77777777" w:rsidTr="00984A2D">
        <w:trPr>
          <w:trHeight w:val="303"/>
          <w:jc w:val="center"/>
        </w:trPr>
        <w:tc>
          <w:tcPr>
            <w:tcW w:w="245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979DC47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Спосіб залучення інвестицій</w:t>
            </w:r>
          </w:p>
        </w:tc>
        <w:tc>
          <w:tcPr>
            <w:tcW w:w="2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4721A" w14:textId="77777777" w:rsidR="00984A2D" w:rsidRPr="00F72CB6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Місцевий бюджет , державний бюджет фонди розвитку, публічно – приватне партнерство.</w:t>
            </w:r>
          </w:p>
        </w:tc>
      </w:tr>
      <w:tr w:rsidR="00984A2D" w:rsidRPr="00F72CB6" w14:paraId="2FADCAA7" w14:textId="77777777" w:rsidTr="00984A2D">
        <w:trPr>
          <w:trHeight w:val="303"/>
          <w:jc w:val="center"/>
        </w:trPr>
        <w:tc>
          <w:tcPr>
            <w:tcW w:w="245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D3AD4B7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Цільове використання інвестиційних коштів</w:t>
            </w:r>
          </w:p>
        </w:tc>
        <w:tc>
          <w:tcPr>
            <w:tcW w:w="2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F42AD" w14:textId="77777777" w:rsidR="00984A2D" w:rsidRPr="00F72CB6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Зменшення кількості аварійних приміщень комунальної власності,забезпечити чітку координацію зусиль органів влади та громадських організацій в оздоровлені населення.</w:t>
            </w:r>
          </w:p>
        </w:tc>
      </w:tr>
      <w:tr w:rsidR="00984A2D" w:rsidRPr="00F72CB6" w14:paraId="3D1F25D8" w14:textId="77777777" w:rsidTr="00984A2D">
        <w:trPr>
          <w:trHeight w:val="303"/>
          <w:jc w:val="center"/>
        </w:trPr>
        <w:tc>
          <w:tcPr>
            <w:tcW w:w="245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9444069" w14:textId="77777777" w:rsidR="00984A2D" w:rsidRPr="009809B8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Термін окупності проекту</w:t>
            </w:r>
            <w:r>
              <w:rPr>
                <w:rFonts w:cs="Tahoma"/>
                <w:bCs/>
                <w:lang w:val="uk-UA"/>
              </w:rPr>
              <w:t xml:space="preserve"> (років)</w:t>
            </w:r>
          </w:p>
        </w:tc>
        <w:tc>
          <w:tcPr>
            <w:tcW w:w="2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7CA86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 xml:space="preserve">    8  років</w:t>
            </w:r>
          </w:p>
          <w:p w14:paraId="4AD12A01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</w:p>
          <w:p w14:paraId="55455276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</w:p>
          <w:p w14:paraId="5F795A7F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</w:p>
          <w:p w14:paraId="4D91ADFA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</w:p>
          <w:p w14:paraId="68CC229D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</w:p>
          <w:p w14:paraId="7A58D638" w14:textId="77777777" w:rsidR="00984A2D" w:rsidRPr="00F72CB6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</w:p>
        </w:tc>
      </w:tr>
      <w:tr w:rsidR="00984A2D" w:rsidRPr="00F72CB6" w14:paraId="638E7B25" w14:textId="77777777" w:rsidTr="00984A2D">
        <w:trPr>
          <w:trHeight w:val="149"/>
          <w:jc w:val="center"/>
        </w:trPr>
        <w:tc>
          <w:tcPr>
            <w:tcW w:w="245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EFBA0EA" w14:textId="77777777" w:rsidR="00984A2D" w:rsidRPr="004373FA" w:rsidRDefault="00984A2D" w:rsidP="00984A2D">
            <w:pPr>
              <w:pStyle w:val="ac"/>
              <w:rPr>
                <w:rFonts w:cs="Tahoma"/>
                <w:b/>
                <w:bCs/>
                <w:lang w:val="uk-UA"/>
              </w:rPr>
            </w:pPr>
            <w:r w:rsidRPr="004373FA">
              <w:rPr>
                <w:rFonts w:cs="Tahoma"/>
                <w:b/>
                <w:bCs/>
                <w:lang w:val="uk-UA"/>
              </w:rPr>
              <w:t>Назва інвестиційного проекту</w:t>
            </w:r>
          </w:p>
        </w:tc>
        <w:tc>
          <w:tcPr>
            <w:tcW w:w="2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91BDB" w14:textId="77777777" w:rsidR="00984A2D" w:rsidRPr="00F72CB6" w:rsidRDefault="00984A2D" w:rsidP="00984A2D">
            <w:pPr>
              <w:pStyle w:val="ac"/>
              <w:snapToGrid w:val="0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ВІЛЬНІ ПРИМІЩЕННЯ      С.ОЛЕКСАНДРІВКА</w:t>
            </w:r>
          </w:p>
        </w:tc>
      </w:tr>
      <w:tr w:rsidR="00984A2D" w:rsidRPr="00F72CB6" w14:paraId="62A271B1" w14:textId="77777777" w:rsidTr="00984A2D">
        <w:trPr>
          <w:trHeight w:val="288"/>
          <w:jc w:val="center"/>
        </w:trPr>
        <w:tc>
          <w:tcPr>
            <w:tcW w:w="245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C172B6E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Назва підприємства (організації)</w:t>
            </w:r>
          </w:p>
        </w:tc>
        <w:tc>
          <w:tcPr>
            <w:tcW w:w="2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A17DE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Мостівська сільська рада</w:t>
            </w:r>
          </w:p>
        </w:tc>
      </w:tr>
      <w:tr w:rsidR="00984A2D" w:rsidRPr="00F72CB6" w14:paraId="1AF49D78" w14:textId="77777777" w:rsidTr="00984A2D">
        <w:trPr>
          <w:trHeight w:val="768"/>
          <w:jc w:val="center"/>
        </w:trPr>
        <w:tc>
          <w:tcPr>
            <w:tcW w:w="2454" w:type="pc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0CF08F89" w14:textId="77777777" w:rsidR="00984A2D" w:rsidRPr="00F72CB6" w:rsidRDefault="00984A2D" w:rsidP="00984A2D">
            <w:pPr>
              <w:pStyle w:val="ac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Реквізити підприємства (організації):</w:t>
            </w:r>
          </w:p>
          <w:p w14:paraId="03BF3465" w14:textId="77777777" w:rsidR="00984A2D" w:rsidRPr="00F72CB6" w:rsidRDefault="00984A2D" w:rsidP="00984A2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  <w:r w:rsidRPr="00F72CB6">
              <w:rPr>
                <w:rFonts w:cs="Tahoma"/>
                <w:bCs/>
                <w:i/>
                <w:lang w:val="uk-UA"/>
              </w:rPr>
              <w:t>поштова адреса:</w:t>
            </w:r>
          </w:p>
          <w:p w14:paraId="5949ADF4" w14:textId="77777777" w:rsidR="00984A2D" w:rsidRDefault="00984A2D" w:rsidP="00984A2D">
            <w:pPr>
              <w:pStyle w:val="ac"/>
              <w:rPr>
                <w:rFonts w:cs="Tahoma"/>
                <w:bCs/>
                <w:i/>
                <w:lang w:val="uk-UA"/>
              </w:rPr>
            </w:pPr>
          </w:p>
          <w:p w14:paraId="7AA34A5F" w14:textId="77777777" w:rsidR="00984A2D" w:rsidRDefault="00984A2D" w:rsidP="00984A2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</w:p>
          <w:p w14:paraId="65690B75" w14:textId="77777777" w:rsidR="00984A2D" w:rsidRPr="00F72CB6" w:rsidRDefault="00984A2D" w:rsidP="00984A2D">
            <w:pPr>
              <w:pStyle w:val="ac"/>
              <w:jc w:val="right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i/>
                <w:lang w:val="uk-UA"/>
              </w:rPr>
              <w:t>телефон:</w:t>
            </w:r>
          </w:p>
        </w:tc>
        <w:tc>
          <w:tcPr>
            <w:tcW w:w="2546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9E96565" w14:textId="77777777" w:rsidR="00984A2D" w:rsidRPr="002673B6" w:rsidRDefault="00984A2D" w:rsidP="00984A2D">
            <w:pPr>
              <w:pStyle w:val="ac"/>
              <w:rPr>
                <w:rFonts w:cs="Tahoma"/>
              </w:rPr>
            </w:pPr>
            <w:r w:rsidRPr="002673B6">
              <w:rPr>
                <w:rFonts w:cs="Tahoma"/>
              </w:rPr>
              <w:t>56470 Миколаївська область, Доманівський район ,с.Мостове</w:t>
            </w:r>
          </w:p>
          <w:p w14:paraId="59E377A8" w14:textId="77777777" w:rsidR="00984A2D" w:rsidRPr="002673B6" w:rsidRDefault="00984A2D" w:rsidP="00984A2D">
            <w:pPr>
              <w:pStyle w:val="ac"/>
              <w:rPr>
                <w:rFonts w:cs="Tahoma"/>
              </w:rPr>
            </w:pPr>
          </w:p>
          <w:p w14:paraId="06724911" w14:textId="77777777" w:rsidR="00984A2D" w:rsidRPr="002673B6" w:rsidRDefault="00984A2D" w:rsidP="00984A2D">
            <w:pPr>
              <w:pStyle w:val="ac"/>
              <w:rPr>
                <w:rFonts w:cs="Tahoma"/>
              </w:rPr>
            </w:pPr>
          </w:p>
          <w:p w14:paraId="6969CD44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  <w:r w:rsidRPr="002673B6">
              <w:rPr>
                <w:rFonts w:cs="Tahoma"/>
                <w:lang w:val="uk-UA"/>
              </w:rPr>
              <w:t>0515294119</w:t>
            </w:r>
          </w:p>
        </w:tc>
      </w:tr>
      <w:tr w:rsidR="00984A2D" w:rsidRPr="00F72CB6" w14:paraId="486DCB79" w14:textId="77777777" w:rsidTr="00984A2D">
        <w:trPr>
          <w:trHeight w:val="226"/>
          <w:jc w:val="center"/>
        </w:trPr>
        <w:tc>
          <w:tcPr>
            <w:tcW w:w="245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549D06C" w14:textId="77777777" w:rsidR="00984A2D" w:rsidRPr="00F72CB6" w:rsidRDefault="00984A2D" w:rsidP="00984A2D">
            <w:pPr>
              <w:pStyle w:val="ac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Форма власності</w:t>
            </w:r>
          </w:p>
        </w:tc>
        <w:tc>
          <w:tcPr>
            <w:tcW w:w="2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D922D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Комунальна</w:t>
            </w:r>
          </w:p>
        </w:tc>
      </w:tr>
      <w:tr w:rsidR="00984A2D" w:rsidRPr="00F72CB6" w14:paraId="2A8DEDF5" w14:textId="77777777" w:rsidTr="00984A2D">
        <w:trPr>
          <w:trHeight w:val="985"/>
          <w:jc w:val="center"/>
        </w:trPr>
        <w:tc>
          <w:tcPr>
            <w:tcW w:w="2454" w:type="pc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3723B5DA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lastRenderedPageBreak/>
              <w:t>Керівник підприємства (організації):</w:t>
            </w:r>
          </w:p>
          <w:p w14:paraId="70043E50" w14:textId="77777777" w:rsidR="00984A2D" w:rsidRPr="00F72CB6" w:rsidRDefault="00984A2D" w:rsidP="00984A2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  <w:r w:rsidRPr="00F72CB6">
              <w:rPr>
                <w:rFonts w:cs="Tahoma"/>
                <w:bCs/>
                <w:i/>
                <w:lang w:val="uk-UA"/>
              </w:rPr>
              <w:t>Посада:</w:t>
            </w:r>
          </w:p>
          <w:p w14:paraId="6DD78642" w14:textId="77777777" w:rsidR="00984A2D" w:rsidRPr="00F72CB6" w:rsidRDefault="00984A2D" w:rsidP="00984A2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  <w:r w:rsidRPr="00F72CB6">
              <w:rPr>
                <w:rFonts w:cs="Tahoma"/>
                <w:bCs/>
                <w:i/>
                <w:lang w:val="uk-UA"/>
              </w:rPr>
              <w:t>прізвище, ім'я, по-батькові:</w:t>
            </w:r>
          </w:p>
          <w:p w14:paraId="00469448" w14:textId="77777777" w:rsidR="00984A2D" w:rsidRPr="00F72CB6" w:rsidRDefault="00984A2D" w:rsidP="00984A2D">
            <w:pPr>
              <w:pStyle w:val="ac"/>
              <w:jc w:val="right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i/>
                <w:lang w:val="uk-UA"/>
              </w:rPr>
              <w:t>телефон керівника:</w:t>
            </w:r>
          </w:p>
        </w:tc>
        <w:tc>
          <w:tcPr>
            <w:tcW w:w="2546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EB33CD7" w14:textId="77777777" w:rsidR="00984A2D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Сільський голова Мостівської сільської ради</w:t>
            </w:r>
          </w:p>
          <w:p w14:paraId="2D31BDCE" w14:textId="77777777" w:rsidR="00984A2D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Бабанська Надія Володимирівна</w:t>
            </w:r>
          </w:p>
          <w:p w14:paraId="684B4473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0960586361</w:t>
            </w:r>
          </w:p>
        </w:tc>
      </w:tr>
      <w:tr w:rsidR="00984A2D" w:rsidRPr="00F72CB6" w14:paraId="5343969E" w14:textId="77777777" w:rsidTr="00984A2D">
        <w:trPr>
          <w:trHeight w:val="1045"/>
          <w:jc w:val="center"/>
        </w:trPr>
        <w:tc>
          <w:tcPr>
            <w:tcW w:w="2454" w:type="pc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21EEA559" w14:textId="77777777" w:rsidR="00984A2D" w:rsidRPr="00F72CB6" w:rsidRDefault="00984A2D" w:rsidP="00984A2D">
            <w:pPr>
              <w:pStyle w:val="ac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Контактна особа по інвестиційному проекту:</w:t>
            </w:r>
          </w:p>
          <w:p w14:paraId="5B4A1CE6" w14:textId="77777777" w:rsidR="00984A2D" w:rsidRPr="00F72CB6" w:rsidRDefault="00984A2D" w:rsidP="00984A2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  <w:r w:rsidRPr="00F72CB6">
              <w:rPr>
                <w:rFonts w:cs="Tahoma"/>
                <w:bCs/>
                <w:i/>
                <w:lang w:val="uk-UA"/>
              </w:rPr>
              <w:t>Посада:</w:t>
            </w:r>
          </w:p>
          <w:p w14:paraId="45438E07" w14:textId="77777777" w:rsidR="00984A2D" w:rsidRPr="00F72CB6" w:rsidRDefault="00984A2D" w:rsidP="00984A2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  <w:r w:rsidRPr="00F72CB6">
              <w:rPr>
                <w:rFonts w:cs="Tahoma"/>
                <w:bCs/>
                <w:i/>
                <w:lang w:val="uk-UA"/>
              </w:rPr>
              <w:t>прізвище, ім'я, по-батькові:</w:t>
            </w:r>
          </w:p>
          <w:p w14:paraId="4BAC80A7" w14:textId="77777777" w:rsidR="00984A2D" w:rsidRPr="00F72CB6" w:rsidRDefault="00984A2D" w:rsidP="00984A2D">
            <w:pPr>
              <w:pStyle w:val="ac"/>
              <w:jc w:val="right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i/>
                <w:lang w:val="uk-UA"/>
              </w:rPr>
              <w:t>телефон:</w:t>
            </w:r>
          </w:p>
        </w:tc>
        <w:tc>
          <w:tcPr>
            <w:tcW w:w="2546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3D065E7" w14:textId="77777777" w:rsidR="00984A2D" w:rsidRDefault="00984A2D" w:rsidP="00984A2D"/>
          <w:p w14:paraId="5CE22396" w14:textId="77777777" w:rsidR="00984A2D" w:rsidRDefault="00984A2D" w:rsidP="00984A2D">
            <w:r>
              <w:t xml:space="preserve">Заступник сільського голови </w:t>
            </w:r>
          </w:p>
          <w:p w14:paraId="6A7C1512" w14:textId="77777777" w:rsidR="00984A2D" w:rsidRDefault="00984A2D" w:rsidP="00984A2D">
            <w:r>
              <w:t>Пастушенко Світлана Георгіївна</w:t>
            </w:r>
          </w:p>
          <w:p w14:paraId="35413CBD" w14:textId="77777777" w:rsidR="00984A2D" w:rsidRDefault="00984A2D" w:rsidP="00984A2D"/>
          <w:p w14:paraId="22C3F967" w14:textId="77777777" w:rsidR="00984A2D" w:rsidRPr="004373FA" w:rsidRDefault="00984A2D" w:rsidP="00984A2D">
            <w:r>
              <w:t>0675116559</w:t>
            </w:r>
          </w:p>
        </w:tc>
      </w:tr>
      <w:tr w:rsidR="00984A2D" w:rsidRPr="00F72CB6" w14:paraId="7AD7C79F" w14:textId="77777777" w:rsidTr="00984A2D">
        <w:trPr>
          <w:trHeight w:val="101"/>
          <w:jc w:val="center"/>
        </w:trPr>
        <w:tc>
          <w:tcPr>
            <w:tcW w:w="245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2F6200F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Загальний опис підприємства</w:t>
            </w:r>
          </w:p>
        </w:tc>
        <w:tc>
          <w:tcPr>
            <w:tcW w:w="2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8D889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Адмінприміщення бувшої Олександрівської сільради по вул. Миру.</w:t>
            </w:r>
          </w:p>
        </w:tc>
      </w:tr>
      <w:tr w:rsidR="00984A2D" w:rsidRPr="00F72CB6" w14:paraId="726F2AFB" w14:textId="77777777" w:rsidTr="00984A2D">
        <w:trPr>
          <w:trHeight w:val="306"/>
          <w:jc w:val="center"/>
        </w:trPr>
        <w:tc>
          <w:tcPr>
            <w:tcW w:w="245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3122662" w14:textId="77777777" w:rsidR="00984A2D" w:rsidRPr="00F72CB6" w:rsidRDefault="00984A2D" w:rsidP="00984A2D">
            <w:pPr>
              <w:pStyle w:val="ac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Можливе використання</w:t>
            </w:r>
          </w:p>
        </w:tc>
        <w:tc>
          <w:tcPr>
            <w:tcW w:w="2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74E9A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Будь-яка комерційна діяльність (Обмінний пункт).</w:t>
            </w:r>
          </w:p>
        </w:tc>
      </w:tr>
      <w:tr w:rsidR="00984A2D" w:rsidRPr="00F72CB6" w14:paraId="0650C349" w14:textId="77777777" w:rsidTr="00984A2D">
        <w:trPr>
          <w:trHeight w:val="437"/>
          <w:jc w:val="center"/>
        </w:trPr>
        <w:tc>
          <w:tcPr>
            <w:tcW w:w="245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DD0D280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Особливості розташування</w:t>
            </w:r>
          </w:p>
        </w:tc>
        <w:tc>
          <w:tcPr>
            <w:tcW w:w="2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840F5" w14:textId="77777777" w:rsidR="00984A2D" w:rsidRPr="00F72CB6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Приміщення знаходиться в центрі села Олександрівка по вул. Миру</w:t>
            </w:r>
          </w:p>
        </w:tc>
      </w:tr>
      <w:tr w:rsidR="00984A2D" w:rsidRPr="00F72CB6" w14:paraId="05FD5B1F" w14:textId="77777777" w:rsidTr="00984A2D">
        <w:trPr>
          <w:trHeight w:val="303"/>
          <w:jc w:val="center"/>
        </w:trPr>
        <w:tc>
          <w:tcPr>
            <w:tcW w:w="245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360778C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Наявність комунікацій</w:t>
            </w:r>
          </w:p>
        </w:tc>
        <w:tc>
          <w:tcPr>
            <w:tcW w:w="2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72043" w14:textId="77777777" w:rsidR="00984A2D" w:rsidRPr="00F72CB6" w:rsidRDefault="00984A2D" w:rsidP="00984A2D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Є можливість підключення телефону  та інтернету</w:t>
            </w:r>
          </w:p>
        </w:tc>
      </w:tr>
      <w:tr w:rsidR="00984A2D" w:rsidRPr="00F72CB6" w14:paraId="0DF31163" w14:textId="77777777" w:rsidTr="00984A2D">
        <w:trPr>
          <w:trHeight w:val="303"/>
          <w:jc w:val="center"/>
        </w:trPr>
        <w:tc>
          <w:tcPr>
            <w:tcW w:w="245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39D7140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Електрофікація, газифікація, вода та водовідведення</w:t>
            </w:r>
          </w:p>
        </w:tc>
        <w:tc>
          <w:tcPr>
            <w:tcW w:w="2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E9EE9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В наявності енерго та водозабезпечення</w:t>
            </w:r>
          </w:p>
        </w:tc>
      </w:tr>
      <w:tr w:rsidR="00984A2D" w:rsidRPr="00F72CB6" w14:paraId="1874FC19" w14:textId="77777777" w:rsidTr="00984A2D">
        <w:trPr>
          <w:trHeight w:val="303"/>
          <w:jc w:val="center"/>
        </w:trPr>
        <w:tc>
          <w:tcPr>
            <w:tcW w:w="245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0EEB40B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Позиція на ринку</w:t>
            </w:r>
          </w:p>
        </w:tc>
        <w:tc>
          <w:tcPr>
            <w:tcW w:w="2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DE2DD" w14:textId="77777777" w:rsidR="00984A2D" w:rsidRPr="00F72CB6" w:rsidRDefault="00984A2D" w:rsidP="00984A2D">
            <w:pPr>
              <w:pStyle w:val="ac"/>
              <w:snapToGrid w:val="0"/>
              <w:jc w:val="both"/>
              <w:rPr>
                <w:rFonts w:cs="Tahoma"/>
                <w:highlight w:val="yellow"/>
                <w:lang w:val="uk-UA"/>
              </w:rPr>
            </w:pPr>
          </w:p>
        </w:tc>
      </w:tr>
      <w:tr w:rsidR="00984A2D" w:rsidRPr="00F72CB6" w14:paraId="6D5B7A9C" w14:textId="77777777" w:rsidTr="00984A2D">
        <w:trPr>
          <w:trHeight w:val="303"/>
          <w:jc w:val="center"/>
        </w:trPr>
        <w:tc>
          <w:tcPr>
            <w:tcW w:w="245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AF80D51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Спосіб залучення інвестицій</w:t>
            </w:r>
          </w:p>
        </w:tc>
        <w:tc>
          <w:tcPr>
            <w:tcW w:w="2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3CC24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Оренда або продаж</w:t>
            </w:r>
          </w:p>
        </w:tc>
      </w:tr>
      <w:tr w:rsidR="00984A2D" w:rsidRPr="00F72CB6" w14:paraId="3EC9FFD5" w14:textId="77777777" w:rsidTr="00984A2D">
        <w:trPr>
          <w:trHeight w:val="303"/>
          <w:jc w:val="center"/>
        </w:trPr>
        <w:tc>
          <w:tcPr>
            <w:tcW w:w="245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97BA456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Термін окупності проекту</w:t>
            </w:r>
            <w:r>
              <w:rPr>
                <w:rFonts w:cs="Tahoma"/>
                <w:bCs/>
                <w:lang w:val="uk-UA"/>
              </w:rPr>
              <w:t xml:space="preserve"> (років)</w:t>
            </w:r>
          </w:p>
        </w:tc>
        <w:tc>
          <w:tcPr>
            <w:tcW w:w="2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C6636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 xml:space="preserve"> 8 років</w:t>
            </w:r>
          </w:p>
        </w:tc>
      </w:tr>
    </w:tbl>
    <w:p w14:paraId="66685C87" w14:textId="77777777" w:rsidR="00984A2D" w:rsidRDefault="00984A2D" w:rsidP="00984A2D"/>
    <w:p w14:paraId="4CB29231" w14:textId="77777777" w:rsidR="00984A2D" w:rsidRDefault="00984A2D" w:rsidP="00984A2D"/>
    <w:p w14:paraId="15218AC5" w14:textId="77777777" w:rsidR="00984A2D" w:rsidRDefault="00984A2D" w:rsidP="00984A2D"/>
    <w:p w14:paraId="42D55F8A" w14:textId="77777777" w:rsidR="00984A2D" w:rsidRDefault="00984A2D" w:rsidP="00984A2D"/>
    <w:p w14:paraId="0EBEFEE9" w14:textId="77777777" w:rsidR="00984A2D" w:rsidRDefault="00984A2D" w:rsidP="00984A2D"/>
    <w:tbl>
      <w:tblPr>
        <w:tblW w:w="485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71"/>
        <w:gridCol w:w="7557"/>
      </w:tblGrid>
      <w:tr w:rsidR="00984A2D" w:rsidRPr="004373FA" w14:paraId="167CAEDB" w14:textId="77777777" w:rsidTr="00984A2D">
        <w:trPr>
          <w:trHeight w:val="532"/>
          <w:jc w:val="center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31E5" w14:textId="77777777" w:rsidR="00984A2D" w:rsidRPr="004373FA" w:rsidRDefault="00984A2D" w:rsidP="00984A2D">
            <w:pPr>
              <w:rPr>
                <w:bCs/>
              </w:rPr>
            </w:pPr>
            <w:r w:rsidRPr="004373FA">
              <w:rPr>
                <w:bCs/>
              </w:rPr>
              <w:t>Назва інвестиційного проекту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250F" w14:textId="77777777" w:rsidR="00984A2D" w:rsidRPr="004373FA" w:rsidRDefault="00984A2D" w:rsidP="00984A2D">
            <w:pPr>
              <w:rPr>
                <w:b/>
              </w:rPr>
            </w:pPr>
            <w:r>
              <w:rPr>
                <w:b/>
              </w:rPr>
              <w:t>СТВОРЕННЯ ЗОНИ ВІДПОЧИНКУ ТА ОЗДОРОВЛЕННЯ «МОСТІВСЬКА ЗДРАВНИЦЯ»</w:t>
            </w:r>
          </w:p>
        </w:tc>
      </w:tr>
      <w:tr w:rsidR="00984A2D" w:rsidRPr="004373FA" w14:paraId="3D630BE3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84CCB85" w14:textId="77777777" w:rsidR="00984A2D" w:rsidRPr="004373FA" w:rsidRDefault="00984A2D" w:rsidP="00984A2D">
            <w:pPr>
              <w:rPr>
                <w:bCs/>
              </w:rPr>
            </w:pPr>
            <w:r w:rsidRPr="004373FA">
              <w:rPr>
                <w:bCs/>
              </w:rPr>
              <w:lastRenderedPageBreak/>
              <w:t>Назва підприємства (організації)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87D7D" w14:textId="77777777" w:rsidR="00984A2D" w:rsidRPr="004373FA" w:rsidRDefault="00984A2D" w:rsidP="00984A2D">
            <w:r>
              <w:t>Мостівська сільська рада</w:t>
            </w:r>
          </w:p>
        </w:tc>
      </w:tr>
      <w:tr w:rsidR="00984A2D" w:rsidRPr="004373FA" w14:paraId="5C6A79B6" w14:textId="77777777" w:rsidTr="00984A2D">
        <w:trPr>
          <w:trHeight w:val="780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1BCBD763" w14:textId="77777777" w:rsidR="00984A2D" w:rsidRPr="004373FA" w:rsidRDefault="00984A2D" w:rsidP="00984A2D">
            <w:pPr>
              <w:rPr>
                <w:bCs/>
              </w:rPr>
            </w:pPr>
            <w:r w:rsidRPr="004373FA">
              <w:rPr>
                <w:bCs/>
              </w:rPr>
              <w:t>Реквізити підприємства (організації):</w:t>
            </w:r>
          </w:p>
          <w:p w14:paraId="7612B539" w14:textId="77777777" w:rsidR="00984A2D" w:rsidRPr="004373FA" w:rsidRDefault="00984A2D" w:rsidP="00984A2D">
            <w:pPr>
              <w:rPr>
                <w:bCs/>
                <w:i/>
              </w:rPr>
            </w:pPr>
            <w:r w:rsidRPr="004373FA">
              <w:rPr>
                <w:bCs/>
                <w:i/>
              </w:rPr>
              <w:t>поштова адреса:</w:t>
            </w:r>
          </w:p>
          <w:p w14:paraId="46BF37C1" w14:textId="77777777" w:rsidR="00984A2D" w:rsidRPr="004373FA" w:rsidRDefault="00984A2D" w:rsidP="00984A2D">
            <w:pPr>
              <w:rPr>
                <w:bCs/>
                <w:i/>
              </w:rPr>
            </w:pPr>
          </w:p>
          <w:p w14:paraId="30CABE1B" w14:textId="77777777" w:rsidR="00984A2D" w:rsidRPr="004373FA" w:rsidRDefault="00984A2D" w:rsidP="00984A2D">
            <w:pPr>
              <w:rPr>
                <w:bCs/>
                <w:i/>
              </w:rPr>
            </w:pPr>
          </w:p>
          <w:p w14:paraId="6CEBE739" w14:textId="77777777" w:rsidR="00984A2D" w:rsidRPr="004373FA" w:rsidRDefault="00984A2D" w:rsidP="00984A2D">
            <w:pPr>
              <w:rPr>
                <w:bCs/>
              </w:rPr>
            </w:pPr>
            <w:r w:rsidRPr="004373FA">
              <w:rPr>
                <w:bCs/>
                <w:i/>
              </w:rPr>
              <w:t>телефон: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112789C" w14:textId="77777777" w:rsidR="00984A2D" w:rsidRDefault="00984A2D" w:rsidP="00984A2D">
            <w:r>
              <w:t>56470 Доманівський район, с. Мостове</w:t>
            </w:r>
          </w:p>
          <w:p w14:paraId="2CA9B8BD" w14:textId="77777777" w:rsidR="00984A2D" w:rsidRDefault="00984A2D" w:rsidP="00984A2D"/>
          <w:p w14:paraId="0620E9C1" w14:textId="77777777" w:rsidR="00984A2D" w:rsidRDefault="00984A2D" w:rsidP="00984A2D"/>
          <w:p w14:paraId="37B44258" w14:textId="77777777" w:rsidR="00984A2D" w:rsidRDefault="00984A2D" w:rsidP="00984A2D"/>
          <w:p w14:paraId="1961EA69" w14:textId="77777777" w:rsidR="00984A2D" w:rsidRPr="004373FA" w:rsidRDefault="00984A2D" w:rsidP="00984A2D">
            <w:r>
              <w:t>0515294119</w:t>
            </w:r>
          </w:p>
        </w:tc>
      </w:tr>
      <w:tr w:rsidR="00984A2D" w:rsidRPr="004373FA" w14:paraId="1D723AD0" w14:textId="77777777" w:rsidTr="00984A2D">
        <w:trPr>
          <w:trHeight w:val="1112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7BCC2477" w14:textId="77777777" w:rsidR="00984A2D" w:rsidRPr="004373FA" w:rsidRDefault="00984A2D" w:rsidP="00984A2D">
            <w:pPr>
              <w:rPr>
                <w:bCs/>
              </w:rPr>
            </w:pPr>
            <w:r w:rsidRPr="004373FA">
              <w:rPr>
                <w:bCs/>
              </w:rPr>
              <w:t>Керівник підприємства (організації):</w:t>
            </w:r>
          </w:p>
          <w:p w14:paraId="619FD1E7" w14:textId="77777777" w:rsidR="00984A2D" w:rsidRPr="004373FA" w:rsidRDefault="00984A2D" w:rsidP="00984A2D">
            <w:pPr>
              <w:rPr>
                <w:bCs/>
                <w:i/>
              </w:rPr>
            </w:pPr>
            <w:r w:rsidRPr="004373FA">
              <w:rPr>
                <w:bCs/>
                <w:i/>
              </w:rPr>
              <w:t>Посада:</w:t>
            </w:r>
          </w:p>
          <w:p w14:paraId="4B4481AE" w14:textId="77777777" w:rsidR="00984A2D" w:rsidRPr="004373FA" w:rsidRDefault="00984A2D" w:rsidP="00984A2D">
            <w:pPr>
              <w:rPr>
                <w:bCs/>
                <w:i/>
              </w:rPr>
            </w:pPr>
            <w:r w:rsidRPr="004373FA">
              <w:rPr>
                <w:bCs/>
                <w:i/>
              </w:rPr>
              <w:t>прізвище, ім'я, по-батькові:</w:t>
            </w:r>
          </w:p>
          <w:p w14:paraId="1E2FC63B" w14:textId="77777777" w:rsidR="00984A2D" w:rsidRPr="004373FA" w:rsidRDefault="00984A2D" w:rsidP="00984A2D">
            <w:pPr>
              <w:rPr>
                <w:bCs/>
              </w:rPr>
            </w:pPr>
            <w:r w:rsidRPr="004373FA">
              <w:rPr>
                <w:bCs/>
                <w:i/>
              </w:rPr>
              <w:t>телефон керівника: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9D48CFE" w14:textId="77777777" w:rsidR="00984A2D" w:rsidRDefault="00984A2D" w:rsidP="00984A2D">
            <w:r>
              <w:t xml:space="preserve">Сільський голова </w:t>
            </w:r>
          </w:p>
          <w:p w14:paraId="5A31B1A8" w14:textId="77777777" w:rsidR="00984A2D" w:rsidRDefault="00984A2D" w:rsidP="00984A2D">
            <w:r>
              <w:t xml:space="preserve">Бабанська Надія Володимирівна </w:t>
            </w:r>
          </w:p>
          <w:p w14:paraId="3F795B83" w14:textId="77777777" w:rsidR="00984A2D" w:rsidRDefault="00984A2D" w:rsidP="00984A2D"/>
          <w:p w14:paraId="2DB8967E" w14:textId="77777777" w:rsidR="00984A2D" w:rsidRPr="004373FA" w:rsidRDefault="00984A2D" w:rsidP="00984A2D">
            <w:r>
              <w:t>05152 94119</w:t>
            </w:r>
          </w:p>
        </w:tc>
      </w:tr>
      <w:tr w:rsidR="00984A2D" w:rsidRPr="004373FA" w14:paraId="409A8354" w14:textId="77777777" w:rsidTr="00984A2D">
        <w:trPr>
          <w:trHeight w:val="1246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42470BA3" w14:textId="77777777" w:rsidR="00984A2D" w:rsidRPr="004373FA" w:rsidRDefault="00984A2D" w:rsidP="00984A2D">
            <w:pPr>
              <w:rPr>
                <w:bCs/>
              </w:rPr>
            </w:pPr>
            <w:r w:rsidRPr="004373FA">
              <w:rPr>
                <w:bCs/>
              </w:rPr>
              <w:t>Контактна особа по інвестиційному проекту:</w:t>
            </w:r>
          </w:p>
          <w:p w14:paraId="3A965065" w14:textId="77777777" w:rsidR="00984A2D" w:rsidRPr="004373FA" w:rsidRDefault="00984A2D" w:rsidP="00984A2D">
            <w:pPr>
              <w:rPr>
                <w:bCs/>
                <w:i/>
              </w:rPr>
            </w:pPr>
            <w:r w:rsidRPr="004373FA">
              <w:rPr>
                <w:bCs/>
                <w:i/>
              </w:rPr>
              <w:t>Посада:</w:t>
            </w:r>
          </w:p>
          <w:p w14:paraId="339706E9" w14:textId="77777777" w:rsidR="00984A2D" w:rsidRPr="004373FA" w:rsidRDefault="00984A2D" w:rsidP="00984A2D">
            <w:pPr>
              <w:rPr>
                <w:bCs/>
                <w:i/>
              </w:rPr>
            </w:pPr>
            <w:r w:rsidRPr="004373FA">
              <w:rPr>
                <w:bCs/>
                <w:i/>
              </w:rPr>
              <w:t>прізвище, ім'я, по-батькові:</w:t>
            </w:r>
          </w:p>
          <w:p w14:paraId="43F0F8C7" w14:textId="77777777" w:rsidR="00984A2D" w:rsidRPr="004373FA" w:rsidRDefault="00984A2D" w:rsidP="00984A2D">
            <w:pPr>
              <w:rPr>
                <w:bCs/>
              </w:rPr>
            </w:pPr>
            <w:r w:rsidRPr="004373FA">
              <w:rPr>
                <w:bCs/>
                <w:i/>
              </w:rPr>
              <w:t>телефон: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E84C5DC" w14:textId="77777777" w:rsidR="00984A2D" w:rsidRDefault="00984A2D" w:rsidP="00984A2D"/>
          <w:p w14:paraId="16A73B0D" w14:textId="77777777" w:rsidR="00984A2D" w:rsidRDefault="00984A2D" w:rsidP="00984A2D">
            <w:r>
              <w:t xml:space="preserve">Заступник сільського голови </w:t>
            </w:r>
          </w:p>
          <w:p w14:paraId="2891290E" w14:textId="77777777" w:rsidR="00984A2D" w:rsidRDefault="00984A2D" w:rsidP="00984A2D">
            <w:r>
              <w:t>Пастушенко Світлана Георгіївна</w:t>
            </w:r>
          </w:p>
          <w:p w14:paraId="63E0D4ED" w14:textId="77777777" w:rsidR="00984A2D" w:rsidRDefault="00984A2D" w:rsidP="00984A2D"/>
          <w:p w14:paraId="435575F1" w14:textId="77777777" w:rsidR="00984A2D" w:rsidRPr="004373FA" w:rsidRDefault="00984A2D" w:rsidP="00984A2D">
            <w:r>
              <w:t>0675116559</w:t>
            </w:r>
          </w:p>
        </w:tc>
      </w:tr>
      <w:tr w:rsidR="00984A2D" w:rsidRPr="004373FA" w14:paraId="1331732A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2AD131F" w14:textId="77777777" w:rsidR="00984A2D" w:rsidRPr="004373FA" w:rsidRDefault="00984A2D" w:rsidP="00984A2D">
            <w:pPr>
              <w:rPr>
                <w:bCs/>
              </w:rPr>
            </w:pPr>
            <w:r w:rsidRPr="004373FA">
              <w:rPr>
                <w:bCs/>
              </w:rPr>
              <w:t>Загальний опис підприємства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34B6D" w14:textId="77777777" w:rsidR="00984A2D" w:rsidRPr="004373FA" w:rsidRDefault="00984A2D" w:rsidP="00984A2D">
            <w:r>
              <w:t>Зона відпочинку «Мостівська здравниця»в межах на березі річка Чичиклія .</w:t>
            </w:r>
          </w:p>
        </w:tc>
      </w:tr>
      <w:tr w:rsidR="00984A2D" w:rsidRPr="004373FA" w14:paraId="28F49D12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B1BBF36" w14:textId="77777777" w:rsidR="00984A2D" w:rsidRPr="004373FA" w:rsidRDefault="00984A2D" w:rsidP="00984A2D">
            <w:pPr>
              <w:rPr>
                <w:bCs/>
              </w:rPr>
            </w:pPr>
            <w:r w:rsidRPr="004373FA">
              <w:rPr>
                <w:bCs/>
              </w:rPr>
              <w:t>Характеристика / опис діяльності підприємства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37A39" w14:textId="77777777" w:rsidR="00984A2D" w:rsidRPr="004373FA" w:rsidRDefault="00984A2D" w:rsidP="00984A2D">
            <w:r>
              <w:t xml:space="preserve">Послуги оздоровчого,спортивного, розважального характеру </w:t>
            </w:r>
          </w:p>
        </w:tc>
      </w:tr>
      <w:tr w:rsidR="00984A2D" w:rsidRPr="004373FA" w14:paraId="759BA764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B3A9680" w14:textId="77777777" w:rsidR="00984A2D" w:rsidRPr="004373FA" w:rsidRDefault="00984A2D" w:rsidP="00984A2D">
            <w:pPr>
              <w:rPr>
                <w:bCs/>
              </w:rPr>
            </w:pPr>
            <w:r w:rsidRPr="004373FA">
              <w:rPr>
                <w:bCs/>
              </w:rPr>
              <w:t>Особливості розташування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C99F9" w14:textId="77777777" w:rsidR="00984A2D" w:rsidRPr="004373FA" w:rsidRDefault="00984A2D" w:rsidP="00984A2D">
            <w:r>
              <w:t>Набережна зона річки Чичиклія с.Мостове( біля траси Миколаїв- Березки)</w:t>
            </w:r>
          </w:p>
        </w:tc>
      </w:tr>
      <w:tr w:rsidR="00984A2D" w:rsidRPr="004373FA" w14:paraId="29CFFADF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F71A189" w14:textId="77777777" w:rsidR="00984A2D" w:rsidRPr="004373FA" w:rsidRDefault="00984A2D" w:rsidP="00984A2D">
            <w:pPr>
              <w:rPr>
                <w:bCs/>
              </w:rPr>
            </w:pPr>
            <w:r w:rsidRPr="004373FA">
              <w:rPr>
                <w:bCs/>
              </w:rPr>
              <w:t>Електрофікація, газифікація, вода та вод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EE87F" w14:textId="77777777" w:rsidR="00984A2D" w:rsidRDefault="00984A2D" w:rsidP="00984A2D">
            <w:r>
              <w:t>На відстані 100 метрів від набережної зони</w:t>
            </w:r>
            <w:r w:rsidRPr="00A55820">
              <w:t xml:space="preserve"> </w:t>
            </w:r>
          </w:p>
          <w:p w14:paraId="6F3A4758" w14:textId="77777777" w:rsidR="00984A2D" w:rsidRPr="004373FA" w:rsidRDefault="00984A2D" w:rsidP="00984A2D">
            <w:r>
              <w:t xml:space="preserve"> проходить лінія електромереж</w:t>
            </w:r>
          </w:p>
        </w:tc>
      </w:tr>
      <w:tr w:rsidR="00984A2D" w:rsidRPr="004373FA" w14:paraId="19D0AC8B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AD81940" w14:textId="77777777" w:rsidR="00984A2D" w:rsidRPr="004373FA" w:rsidRDefault="00984A2D" w:rsidP="00984A2D">
            <w:pPr>
              <w:rPr>
                <w:bCs/>
              </w:rPr>
            </w:pPr>
            <w:r w:rsidRPr="004373FA">
              <w:rPr>
                <w:bCs/>
              </w:rPr>
              <w:lastRenderedPageBreak/>
              <w:t>Кількість працюючих осіб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D76BB" w14:textId="77777777" w:rsidR="00984A2D" w:rsidRPr="004373FA" w:rsidRDefault="00984A2D" w:rsidP="00984A2D">
            <w:r>
              <w:t>До 6 осіб</w:t>
            </w:r>
          </w:p>
        </w:tc>
      </w:tr>
      <w:tr w:rsidR="00984A2D" w:rsidRPr="004373FA" w14:paraId="272591E8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5780458" w14:textId="77777777" w:rsidR="00984A2D" w:rsidRPr="004373FA" w:rsidRDefault="00984A2D" w:rsidP="00984A2D">
            <w:pPr>
              <w:rPr>
                <w:bCs/>
              </w:rPr>
            </w:pPr>
            <w:r w:rsidRPr="004373FA">
              <w:rPr>
                <w:bCs/>
              </w:rPr>
              <w:t>Позиція на ринку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B987C" w14:textId="77777777" w:rsidR="00984A2D" w:rsidRPr="004373FA" w:rsidRDefault="00984A2D" w:rsidP="00984A2D">
            <w:r>
              <w:t>Аналогічна база відсутня на території Доманівського району , спостерігається попит на даний вид послуг.</w:t>
            </w:r>
          </w:p>
        </w:tc>
      </w:tr>
      <w:tr w:rsidR="00984A2D" w:rsidRPr="004373FA" w14:paraId="025FAA54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75B4859" w14:textId="77777777" w:rsidR="00984A2D" w:rsidRDefault="00984A2D" w:rsidP="00984A2D">
            <w:pPr>
              <w:rPr>
                <w:bCs/>
              </w:rPr>
            </w:pPr>
            <w:r w:rsidRPr="004373FA">
              <w:rPr>
                <w:bCs/>
              </w:rPr>
              <w:t>Коротк</w:t>
            </w:r>
            <w:r>
              <w:rPr>
                <w:bCs/>
              </w:rPr>
              <w:t>острокові та довгострокові плани</w:t>
            </w:r>
            <w:r w:rsidRPr="004373FA">
              <w:rPr>
                <w:bCs/>
              </w:rPr>
              <w:t xml:space="preserve"> підприємства</w:t>
            </w:r>
          </w:p>
          <w:p w14:paraId="33F35AB8" w14:textId="77777777" w:rsidR="00984A2D" w:rsidRDefault="00984A2D" w:rsidP="00984A2D">
            <w:pPr>
              <w:rPr>
                <w:bCs/>
              </w:rPr>
            </w:pPr>
          </w:p>
          <w:p w14:paraId="19EC1D43" w14:textId="77777777" w:rsidR="00984A2D" w:rsidRDefault="00984A2D" w:rsidP="00984A2D">
            <w:pPr>
              <w:rPr>
                <w:bCs/>
              </w:rPr>
            </w:pPr>
          </w:p>
          <w:p w14:paraId="122B53B5" w14:textId="77777777" w:rsidR="00984A2D" w:rsidRDefault="00984A2D" w:rsidP="00984A2D">
            <w:pPr>
              <w:rPr>
                <w:bCs/>
              </w:rPr>
            </w:pPr>
          </w:p>
          <w:p w14:paraId="2336FB5B" w14:textId="77777777" w:rsidR="00984A2D" w:rsidRDefault="00984A2D" w:rsidP="00984A2D">
            <w:pPr>
              <w:rPr>
                <w:bCs/>
              </w:rPr>
            </w:pPr>
          </w:p>
          <w:p w14:paraId="0F55992B" w14:textId="77777777" w:rsidR="00984A2D" w:rsidRPr="004373FA" w:rsidRDefault="00984A2D" w:rsidP="00984A2D">
            <w:pPr>
              <w:rPr>
                <w:bCs/>
              </w:rPr>
            </w:pP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1C88E" w14:textId="77777777" w:rsidR="00984A2D" w:rsidRDefault="00984A2D" w:rsidP="00984A2D">
            <w:r>
              <w:t xml:space="preserve"> 1.Оздоровча зона ,яка буде складатися з будиночків відпочинку та оздоровлення дасть змогу оздоровитись населенню та відпочити.</w:t>
            </w:r>
          </w:p>
          <w:p w14:paraId="2DD7E9CC" w14:textId="77777777" w:rsidR="00984A2D" w:rsidRDefault="00984A2D" w:rsidP="00984A2D">
            <w:r>
              <w:t>2.Лікування проводити п</w:t>
            </w:r>
            <w:r w:rsidRPr="00FA0AED">
              <w:rPr>
                <w:lang w:val="ru-RU"/>
              </w:rPr>
              <w:t>’</w:t>
            </w:r>
            <w:r>
              <w:t>явками.</w:t>
            </w:r>
          </w:p>
          <w:p w14:paraId="4F30F466" w14:textId="77777777" w:rsidR="00984A2D" w:rsidRDefault="00984A2D" w:rsidP="00984A2D">
            <w:r>
              <w:t xml:space="preserve">3. На березі розмістити торгівельні палатки </w:t>
            </w:r>
          </w:p>
          <w:p w14:paraId="241CDD39" w14:textId="77777777" w:rsidR="00984A2D" w:rsidRPr="004373FA" w:rsidRDefault="00984A2D" w:rsidP="00984A2D">
            <w:r>
              <w:t xml:space="preserve">4. Атракціони. </w:t>
            </w:r>
          </w:p>
        </w:tc>
      </w:tr>
      <w:tr w:rsidR="00984A2D" w:rsidRPr="004373FA" w14:paraId="2E339D9F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B160B18" w14:textId="77777777" w:rsidR="00984A2D" w:rsidRPr="004373FA" w:rsidRDefault="00984A2D" w:rsidP="00984A2D">
            <w:pPr>
              <w:rPr>
                <w:bCs/>
              </w:rPr>
            </w:pPr>
            <w:r w:rsidRPr="004373FA">
              <w:rPr>
                <w:bCs/>
              </w:rPr>
              <w:t>Суть інвестиційного проекту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46281" w14:textId="77777777" w:rsidR="00984A2D" w:rsidRPr="004373FA" w:rsidRDefault="00984A2D" w:rsidP="00984A2D">
            <w:r>
              <w:t>Створення зони відпочинку, дозвілля  та оздоровлення людей</w:t>
            </w:r>
          </w:p>
        </w:tc>
      </w:tr>
      <w:tr w:rsidR="00984A2D" w:rsidRPr="004373FA" w14:paraId="25F0A287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D329D6E" w14:textId="77777777" w:rsidR="00984A2D" w:rsidRPr="004373FA" w:rsidRDefault="00984A2D" w:rsidP="00984A2D">
            <w:pPr>
              <w:rPr>
                <w:bCs/>
              </w:rPr>
            </w:pPr>
            <w:r w:rsidRPr="004373FA">
              <w:rPr>
                <w:bCs/>
              </w:rPr>
              <w:t>Рівень готовності інвестиційного проекту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E2F12" w14:textId="77777777" w:rsidR="00984A2D" w:rsidRPr="004373FA" w:rsidRDefault="00984A2D" w:rsidP="00984A2D">
            <w:r>
              <w:t>Інвестеційна пропозиція .</w:t>
            </w:r>
          </w:p>
        </w:tc>
      </w:tr>
      <w:tr w:rsidR="00984A2D" w:rsidRPr="004373FA" w14:paraId="70384B01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B97D87B" w14:textId="77777777" w:rsidR="00984A2D" w:rsidRPr="004373FA" w:rsidRDefault="00984A2D" w:rsidP="00984A2D">
            <w:r w:rsidRPr="004373FA">
              <w:t>Загальний обсяг необхідних інвестицій (тис. дол. США), у тому числі:</w:t>
            </w:r>
          </w:p>
          <w:p w14:paraId="2B58AC72" w14:textId="77777777" w:rsidR="00984A2D" w:rsidRPr="004373FA" w:rsidRDefault="00984A2D" w:rsidP="00984A2D">
            <w:pPr>
              <w:numPr>
                <w:ilvl w:val="2"/>
                <w:numId w:val="6"/>
              </w:numPr>
              <w:tabs>
                <w:tab w:val="clear" w:pos="2482"/>
                <w:tab w:val="num" w:pos="607"/>
              </w:tabs>
              <w:spacing w:after="0" w:line="240" w:lineRule="auto"/>
              <w:rPr>
                <w:i/>
              </w:rPr>
            </w:pPr>
            <w:r w:rsidRPr="004373FA">
              <w:rPr>
                <w:i/>
              </w:rPr>
              <w:t>інвестовано власних коштів;</w:t>
            </w:r>
          </w:p>
          <w:p w14:paraId="03DC4904" w14:textId="77777777" w:rsidR="00984A2D" w:rsidRPr="004373FA" w:rsidRDefault="00984A2D" w:rsidP="00984A2D">
            <w:pPr>
              <w:numPr>
                <w:ilvl w:val="0"/>
                <w:numId w:val="5"/>
              </w:numPr>
              <w:spacing w:after="0" w:line="240" w:lineRule="auto"/>
              <w:rPr>
                <w:bCs/>
              </w:rPr>
            </w:pPr>
            <w:r w:rsidRPr="004373FA">
              <w:rPr>
                <w:i/>
              </w:rPr>
              <w:t>потреба у інвестиційних коштах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9C963" w14:textId="77777777" w:rsidR="00984A2D" w:rsidRDefault="00984A2D" w:rsidP="00984A2D"/>
          <w:p w14:paraId="07DFB7E1" w14:textId="77777777" w:rsidR="00984A2D" w:rsidRDefault="00984A2D" w:rsidP="00984A2D">
            <w:r>
              <w:t>253,0</w:t>
            </w:r>
          </w:p>
          <w:p w14:paraId="2C9DEF35" w14:textId="77777777" w:rsidR="00984A2D" w:rsidRDefault="00984A2D" w:rsidP="00984A2D"/>
          <w:p w14:paraId="41EE8E22" w14:textId="77777777" w:rsidR="00984A2D" w:rsidRDefault="00984A2D" w:rsidP="00984A2D">
            <w:r>
              <w:t>-</w:t>
            </w:r>
          </w:p>
          <w:p w14:paraId="77CF8BEF" w14:textId="77777777" w:rsidR="00984A2D" w:rsidRPr="004373FA" w:rsidRDefault="00984A2D" w:rsidP="00984A2D">
            <w:r>
              <w:t>253,0</w:t>
            </w:r>
          </w:p>
        </w:tc>
      </w:tr>
      <w:tr w:rsidR="00984A2D" w:rsidRPr="004373FA" w14:paraId="729B2605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AA256E1" w14:textId="77777777" w:rsidR="00984A2D" w:rsidRPr="004373FA" w:rsidRDefault="00984A2D" w:rsidP="00984A2D">
            <w:pPr>
              <w:rPr>
                <w:bCs/>
              </w:rPr>
            </w:pPr>
            <w:r w:rsidRPr="004373FA">
              <w:rPr>
                <w:bCs/>
              </w:rPr>
              <w:t>Спосіб залучення інвестицій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BD6C6" w14:textId="77777777" w:rsidR="00984A2D" w:rsidRPr="004373FA" w:rsidRDefault="00984A2D" w:rsidP="00984A2D">
            <w:r>
              <w:t>Прямі інвестиції, залучення грошових коштів з використання грантових програм.</w:t>
            </w:r>
          </w:p>
        </w:tc>
      </w:tr>
      <w:tr w:rsidR="00984A2D" w:rsidRPr="004373FA" w14:paraId="5BE5E229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50E8195" w14:textId="77777777" w:rsidR="00984A2D" w:rsidRPr="004373FA" w:rsidRDefault="00984A2D" w:rsidP="00984A2D">
            <w:pPr>
              <w:rPr>
                <w:bCs/>
              </w:rPr>
            </w:pPr>
            <w:r w:rsidRPr="004373FA">
              <w:rPr>
                <w:bCs/>
              </w:rPr>
              <w:t>Стисле обґрунтування доцільності проекту, соціальний ефект від впровадження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E086B" w14:textId="77777777" w:rsidR="00984A2D" w:rsidRPr="004373FA" w:rsidRDefault="00984A2D" w:rsidP="00984A2D">
            <w:r>
              <w:t>Створення зонни відпочинку,оздоровлення для населення та туристів.</w:t>
            </w:r>
          </w:p>
        </w:tc>
      </w:tr>
      <w:tr w:rsidR="00984A2D" w:rsidRPr="004373FA" w14:paraId="1D09B08D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D223150" w14:textId="77777777" w:rsidR="00984A2D" w:rsidRPr="004373FA" w:rsidRDefault="00984A2D" w:rsidP="00984A2D">
            <w:pPr>
              <w:rPr>
                <w:bCs/>
              </w:rPr>
            </w:pPr>
            <w:r w:rsidRPr="004373FA">
              <w:rPr>
                <w:bCs/>
              </w:rPr>
              <w:t>Термін окупності проекту (років)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A8B8D" w14:textId="77777777" w:rsidR="00984A2D" w:rsidRPr="004373FA" w:rsidRDefault="00984A2D" w:rsidP="00984A2D">
            <w:r>
              <w:t xml:space="preserve"> 5 років</w:t>
            </w:r>
          </w:p>
          <w:p w14:paraId="4C58709F" w14:textId="77777777" w:rsidR="00984A2D" w:rsidRPr="004373FA" w:rsidRDefault="00984A2D" w:rsidP="00984A2D"/>
          <w:p w14:paraId="77E559C7" w14:textId="77777777" w:rsidR="00984A2D" w:rsidRPr="004373FA" w:rsidRDefault="00984A2D" w:rsidP="00984A2D"/>
          <w:p w14:paraId="34B21537" w14:textId="77777777" w:rsidR="00984A2D" w:rsidRPr="004373FA" w:rsidRDefault="00984A2D" w:rsidP="00984A2D"/>
          <w:p w14:paraId="2EE4A471" w14:textId="77777777" w:rsidR="00984A2D" w:rsidRPr="004373FA" w:rsidRDefault="00984A2D" w:rsidP="00984A2D"/>
          <w:p w14:paraId="14854524" w14:textId="77777777" w:rsidR="00984A2D" w:rsidRPr="004373FA" w:rsidRDefault="00984A2D" w:rsidP="00984A2D"/>
          <w:p w14:paraId="57BA317F" w14:textId="77777777" w:rsidR="00984A2D" w:rsidRPr="004373FA" w:rsidRDefault="00984A2D" w:rsidP="00984A2D"/>
        </w:tc>
      </w:tr>
      <w:tr w:rsidR="00984A2D" w:rsidRPr="004373FA" w14:paraId="2D618ABE" w14:textId="77777777" w:rsidTr="00984A2D">
        <w:trPr>
          <w:trHeight w:val="149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7C6DBC7" w14:textId="77777777" w:rsidR="00984A2D" w:rsidRPr="004373FA" w:rsidRDefault="00984A2D" w:rsidP="00984A2D">
            <w:pPr>
              <w:rPr>
                <w:b/>
                <w:bCs/>
              </w:rPr>
            </w:pPr>
            <w:r w:rsidRPr="004373FA">
              <w:rPr>
                <w:b/>
                <w:bCs/>
              </w:rPr>
              <w:lastRenderedPageBreak/>
              <w:t>Назва інвестиційного проекту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A30DE" w14:textId="77777777" w:rsidR="00984A2D" w:rsidRPr="004373FA" w:rsidRDefault="00984A2D" w:rsidP="00984A2D">
            <w:pPr>
              <w:rPr>
                <w:b/>
              </w:rPr>
            </w:pPr>
            <w:r>
              <w:rPr>
                <w:b/>
              </w:rPr>
              <w:t xml:space="preserve">Реконструкція алеї «Слава» в с. Мостове Доманівського району Миколаївської області </w:t>
            </w:r>
          </w:p>
        </w:tc>
      </w:tr>
      <w:tr w:rsidR="00984A2D" w:rsidRPr="004373FA" w14:paraId="188601E8" w14:textId="77777777" w:rsidTr="00984A2D">
        <w:trPr>
          <w:trHeight w:val="288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214698D" w14:textId="77777777" w:rsidR="00984A2D" w:rsidRPr="004373FA" w:rsidRDefault="00984A2D" w:rsidP="00984A2D">
            <w:pPr>
              <w:rPr>
                <w:bCs/>
              </w:rPr>
            </w:pPr>
            <w:r w:rsidRPr="004373FA">
              <w:rPr>
                <w:bCs/>
              </w:rPr>
              <w:t>Назва підприємства (організації)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2077C" w14:textId="77777777" w:rsidR="00984A2D" w:rsidRPr="004373FA" w:rsidRDefault="00984A2D" w:rsidP="00984A2D">
            <w:r>
              <w:t xml:space="preserve">Мостівська сільська рада </w:t>
            </w:r>
          </w:p>
        </w:tc>
      </w:tr>
      <w:tr w:rsidR="00984A2D" w:rsidRPr="004373FA" w14:paraId="64F4F0F5" w14:textId="77777777" w:rsidTr="00984A2D">
        <w:trPr>
          <w:trHeight w:val="768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6803DD4C" w14:textId="77777777" w:rsidR="00984A2D" w:rsidRPr="004373FA" w:rsidRDefault="00984A2D" w:rsidP="00984A2D">
            <w:pPr>
              <w:rPr>
                <w:bCs/>
              </w:rPr>
            </w:pPr>
            <w:r w:rsidRPr="004373FA">
              <w:rPr>
                <w:bCs/>
              </w:rPr>
              <w:t>Реквізити підприємства (організації):</w:t>
            </w:r>
          </w:p>
          <w:p w14:paraId="774D9967" w14:textId="77777777" w:rsidR="00984A2D" w:rsidRPr="004373FA" w:rsidRDefault="00984A2D" w:rsidP="00984A2D">
            <w:pPr>
              <w:rPr>
                <w:bCs/>
                <w:i/>
              </w:rPr>
            </w:pPr>
            <w:r w:rsidRPr="004373FA">
              <w:rPr>
                <w:bCs/>
                <w:i/>
              </w:rPr>
              <w:t>поштова адреса:</w:t>
            </w:r>
          </w:p>
          <w:p w14:paraId="7702FABA" w14:textId="77777777" w:rsidR="00984A2D" w:rsidRPr="004373FA" w:rsidRDefault="00984A2D" w:rsidP="00984A2D">
            <w:pPr>
              <w:rPr>
                <w:bCs/>
                <w:i/>
              </w:rPr>
            </w:pPr>
          </w:p>
          <w:p w14:paraId="4859AA94" w14:textId="77777777" w:rsidR="00984A2D" w:rsidRPr="004373FA" w:rsidRDefault="00984A2D" w:rsidP="00984A2D">
            <w:pPr>
              <w:rPr>
                <w:bCs/>
                <w:i/>
              </w:rPr>
            </w:pPr>
          </w:p>
          <w:p w14:paraId="32F1D718" w14:textId="77777777" w:rsidR="00984A2D" w:rsidRPr="004373FA" w:rsidRDefault="00984A2D" w:rsidP="00984A2D">
            <w:pPr>
              <w:rPr>
                <w:bCs/>
              </w:rPr>
            </w:pPr>
            <w:r w:rsidRPr="004373FA">
              <w:rPr>
                <w:bCs/>
                <w:i/>
              </w:rPr>
              <w:t>телефон: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2D579B5" w14:textId="77777777" w:rsidR="00984A2D" w:rsidRDefault="00984A2D" w:rsidP="00984A2D">
            <w:r>
              <w:t>56470 с.Мостове  Доманівського району Миколаївської області</w:t>
            </w:r>
          </w:p>
          <w:p w14:paraId="52AABAE4" w14:textId="77777777" w:rsidR="00984A2D" w:rsidRDefault="00984A2D" w:rsidP="00984A2D"/>
          <w:p w14:paraId="7AD0A820" w14:textId="77777777" w:rsidR="00984A2D" w:rsidRDefault="00984A2D" w:rsidP="00984A2D"/>
          <w:p w14:paraId="31CEC8AA" w14:textId="77777777" w:rsidR="00984A2D" w:rsidRPr="004373FA" w:rsidRDefault="00984A2D" w:rsidP="00984A2D">
            <w:r>
              <w:t>0515294119</w:t>
            </w:r>
          </w:p>
        </w:tc>
      </w:tr>
      <w:tr w:rsidR="00984A2D" w:rsidRPr="004373FA" w14:paraId="6A4C30CB" w14:textId="77777777" w:rsidTr="00984A2D">
        <w:trPr>
          <w:trHeight w:val="226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3CCC09F" w14:textId="77777777" w:rsidR="00984A2D" w:rsidRPr="004373FA" w:rsidRDefault="00984A2D" w:rsidP="00984A2D">
            <w:pPr>
              <w:rPr>
                <w:bCs/>
              </w:rPr>
            </w:pPr>
            <w:r w:rsidRPr="004373FA">
              <w:rPr>
                <w:bCs/>
              </w:rPr>
              <w:t>Форма власності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65088" w14:textId="77777777" w:rsidR="00984A2D" w:rsidRPr="004373FA" w:rsidRDefault="00984A2D" w:rsidP="00984A2D">
            <w:r>
              <w:t>комунальна</w:t>
            </w:r>
          </w:p>
        </w:tc>
      </w:tr>
      <w:tr w:rsidR="00984A2D" w:rsidRPr="004373FA" w14:paraId="04EBB73A" w14:textId="77777777" w:rsidTr="00984A2D">
        <w:trPr>
          <w:trHeight w:val="985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07F8CF37" w14:textId="77777777" w:rsidR="00984A2D" w:rsidRPr="004373FA" w:rsidRDefault="00984A2D" w:rsidP="00984A2D">
            <w:pPr>
              <w:rPr>
                <w:bCs/>
              </w:rPr>
            </w:pPr>
            <w:r w:rsidRPr="004373FA">
              <w:rPr>
                <w:bCs/>
              </w:rPr>
              <w:t>Керівник підприємства (організації):</w:t>
            </w:r>
          </w:p>
          <w:p w14:paraId="6F322C65" w14:textId="77777777" w:rsidR="00984A2D" w:rsidRPr="004373FA" w:rsidRDefault="00984A2D" w:rsidP="00984A2D">
            <w:pPr>
              <w:rPr>
                <w:bCs/>
                <w:i/>
              </w:rPr>
            </w:pPr>
            <w:r w:rsidRPr="004373FA">
              <w:rPr>
                <w:bCs/>
                <w:i/>
              </w:rPr>
              <w:t>Посада:</w:t>
            </w:r>
          </w:p>
          <w:p w14:paraId="72DE2077" w14:textId="77777777" w:rsidR="00984A2D" w:rsidRPr="004373FA" w:rsidRDefault="00984A2D" w:rsidP="00984A2D">
            <w:pPr>
              <w:rPr>
                <w:bCs/>
                <w:i/>
              </w:rPr>
            </w:pPr>
            <w:r w:rsidRPr="004373FA">
              <w:rPr>
                <w:bCs/>
                <w:i/>
              </w:rPr>
              <w:t>прізвище, ім'я, по-батькові:</w:t>
            </w:r>
          </w:p>
          <w:p w14:paraId="4E906626" w14:textId="77777777" w:rsidR="00984A2D" w:rsidRPr="004373FA" w:rsidRDefault="00984A2D" w:rsidP="00984A2D">
            <w:pPr>
              <w:rPr>
                <w:bCs/>
              </w:rPr>
            </w:pPr>
            <w:r w:rsidRPr="004373FA">
              <w:rPr>
                <w:bCs/>
                <w:i/>
              </w:rPr>
              <w:t>телефон керівника: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4AB8F75" w14:textId="77777777" w:rsidR="00984A2D" w:rsidRDefault="00984A2D" w:rsidP="00984A2D">
            <w:r>
              <w:t xml:space="preserve">Сільський голова </w:t>
            </w:r>
          </w:p>
          <w:p w14:paraId="14AB3234" w14:textId="77777777" w:rsidR="00984A2D" w:rsidRDefault="00984A2D" w:rsidP="00984A2D">
            <w:r>
              <w:t>Бабанська Н.В.</w:t>
            </w:r>
          </w:p>
          <w:p w14:paraId="06B1BF4C" w14:textId="77777777" w:rsidR="00984A2D" w:rsidRDefault="00984A2D" w:rsidP="00984A2D"/>
          <w:p w14:paraId="6C04883F" w14:textId="77777777" w:rsidR="00984A2D" w:rsidRPr="004373FA" w:rsidRDefault="00984A2D" w:rsidP="00984A2D">
            <w:r>
              <w:t>0515294119</w:t>
            </w:r>
          </w:p>
        </w:tc>
      </w:tr>
      <w:tr w:rsidR="00984A2D" w:rsidRPr="004373FA" w14:paraId="2AB1DBD2" w14:textId="77777777" w:rsidTr="00984A2D">
        <w:trPr>
          <w:trHeight w:val="1045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61E0D38E" w14:textId="77777777" w:rsidR="00984A2D" w:rsidRPr="004373FA" w:rsidRDefault="00984A2D" w:rsidP="00984A2D">
            <w:pPr>
              <w:rPr>
                <w:bCs/>
              </w:rPr>
            </w:pPr>
            <w:r w:rsidRPr="004373FA">
              <w:rPr>
                <w:bCs/>
              </w:rPr>
              <w:t>Контактна особа по інвестиційному проекту:</w:t>
            </w:r>
          </w:p>
          <w:p w14:paraId="0920E43A" w14:textId="77777777" w:rsidR="00984A2D" w:rsidRPr="004373FA" w:rsidRDefault="00984A2D" w:rsidP="00984A2D">
            <w:pPr>
              <w:rPr>
                <w:bCs/>
                <w:i/>
              </w:rPr>
            </w:pPr>
            <w:r w:rsidRPr="004373FA">
              <w:rPr>
                <w:bCs/>
                <w:i/>
              </w:rPr>
              <w:t>Посада:</w:t>
            </w:r>
          </w:p>
          <w:p w14:paraId="4DE03F4A" w14:textId="77777777" w:rsidR="00984A2D" w:rsidRPr="004373FA" w:rsidRDefault="00984A2D" w:rsidP="00984A2D">
            <w:pPr>
              <w:rPr>
                <w:bCs/>
                <w:i/>
              </w:rPr>
            </w:pPr>
            <w:r w:rsidRPr="004373FA">
              <w:rPr>
                <w:bCs/>
                <w:i/>
              </w:rPr>
              <w:t>прізвище, ім'я, по-батькові:</w:t>
            </w:r>
          </w:p>
          <w:p w14:paraId="2EE8D8E5" w14:textId="77777777" w:rsidR="00984A2D" w:rsidRPr="004373FA" w:rsidRDefault="00984A2D" w:rsidP="00984A2D">
            <w:pPr>
              <w:rPr>
                <w:bCs/>
              </w:rPr>
            </w:pPr>
            <w:r w:rsidRPr="004373FA">
              <w:rPr>
                <w:bCs/>
                <w:i/>
              </w:rPr>
              <w:lastRenderedPageBreak/>
              <w:t>телефон: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5D588F5" w14:textId="77777777" w:rsidR="00984A2D" w:rsidRDefault="00984A2D" w:rsidP="00984A2D"/>
          <w:p w14:paraId="5BF3E895" w14:textId="77777777" w:rsidR="00984A2D" w:rsidRDefault="00984A2D" w:rsidP="00984A2D">
            <w:r>
              <w:t>Заступник голови</w:t>
            </w:r>
          </w:p>
          <w:p w14:paraId="372E8435" w14:textId="77777777" w:rsidR="00984A2D" w:rsidRDefault="00984A2D" w:rsidP="00984A2D">
            <w:r>
              <w:t xml:space="preserve">Пастушенко Світлана Георгіївна </w:t>
            </w:r>
          </w:p>
          <w:p w14:paraId="0E92A432" w14:textId="77777777" w:rsidR="00984A2D" w:rsidRPr="004373FA" w:rsidRDefault="00984A2D" w:rsidP="00984A2D">
            <w:r>
              <w:lastRenderedPageBreak/>
              <w:t>0675116559</w:t>
            </w:r>
          </w:p>
        </w:tc>
      </w:tr>
      <w:tr w:rsidR="00984A2D" w:rsidRPr="004373FA" w14:paraId="7476F3D2" w14:textId="77777777" w:rsidTr="00984A2D">
        <w:trPr>
          <w:trHeight w:val="101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44ACFF9" w14:textId="77777777" w:rsidR="00984A2D" w:rsidRPr="004373FA" w:rsidRDefault="00984A2D" w:rsidP="00984A2D">
            <w:pPr>
              <w:rPr>
                <w:bCs/>
              </w:rPr>
            </w:pPr>
            <w:r>
              <w:rPr>
                <w:bCs/>
              </w:rPr>
              <w:lastRenderedPageBreak/>
              <w:t>Загальний опис проекту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93E47" w14:textId="77777777" w:rsidR="00984A2D" w:rsidRPr="004145D4" w:rsidRDefault="00984A2D" w:rsidP="00984A2D">
            <w:r>
              <w:t xml:space="preserve"> Це частинка алеї біля пам</w:t>
            </w:r>
            <w:r w:rsidRPr="004145D4">
              <w:rPr>
                <w:lang w:val="ru-RU"/>
              </w:rPr>
              <w:t>’</w:t>
            </w:r>
            <w:r>
              <w:t xml:space="preserve">ятника загиблим воїнам ,знаходиться в парковій зоні ,тут затишно і приємно відпочивати </w:t>
            </w:r>
          </w:p>
        </w:tc>
      </w:tr>
      <w:tr w:rsidR="00984A2D" w:rsidRPr="004373FA" w14:paraId="04E95AFE" w14:textId="77777777" w:rsidTr="00984A2D">
        <w:trPr>
          <w:trHeight w:val="306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274AAD0" w14:textId="77777777" w:rsidR="00984A2D" w:rsidRPr="004373FA" w:rsidRDefault="00984A2D" w:rsidP="00984A2D">
            <w:pPr>
              <w:rPr>
                <w:bCs/>
              </w:rPr>
            </w:pPr>
            <w:r w:rsidRPr="004373FA">
              <w:rPr>
                <w:bCs/>
              </w:rPr>
              <w:t>Характеристика / опис діяльності підприємства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9BA37" w14:textId="77777777" w:rsidR="00984A2D" w:rsidRDefault="00984A2D" w:rsidP="00984A2D">
            <w:r>
              <w:t>Надання культурно-просвітницьких послуг.</w:t>
            </w:r>
          </w:p>
          <w:p w14:paraId="75F9A2D9" w14:textId="77777777" w:rsidR="00984A2D" w:rsidRPr="004373FA" w:rsidRDefault="00984A2D" w:rsidP="00984A2D">
            <w:r>
              <w:t>У здовж алеї передбачається встановити лавочки для відпочинку ,облаштувати засобами освітлення (ліхтарями), встановити урни для сміття облаштувати квітники .При вході встановити арку,яка буде приваблювати людей до парку на відпочинок.</w:t>
            </w:r>
          </w:p>
        </w:tc>
      </w:tr>
      <w:tr w:rsidR="00984A2D" w:rsidRPr="004373FA" w14:paraId="3D939DB8" w14:textId="77777777" w:rsidTr="00984A2D">
        <w:trPr>
          <w:trHeight w:val="437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547501" w14:textId="77777777" w:rsidR="00984A2D" w:rsidRPr="004373FA" w:rsidRDefault="00984A2D" w:rsidP="00984A2D">
            <w:pPr>
              <w:rPr>
                <w:bCs/>
              </w:rPr>
            </w:pPr>
            <w:r w:rsidRPr="004373FA">
              <w:rPr>
                <w:bCs/>
              </w:rPr>
              <w:t>Особливості розташування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959B7" w14:textId="77777777" w:rsidR="00984A2D" w:rsidRPr="004373FA" w:rsidRDefault="00984A2D" w:rsidP="00984A2D">
            <w:r>
              <w:t xml:space="preserve">Алея «Слави»розташована в центрі села Мостове  </w:t>
            </w:r>
          </w:p>
        </w:tc>
      </w:tr>
      <w:tr w:rsidR="00984A2D" w:rsidRPr="004373FA" w14:paraId="21875AB1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3166652" w14:textId="77777777" w:rsidR="00984A2D" w:rsidRPr="004373FA" w:rsidRDefault="00984A2D" w:rsidP="00984A2D">
            <w:pPr>
              <w:rPr>
                <w:bCs/>
              </w:rPr>
            </w:pPr>
            <w:r w:rsidRPr="004373FA">
              <w:rPr>
                <w:bCs/>
              </w:rPr>
              <w:t>Електрофікація, газифікація, вода та водовідведення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046C1" w14:textId="77777777" w:rsidR="00984A2D" w:rsidRPr="004373FA" w:rsidRDefault="00984A2D" w:rsidP="00984A2D">
            <w:r>
              <w:t xml:space="preserve">На відстані 50 метрів від алеї проходить електромережа  </w:t>
            </w:r>
          </w:p>
        </w:tc>
      </w:tr>
      <w:tr w:rsidR="00984A2D" w:rsidRPr="004373FA" w14:paraId="09A1D833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0AF0673" w14:textId="77777777" w:rsidR="00984A2D" w:rsidRPr="004373FA" w:rsidRDefault="00984A2D" w:rsidP="00984A2D">
            <w:pPr>
              <w:rPr>
                <w:bCs/>
              </w:rPr>
            </w:pPr>
            <w:r w:rsidRPr="004373FA">
              <w:rPr>
                <w:bCs/>
              </w:rPr>
              <w:t>Позиція на ринку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754ED" w14:textId="77777777" w:rsidR="00984A2D" w:rsidRPr="004373FA" w:rsidRDefault="00984A2D" w:rsidP="00984A2D">
            <w:r>
              <w:t>Такої алеї немає на території ОТГ</w:t>
            </w:r>
          </w:p>
        </w:tc>
      </w:tr>
      <w:tr w:rsidR="00984A2D" w:rsidRPr="004373FA" w14:paraId="4AE96AED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0EFD6AD" w14:textId="77777777" w:rsidR="00984A2D" w:rsidRPr="004373FA" w:rsidRDefault="00984A2D" w:rsidP="00984A2D">
            <w:pPr>
              <w:rPr>
                <w:bCs/>
              </w:rPr>
            </w:pPr>
            <w:r w:rsidRPr="004373FA">
              <w:rPr>
                <w:bCs/>
              </w:rPr>
              <w:t>Короткострокові та довгострокові плани підприємства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B5C87" w14:textId="77777777" w:rsidR="00984A2D" w:rsidRPr="00935BC4" w:rsidRDefault="00984A2D" w:rsidP="00984A2D">
            <w:r>
              <w:t>Виконання проекту повинно дати поштовх позитивним зрушенням у сфері охорони культурної спадщини громади ,а також сприятиме збереженню, раціонального використання, популяризації існуючих об</w:t>
            </w:r>
            <w:r w:rsidRPr="00935BC4">
              <w:rPr>
                <w:lang w:val="ru-RU"/>
              </w:rPr>
              <w:t>’</w:t>
            </w:r>
            <w:r>
              <w:t>єктів культурної спадщини,покращення туристичної привабливості села, громади. Покращить благоустрій села ,підвищення комфортності для відпочинку жителів громади.</w:t>
            </w:r>
          </w:p>
        </w:tc>
      </w:tr>
      <w:tr w:rsidR="00984A2D" w:rsidRPr="004373FA" w14:paraId="455B849B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7B7F5AA" w14:textId="77777777" w:rsidR="00984A2D" w:rsidRPr="004373FA" w:rsidRDefault="00984A2D" w:rsidP="00984A2D">
            <w:pPr>
              <w:rPr>
                <w:bCs/>
              </w:rPr>
            </w:pPr>
            <w:r w:rsidRPr="004373FA">
              <w:rPr>
                <w:bCs/>
              </w:rPr>
              <w:t>Суть інвестиційного проекту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8665A" w14:textId="77777777" w:rsidR="00984A2D" w:rsidRPr="004373FA" w:rsidRDefault="00984A2D" w:rsidP="00984A2D">
            <w:r>
              <w:t xml:space="preserve">Залучення коштів з державного бюджету,кошти місцевого бюджету </w:t>
            </w:r>
          </w:p>
        </w:tc>
      </w:tr>
      <w:tr w:rsidR="00984A2D" w:rsidRPr="004373FA" w14:paraId="6402510F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2FAF617" w14:textId="77777777" w:rsidR="00984A2D" w:rsidRPr="004373FA" w:rsidRDefault="00984A2D" w:rsidP="00984A2D">
            <w:pPr>
              <w:rPr>
                <w:bCs/>
              </w:rPr>
            </w:pPr>
            <w:r w:rsidRPr="004373FA">
              <w:rPr>
                <w:bCs/>
              </w:rPr>
              <w:t>Рівень готовності інвестиційного проекту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FAAA5" w14:textId="77777777" w:rsidR="00984A2D" w:rsidRPr="004373FA" w:rsidRDefault="00984A2D" w:rsidP="00984A2D">
            <w:r>
              <w:t>В процесі розробки.</w:t>
            </w:r>
          </w:p>
        </w:tc>
      </w:tr>
      <w:tr w:rsidR="00984A2D" w:rsidRPr="004373FA" w14:paraId="12473F59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7EC937A" w14:textId="77777777" w:rsidR="00984A2D" w:rsidRPr="004373FA" w:rsidRDefault="00984A2D" w:rsidP="00984A2D">
            <w:r w:rsidRPr="004373FA">
              <w:t>Загальний обсяг необхідних інвестицій (тис. дол. США), у тому числі:</w:t>
            </w:r>
          </w:p>
          <w:p w14:paraId="59E27FCB" w14:textId="77777777" w:rsidR="00984A2D" w:rsidRPr="004373FA" w:rsidRDefault="00984A2D" w:rsidP="00984A2D">
            <w:pPr>
              <w:numPr>
                <w:ilvl w:val="2"/>
                <w:numId w:val="6"/>
              </w:numPr>
              <w:tabs>
                <w:tab w:val="clear" w:pos="2482"/>
                <w:tab w:val="num" w:pos="607"/>
              </w:tabs>
              <w:spacing w:after="0" w:line="240" w:lineRule="auto"/>
              <w:rPr>
                <w:i/>
              </w:rPr>
            </w:pPr>
            <w:r w:rsidRPr="004373FA">
              <w:rPr>
                <w:i/>
              </w:rPr>
              <w:t>інвестовано власних коштів;</w:t>
            </w:r>
          </w:p>
          <w:p w14:paraId="614D6BBB" w14:textId="77777777" w:rsidR="00984A2D" w:rsidRPr="004373FA" w:rsidRDefault="00984A2D" w:rsidP="00984A2D">
            <w:pPr>
              <w:numPr>
                <w:ilvl w:val="0"/>
                <w:numId w:val="5"/>
              </w:numPr>
              <w:spacing w:after="0" w:line="240" w:lineRule="auto"/>
              <w:rPr>
                <w:bCs/>
              </w:rPr>
            </w:pPr>
            <w:r w:rsidRPr="004373FA">
              <w:rPr>
                <w:i/>
              </w:rPr>
              <w:t>потреба у інвестиційних коштах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ACEBB" w14:textId="77777777" w:rsidR="00984A2D" w:rsidRDefault="00984A2D" w:rsidP="00984A2D"/>
          <w:p w14:paraId="6F49C80D" w14:textId="77777777" w:rsidR="00984A2D" w:rsidRDefault="00984A2D" w:rsidP="00984A2D">
            <w:r>
              <w:t>395 тис.гривень</w:t>
            </w:r>
          </w:p>
          <w:p w14:paraId="7C8C9F1E" w14:textId="77777777" w:rsidR="00984A2D" w:rsidRDefault="00984A2D" w:rsidP="00984A2D"/>
          <w:p w14:paraId="39C1409A" w14:textId="77777777" w:rsidR="00984A2D" w:rsidRDefault="00984A2D" w:rsidP="00984A2D">
            <w:r>
              <w:t>190</w:t>
            </w:r>
          </w:p>
          <w:p w14:paraId="45D833C7" w14:textId="77777777" w:rsidR="00984A2D" w:rsidRPr="004373FA" w:rsidRDefault="00984A2D" w:rsidP="00984A2D">
            <w:r>
              <w:lastRenderedPageBreak/>
              <w:t>200тис. гривень(7407 тис.дол США)</w:t>
            </w:r>
          </w:p>
        </w:tc>
      </w:tr>
      <w:tr w:rsidR="00984A2D" w:rsidRPr="004373FA" w14:paraId="2820DC51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255FBF1" w14:textId="77777777" w:rsidR="00984A2D" w:rsidRPr="004373FA" w:rsidRDefault="00984A2D" w:rsidP="00984A2D">
            <w:pPr>
              <w:rPr>
                <w:bCs/>
              </w:rPr>
            </w:pPr>
            <w:r w:rsidRPr="004373FA">
              <w:rPr>
                <w:bCs/>
              </w:rPr>
              <w:lastRenderedPageBreak/>
              <w:t>Спосіб залучення інвестицій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F38BF" w14:textId="77777777" w:rsidR="00984A2D" w:rsidRPr="004373FA" w:rsidRDefault="00984A2D" w:rsidP="00984A2D">
            <w:r>
              <w:t>Прямі інвестиції,залучення коштів з грантових програм.</w:t>
            </w:r>
          </w:p>
        </w:tc>
      </w:tr>
      <w:tr w:rsidR="00984A2D" w:rsidRPr="004373FA" w14:paraId="5532FFBE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FB0DC9B" w14:textId="77777777" w:rsidR="00984A2D" w:rsidRPr="004373FA" w:rsidRDefault="00984A2D" w:rsidP="00984A2D">
            <w:pPr>
              <w:rPr>
                <w:bCs/>
              </w:rPr>
            </w:pPr>
            <w:r w:rsidRPr="004373FA">
              <w:rPr>
                <w:bCs/>
              </w:rPr>
              <w:t>Цільове використання інвестиційних коштів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BDD3C" w14:textId="77777777" w:rsidR="00984A2D" w:rsidRPr="004373FA" w:rsidRDefault="00984A2D" w:rsidP="00984A2D">
            <w:r>
              <w:t>Для облаштування алеї,покращення благоустрою села.</w:t>
            </w:r>
          </w:p>
        </w:tc>
      </w:tr>
      <w:tr w:rsidR="00984A2D" w:rsidRPr="004373FA" w14:paraId="5427ADC5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089F7AA" w14:textId="77777777" w:rsidR="00984A2D" w:rsidRPr="004373FA" w:rsidRDefault="00984A2D" w:rsidP="00984A2D">
            <w:pPr>
              <w:rPr>
                <w:bCs/>
              </w:rPr>
            </w:pPr>
            <w:r w:rsidRPr="004373FA">
              <w:rPr>
                <w:bCs/>
              </w:rPr>
              <w:t>Стисле обґрунтування доцільності проекту, соціальний ефект від впровадження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EEDDA" w14:textId="77777777" w:rsidR="00984A2D" w:rsidRPr="004373FA" w:rsidRDefault="00984A2D" w:rsidP="00984A2D">
            <w:r>
              <w:t>Передбачається поновлення 540 квадратних метрів алеї парку ,придбання лавочок,придбання високоякісного електричного обладнання для освітлення алеї.</w:t>
            </w:r>
          </w:p>
        </w:tc>
      </w:tr>
      <w:tr w:rsidR="00984A2D" w:rsidRPr="004373FA" w14:paraId="506F245B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4235C9" w14:textId="77777777" w:rsidR="00984A2D" w:rsidRPr="004373FA" w:rsidRDefault="00984A2D" w:rsidP="00984A2D">
            <w:pPr>
              <w:rPr>
                <w:bCs/>
              </w:rPr>
            </w:pPr>
            <w:r w:rsidRPr="004373FA">
              <w:rPr>
                <w:bCs/>
              </w:rPr>
              <w:t>Термін окупності проекту (років)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623FB" w14:textId="77777777" w:rsidR="00984A2D" w:rsidRPr="004373FA" w:rsidRDefault="00984A2D" w:rsidP="00984A2D">
            <w:r>
              <w:t xml:space="preserve"> % років </w:t>
            </w:r>
          </w:p>
        </w:tc>
      </w:tr>
    </w:tbl>
    <w:p w14:paraId="52D29E89" w14:textId="77777777" w:rsidR="00984A2D" w:rsidRPr="004373FA" w:rsidRDefault="00984A2D" w:rsidP="00984A2D"/>
    <w:p w14:paraId="7518C1B0" w14:textId="77777777" w:rsidR="00984A2D" w:rsidRDefault="00984A2D" w:rsidP="00984A2D"/>
    <w:p w14:paraId="51CB678F" w14:textId="77777777" w:rsidR="00984A2D" w:rsidRDefault="00984A2D" w:rsidP="00984A2D"/>
    <w:p w14:paraId="0350C513" w14:textId="77777777" w:rsidR="00984A2D" w:rsidRDefault="00984A2D" w:rsidP="00984A2D"/>
    <w:p w14:paraId="4CA52180" w14:textId="77777777" w:rsidR="00984A2D" w:rsidRDefault="00984A2D" w:rsidP="00984A2D"/>
    <w:p w14:paraId="7602FCCC" w14:textId="77777777" w:rsidR="00984A2D" w:rsidRDefault="00984A2D" w:rsidP="00984A2D"/>
    <w:p w14:paraId="6BA91205" w14:textId="77777777" w:rsidR="00984A2D" w:rsidRDefault="00984A2D" w:rsidP="00984A2D"/>
    <w:p w14:paraId="50254A05" w14:textId="77777777" w:rsidR="00984A2D" w:rsidRDefault="00984A2D" w:rsidP="00984A2D"/>
    <w:p w14:paraId="396B8AF9" w14:textId="77777777" w:rsidR="00984A2D" w:rsidRDefault="00984A2D" w:rsidP="00984A2D"/>
    <w:tbl>
      <w:tblPr>
        <w:tblW w:w="485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71"/>
        <w:gridCol w:w="7557"/>
      </w:tblGrid>
      <w:tr w:rsidR="00984A2D" w:rsidRPr="00F72CB6" w14:paraId="4B053270" w14:textId="77777777" w:rsidTr="00984A2D">
        <w:trPr>
          <w:trHeight w:val="149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DBF367D" w14:textId="77777777" w:rsidR="00984A2D" w:rsidRPr="004373FA" w:rsidRDefault="00984A2D" w:rsidP="00984A2D">
            <w:pPr>
              <w:pStyle w:val="ac"/>
              <w:rPr>
                <w:rFonts w:cs="Tahoma"/>
                <w:b/>
                <w:bCs/>
                <w:lang w:val="uk-UA"/>
              </w:rPr>
            </w:pPr>
            <w:r w:rsidRPr="004373FA">
              <w:rPr>
                <w:rFonts w:cs="Tahoma"/>
                <w:b/>
                <w:bCs/>
                <w:lang w:val="uk-UA"/>
              </w:rPr>
              <w:t>Назва інвестиційного проекту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A56EA" w14:textId="77777777" w:rsidR="00984A2D" w:rsidRPr="00F72CB6" w:rsidRDefault="00984A2D" w:rsidP="00984A2D">
            <w:pPr>
              <w:pStyle w:val="ac"/>
              <w:snapToGrid w:val="0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Капітальний ремонт лінії вуличного електроосвітлення в с.Мостове з використанням сучасних енергоефективних технологій</w:t>
            </w:r>
          </w:p>
        </w:tc>
      </w:tr>
      <w:tr w:rsidR="00984A2D" w:rsidRPr="00F72CB6" w14:paraId="5233A9CB" w14:textId="77777777" w:rsidTr="00984A2D">
        <w:trPr>
          <w:trHeight w:val="288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16CCDF4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Назва підприємства (організації)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5C641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 xml:space="preserve">Мостівська сільська рада </w:t>
            </w:r>
          </w:p>
        </w:tc>
      </w:tr>
      <w:tr w:rsidR="00984A2D" w:rsidRPr="00F72CB6" w14:paraId="6C0C0238" w14:textId="77777777" w:rsidTr="00984A2D">
        <w:trPr>
          <w:trHeight w:val="768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2305A617" w14:textId="77777777" w:rsidR="00984A2D" w:rsidRPr="00F72CB6" w:rsidRDefault="00984A2D" w:rsidP="00984A2D">
            <w:pPr>
              <w:pStyle w:val="ac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Реквізити підприємства (організації):</w:t>
            </w:r>
          </w:p>
          <w:p w14:paraId="2AC195ED" w14:textId="77777777" w:rsidR="00984A2D" w:rsidRPr="00F72CB6" w:rsidRDefault="00984A2D" w:rsidP="00984A2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  <w:r w:rsidRPr="00F72CB6">
              <w:rPr>
                <w:rFonts w:cs="Tahoma"/>
                <w:bCs/>
                <w:i/>
                <w:lang w:val="uk-UA"/>
              </w:rPr>
              <w:t>поштова адреса:</w:t>
            </w:r>
          </w:p>
          <w:p w14:paraId="5FA16935" w14:textId="77777777" w:rsidR="00984A2D" w:rsidRDefault="00984A2D" w:rsidP="00984A2D">
            <w:pPr>
              <w:pStyle w:val="ac"/>
              <w:rPr>
                <w:rFonts w:cs="Tahoma"/>
                <w:bCs/>
                <w:i/>
                <w:lang w:val="uk-UA"/>
              </w:rPr>
            </w:pPr>
          </w:p>
          <w:p w14:paraId="4E4DF45D" w14:textId="77777777" w:rsidR="00984A2D" w:rsidRDefault="00984A2D" w:rsidP="00984A2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</w:p>
          <w:p w14:paraId="1FA47305" w14:textId="77777777" w:rsidR="00984A2D" w:rsidRPr="00F72CB6" w:rsidRDefault="00984A2D" w:rsidP="00984A2D">
            <w:pPr>
              <w:pStyle w:val="ac"/>
              <w:jc w:val="right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i/>
                <w:lang w:val="uk-UA"/>
              </w:rPr>
              <w:t>телефон: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2DD5B7D" w14:textId="77777777" w:rsidR="00984A2D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56470 с.Мостове Доманівського району Миколаївської області.</w:t>
            </w:r>
          </w:p>
          <w:p w14:paraId="010B87A1" w14:textId="77777777" w:rsidR="00984A2D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</w:p>
          <w:p w14:paraId="325EEE54" w14:textId="77777777" w:rsidR="00984A2D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</w:p>
          <w:p w14:paraId="7EE9D7E2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0515294119</w:t>
            </w:r>
          </w:p>
        </w:tc>
      </w:tr>
      <w:tr w:rsidR="00984A2D" w:rsidRPr="00F72CB6" w14:paraId="17B3F0A1" w14:textId="77777777" w:rsidTr="00984A2D">
        <w:trPr>
          <w:trHeight w:val="985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23BE079F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lastRenderedPageBreak/>
              <w:t>Керівник підприємства (організації):</w:t>
            </w:r>
          </w:p>
          <w:p w14:paraId="4C371A2E" w14:textId="77777777" w:rsidR="00984A2D" w:rsidRPr="00F72CB6" w:rsidRDefault="00984A2D" w:rsidP="00984A2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  <w:r w:rsidRPr="00F72CB6">
              <w:rPr>
                <w:rFonts w:cs="Tahoma"/>
                <w:bCs/>
                <w:i/>
                <w:lang w:val="uk-UA"/>
              </w:rPr>
              <w:t>Посада:</w:t>
            </w:r>
          </w:p>
          <w:p w14:paraId="78F4321F" w14:textId="77777777" w:rsidR="00984A2D" w:rsidRPr="00F72CB6" w:rsidRDefault="00984A2D" w:rsidP="00984A2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  <w:r w:rsidRPr="00F72CB6">
              <w:rPr>
                <w:rFonts w:cs="Tahoma"/>
                <w:bCs/>
                <w:i/>
                <w:lang w:val="uk-UA"/>
              </w:rPr>
              <w:t>прізвище, ім'я, по-батькові:</w:t>
            </w:r>
          </w:p>
          <w:p w14:paraId="4B33C02E" w14:textId="77777777" w:rsidR="00984A2D" w:rsidRPr="00F72CB6" w:rsidRDefault="00984A2D" w:rsidP="00984A2D">
            <w:pPr>
              <w:pStyle w:val="ac"/>
              <w:jc w:val="right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i/>
                <w:lang w:val="uk-UA"/>
              </w:rPr>
              <w:t>телефон керівника: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B60745D" w14:textId="77777777" w:rsidR="00984A2D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 xml:space="preserve">Сільський голова </w:t>
            </w:r>
          </w:p>
          <w:p w14:paraId="5E5CCA7B" w14:textId="77777777" w:rsidR="00984A2D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Бабанська Надія Володимирівна</w:t>
            </w:r>
          </w:p>
          <w:p w14:paraId="28D0C174" w14:textId="77777777" w:rsidR="00984A2D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</w:p>
          <w:p w14:paraId="6B9A40C7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0515294119</w:t>
            </w:r>
          </w:p>
        </w:tc>
      </w:tr>
      <w:tr w:rsidR="00984A2D" w:rsidRPr="00F72CB6" w14:paraId="622AB880" w14:textId="77777777" w:rsidTr="00984A2D">
        <w:trPr>
          <w:trHeight w:val="1045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6D231E56" w14:textId="77777777" w:rsidR="00984A2D" w:rsidRPr="00F72CB6" w:rsidRDefault="00984A2D" w:rsidP="00984A2D">
            <w:pPr>
              <w:pStyle w:val="ac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Контактна особа по інвестиційному проекту:</w:t>
            </w:r>
          </w:p>
          <w:p w14:paraId="774FBEE0" w14:textId="77777777" w:rsidR="00984A2D" w:rsidRPr="00F72CB6" w:rsidRDefault="00984A2D" w:rsidP="00984A2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  <w:r w:rsidRPr="00F72CB6">
              <w:rPr>
                <w:rFonts w:cs="Tahoma"/>
                <w:bCs/>
                <w:i/>
                <w:lang w:val="uk-UA"/>
              </w:rPr>
              <w:t>Посада:</w:t>
            </w:r>
          </w:p>
          <w:p w14:paraId="495A9E52" w14:textId="77777777" w:rsidR="00984A2D" w:rsidRPr="00F72CB6" w:rsidRDefault="00984A2D" w:rsidP="00984A2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  <w:r w:rsidRPr="00F72CB6">
              <w:rPr>
                <w:rFonts w:cs="Tahoma"/>
                <w:bCs/>
                <w:i/>
                <w:lang w:val="uk-UA"/>
              </w:rPr>
              <w:t>прізвище, ім'я, по-батькові:</w:t>
            </w:r>
          </w:p>
          <w:p w14:paraId="34788EE0" w14:textId="77777777" w:rsidR="00984A2D" w:rsidRPr="00F72CB6" w:rsidRDefault="00984A2D" w:rsidP="00984A2D">
            <w:pPr>
              <w:pStyle w:val="ac"/>
              <w:jc w:val="right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i/>
                <w:lang w:val="uk-UA"/>
              </w:rPr>
              <w:t>телефон: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00DEE1C" w14:textId="77777777" w:rsidR="00984A2D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</w:p>
          <w:p w14:paraId="01746DA2" w14:textId="77777777" w:rsidR="00984A2D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 xml:space="preserve">Заступник сільського голови </w:t>
            </w:r>
          </w:p>
          <w:p w14:paraId="6A9EA1F0" w14:textId="77777777" w:rsidR="00984A2D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</w:p>
          <w:p w14:paraId="62B755F8" w14:textId="77777777" w:rsidR="00984A2D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Гавриленко Лариса Володимирівна</w:t>
            </w:r>
          </w:p>
          <w:p w14:paraId="2E69F1F9" w14:textId="77777777" w:rsidR="00984A2D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0515294119</w:t>
            </w:r>
          </w:p>
          <w:p w14:paraId="31749FFF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</w:p>
        </w:tc>
      </w:tr>
      <w:tr w:rsidR="00984A2D" w:rsidRPr="00F72CB6" w14:paraId="4A722E76" w14:textId="77777777" w:rsidTr="00984A2D">
        <w:trPr>
          <w:trHeight w:val="101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BF4EF8D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Загальний опис підприємства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6C107" w14:textId="77777777" w:rsidR="00984A2D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</w:p>
          <w:p w14:paraId="1877E3FD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</w:p>
        </w:tc>
      </w:tr>
      <w:tr w:rsidR="00984A2D" w:rsidRPr="00F72CB6" w14:paraId="57AB0018" w14:textId="77777777" w:rsidTr="00984A2D">
        <w:trPr>
          <w:trHeight w:val="306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96D3EA2" w14:textId="77777777" w:rsidR="00984A2D" w:rsidRPr="00F72CB6" w:rsidRDefault="00984A2D" w:rsidP="00984A2D">
            <w:pPr>
              <w:pStyle w:val="ac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Характеристика / опис діяльності підприємства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8978F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</w:p>
        </w:tc>
      </w:tr>
      <w:tr w:rsidR="00984A2D" w:rsidRPr="00F72CB6" w14:paraId="6D2BABAA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62F8CEE" w14:textId="77777777" w:rsidR="00984A2D" w:rsidRPr="00F72CB6" w:rsidRDefault="00984A2D" w:rsidP="00984A2D">
            <w:pPr>
              <w:pStyle w:val="ac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Основна продукція підприємства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E7C18" w14:textId="77777777" w:rsidR="00984A2D" w:rsidRPr="00F72CB6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Надання послуг з зовнішнього освітлення в нічний час.</w:t>
            </w:r>
          </w:p>
        </w:tc>
      </w:tr>
      <w:tr w:rsidR="00984A2D" w:rsidRPr="00F72CB6" w14:paraId="26815039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F6577D8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Статутний фонд підприємства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36047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</w:p>
        </w:tc>
      </w:tr>
      <w:tr w:rsidR="00984A2D" w:rsidRPr="00F72CB6" w14:paraId="1E048B79" w14:textId="77777777" w:rsidTr="00984A2D">
        <w:trPr>
          <w:trHeight w:val="154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9EF58AC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Кількість працюючих осіб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9A0A3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</w:p>
        </w:tc>
      </w:tr>
      <w:tr w:rsidR="00984A2D" w:rsidRPr="00F72CB6" w14:paraId="2676DB50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F6756FB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Позиція на ринку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0B39A" w14:textId="77777777" w:rsidR="00984A2D" w:rsidRPr="00F72CB6" w:rsidRDefault="00984A2D" w:rsidP="00984A2D">
            <w:pPr>
              <w:pStyle w:val="ac"/>
              <w:snapToGrid w:val="0"/>
              <w:jc w:val="both"/>
              <w:rPr>
                <w:rFonts w:cs="Tahoma"/>
                <w:highlight w:val="yellow"/>
                <w:lang w:val="uk-UA"/>
              </w:rPr>
            </w:pPr>
          </w:p>
        </w:tc>
      </w:tr>
      <w:tr w:rsidR="00984A2D" w:rsidRPr="00F72CB6" w14:paraId="520D8696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8C840AA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Короткострокові та довгострокові плани підприємства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580DD" w14:textId="77777777" w:rsidR="00984A2D" w:rsidRPr="00F72CB6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</w:p>
        </w:tc>
      </w:tr>
      <w:tr w:rsidR="00984A2D" w:rsidRPr="00F72CB6" w14:paraId="75320B5B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BF0FC56" w14:textId="77777777" w:rsidR="00984A2D" w:rsidRPr="00F72CB6" w:rsidRDefault="00984A2D" w:rsidP="00984A2D">
            <w:pPr>
              <w:pStyle w:val="ac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Суть інвестиційного проекту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D52E6" w14:textId="77777777" w:rsidR="00984A2D" w:rsidRPr="00F72CB6" w:rsidRDefault="00984A2D" w:rsidP="00984A2D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Проведення  якісного зовнішнього освітлення на основі використання сучасних енергоефективних технологій,з метою безпеки дорожнього руху та пішохідного руху ,зниження рівня порушень правопорядку. </w:t>
            </w:r>
          </w:p>
        </w:tc>
      </w:tr>
      <w:tr w:rsidR="00984A2D" w:rsidRPr="00F72CB6" w14:paraId="5402A12E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BEA9F0B" w14:textId="77777777" w:rsidR="00984A2D" w:rsidRPr="00F72CB6" w:rsidRDefault="00984A2D" w:rsidP="00984A2D">
            <w:pPr>
              <w:pStyle w:val="ac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Рівень готовності інвестиційного проекту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41B93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В розробці.</w:t>
            </w:r>
          </w:p>
        </w:tc>
      </w:tr>
      <w:tr w:rsidR="00984A2D" w:rsidRPr="00F72CB6" w14:paraId="0E878C09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3EE4632" w14:textId="77777777" w:rsidR="00984A2D" w:rsidRPr="00F72CB6" w:rsidRDefault="00984A2D" w:rsidP="00984A2D">
            <w:r w:rsidRPr="00F72CB6">
              <w:t>Загальний обсяг необхідних інвестицій (тис. дол. США), у тому числі:</w:t>
            </w:r>
          </w:p>
          <w:p w14:paraId="67078F87" w14:textId="77777777" w:rsidR="00984A2D" w:rsidRPr="00F72CB6" w:rsidRDefault="00984A2D" w:rsidP="00984A2D">
            <w:pPr>
              <w:numPr>
                <w:ilvl w:val="2"/>
                <w:numId w:val="6"/>
              </w:numPr>
              <w:tabs>
                <w:tab w:val="clear" w:pos="2482"/>
                <w:tab w:val="num" w:pos="607"/>
              </w:tabs>
              <w:spacing w:after="0" w:line="240" w:lineRule="auto"/>
              <w:ind w:left="787"/>
              <w:jc w:val="right"/>
              <w:rPr>
                <w:i/>
              </w:rPr>
            </w:pPr>
            <w:r w:rsidRPr="00F72CB6">
              <w:rPr>
                <w:i/>
              </w:rPr>
              <w:t>інвестовано власних коштів;</w:t>
            </w:r>
          </w:p>
          <w:p w14:paraId="281A240F" w14:textId="77777777" w:rsidR="00984A2D" w:rsidRPr="00F72CB6" w:rsidRDefault="00984A2D" w:rsidP="00984A2D">
            <w:pPr>
              <w:pStyle w:val="ac"/>
              <w:numPr>
                <w:ilvl w:val="0"/>
                <w:numId w:val="5"/>
              </w:numPr>
              <w:snapToGrid w:val="0"/>
              <w:jc w:val="right"/>
              <w:rPr>
                <w:rFonts w:cs="Tahoma"/>
                <w:bCs/>
                <w:lang w:val="uk-UA"/>
              </w:rPr>
            </w:pPr>
            <w:r w:rsidRPr="00F72CB6">
              <w:rPr>
                <w:i/>
                <w:lang w:val="uk-UA"/>
              </w:rPr>
              <w:t>потреба у інвестиційних коштах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60A26" w14:textId="77777777" w:rsidR="00984A2D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</w:p>
          <w:p w14:paraId="4D201E35" w14:textId="77777777" w:rsidR="00984A2D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</w:p>
          <w:p w14:paraId="6433BF41" w14:textId="77777777" w:rsidR="00984A2D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400 тис.гривнів</w:t>
            </w:r>
          </w:p>
          <w:p w14:paraId="303CFEF3" w14:textId="77777777" w:rsidR="00984A2D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</w:p>
          <w:p w14:paraId="2F0D7E0E" w14:textId="77777777" w:rsidR="00984A2D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</w:p>
          <w:p w14:paraId="33A9A765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200 тис.гривенів</w:t>
            </w:r>
          </w:p>
        </w:tc>
      </w:tr>
      <w:tr w:rsidR="00984A2D" w:rsidRPr="00F72CB6" w14:paraId="5466C6D7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113ED8B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Спосіб залучення інвестицій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CB0C7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Місцевий бюджет, державний бюджет, фонди розвитку, публічно приватне партнерство.</w:t>
            </w:r>
          </w:p>
        </w:tc>
      </w:tr>
      <w:tr w:rsidR="00984A2D" w:rsidRPr="00F72CB6" w14:paraId="2E2EB51D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5E717C7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lastRenderedPageBreak/>
              <w:t>Цільове використання інвестиційних коштів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7CF77" w14:textId="77777777" w:rsidR="00984A2D" w:rsidRPr="00F72CB6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Закупка обладнання для зовнішнього освітлення.</w:t>
            </w:r>
          </w:p>
        </w:tc>
      </w:tr>
      <w:tr w:rsidR="00984A2D" w:rsidRPr="00F72CB6" w14:paraId="4FAFBC4B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0E6EBCE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Стисле обґрунтування доцільності проекту, соціальний ефект від впровадження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1289C" w14:textId="77777777" w:rsidR="00984A2D" w:rsidRPr="00F72CB6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Забезпечення надання послуг населенню якісних послуг з зовнішнього освітлення в нічний час, створення комфорту з благоустрою та безпеки життю людей.Буде здійснено капітальний ремонт освітлення вулиць Механізаторів та Водопровідної- 1,25км.Веселинівська,Степова,Шевченка,Л.Українки , провулок Першотравневий з встановленням світлодіодних ліхтарів, а також вулиць Садової та Чичиклія .</w:t>
            </w:r>
          </w:p>
        </w:tc>
      </w:tr>
      <w:tr w:rsidR="00984A2D" w:rsidRPr="00F72CB6" w14:paraId="18CD5F55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3D757FF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 w:rsidRPr="00F72CB6">
              <w:rPr>
                <w:rFonts w:cs="Tahoma"/>
                <w:bCs/>
                <w:lang w:val="uk-UA"/>
              </w:rPr>
              <w:t>Термін окупності проекту</w:t>
            </w:r>
            <w:r>
              <w:rPr>
                <w:rFonts w:cs="Tahoma"/>
                <w:bCs/>
                <w:lang w:val="uk-UA"/>
              </w:rPr>
              <w:t xml:space="preserve"> (років)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7A7CF" w14:textId="77777777" w:rsidR="00984A2D" w:rsidRPr="00F72CB6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6 років</w:t>
            </w:r>
          </w:p>
        </w:tc>
      </w:tr>
    </w:tbl>
    <w:p w14:paraId="19CEFD06" w14:textId="77777777" w:rsidR="00984A2D" w:rsidRDefault="00984A2D" w:rsidP="00984A2D"/>
    <w:p w14:paraId="34CD8B0C" w14:textId="77777777" w:rsidR="00984A2D" w:rsidRDefault="00984A2D" w:rsidP="00984A2D"/>
    <w:p w14:paraId="4C5C2A38" w14:textId="77777777" w:rsidR="00984A2D" w:rsidRDefault="00984A2D" w:rsidP="00984A2D"/>
    <w:p w14:paraId="06CC7E8A" w14:textId="77777777" w:rsidR="00984A2D" w:rsidRDefault="00984A2D" w:rsidP="00984A2D"/>
    <w:p w14:paraId="6E1F1F97" w14:textId="77777777" w:rsidR="00984A2D" w:rsidRDefault="00984A2D" w:rsidP="00984A2D"/>
    <w:p w14:paraId="5045F8F3" w14:textId="77777777" w:rsidR="00984A2D" w:rsidRDefault="00984A2D" w:rsidP="00984A2D"/>
    <w:p w14:paraId="276C66FC" w14:textId="77777777" w:rsidR="00984A2D" w:rsidRDefault="00984A2D" w:rsidP="00984A2D"/>
    <w:p w14:paraId="3B0BCB2F" w14:textId="77777777" w:rsidR="00984A2D" w:rsidRDefault="00984A2D" w:rsidP="00984A2D"/>
    <w:p w14:paraId="686C3BD2" w14:textId="04B789D2" w:rsidR="00984A2D" w:rsidRDefault="00984A2D" w:rsidP="00984A2D">
      <w:pPr>
        <w:jc w:val="center"/>
        <w:rPr>
          <w:b/>
        </w:rPr>
      </w:pPr>
      <w:r>
        <w:rPr>
          <w:b/>
        </w:rPr>
        <w:t>Інвестиційний проект</w:t>
      </w:r>
    </w:p>
    <w:tbl>
      <w:tblPr>
        <w:tblW w:w="485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71"/>
        <w:gridCol w:w="7557"/>
      </w:tblGrid>
      <w:tr w:rsidR="00984A2D" w14:paraId="360D2D53" w14:textId="77777777" w:rsidTr="00984A2D">
        <w:trPr>
          <w:trHeight w:val="303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FCE78" w14:textId="77777777" w:rsidR="00984A2D" w:rsidRDefault="00984A2D" w:rsidP="00984A2D">
            <w:pPr>
              <w:pStyle w:val="ac"/>
              <w:snapToGrid w:val="0"/>
              <w:jc w:val="center"/>
              <w:rPr>
                <w:rFonts w:cs="Tahoma"/>
                <w:b/>
                <w:lang w:val="uk-UA"/>
              </w:rPr>
            </w:pPr>
          </w:p>
          <w:p w14:paraId="79E089A3" w14:textId="77777777" w:rsidR="00984A2D" w:rsidRDefault="00984A2D" w:rsidP="00984A2D">
            <w:pPr>
              <w:pStyle w:val="ac"/>
              <w:snapToGrid w:val="0"/>
              <w:jc w:val="center"/>
              <w:rPr>
                <w:rFonts w:cs="Tahoma"/>
                <w:b/>
                <w:u w:val="single"/>
                <w:lang w:val="uk-UA"/>
              </w:rPr>
            </w:pPr>
          </w:p>
        </w:tc>
      </w:tr>
      <w:tr w:rsidR="00984A2D" w14:paraId="5404EBCB" w14:textId="77777777" w:rsidTr="00984A2D">
        <w:trPr>
          <w:trHeight w:val="532"/>
          <w:jc w:val="center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8D6A" w14:textId="77777777" w:rsidR="00984A2D" w:rsidRDefault="00984A2D" w:rsidP="00984A2D">
            <w:pPr>
              <w:pStyle w:val="ac"/>
              <w:rPr>
                <w:rFonts w:cs="Tahoma"/>
                <w:b/>
                <w:bCs/>
                <w:lang w:val="uk-UA"/>
              </w:rPr>
            </w:pPr>
            <w:r>
              <w:rPr>
                <w:rFonts w:cs="Tahoma"/>
                <w:b/>
                <w:bCs/>
                <w:lang w:val="uk-UA"/>
              </w:rPr>
              <w:t>Назва інвестиційного проекту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E130" w14:textId="77777777" w:rsidR="00984A2D" w:rsidRDefault="00984A2D" w:rsidP="00984A2D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За здоров</w:t>
            </w: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’</w:t>
            </w:r>
            <w:r>
              <w:rPr>
                <w:rFonts w:ascii="Arial" w:hAnsi="Arial" w:cs="Arial"/>
                <w:b/>
                <w:sz w:val="26"/>
                <w:szCs w:val="26"/>
              </w:rPr>
              <w:t>ям на спортивний майданчик</w:t>
            </w:r>
          </w:p>
        </w:tc>
      </w:tr>
      <w:tr w:rsidR="00984A2D" w14:paraId="26D486FE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5BD6A03D" w14:textId="77777777" w:rsidR="00984A2D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Назва підприємства (організації)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CE27AA" w14:textId="77777777" w:rsidR="00984A2D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Мостівська сільська рада</w:t>
            </w:r>
          </w:p>
        </w:tc>
      </w:tr>
      <w:tr w:rsidR="00984A2D" w14:paraId="3191B37B" w14:textId="77777777" w:rsidTr="00984A2D">
        <w:trPr>
          <w:trHeight w:val="780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24B76C5" w14:textId="77777777" w:rsidR="00984A2D" w:rsidRDefault="00984A2D" w:rsidP="00984A2D">
            <w:pPr>
              <w:pStyle w:val="ac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Реквізити підприємства (організації):</w:t>
            </w:r>
          </w:p>
          <w:p w14:paraId="64183BC1" w14:textId="77777777" w:rsidR="00984A2D" w:rsidRDefault="00984A2D" w:rsidP="00984A2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  <w:r>
              <w:rPr>
                <w:rFonts w:cs="Tahoma"/>
                <w:bCs/>
                <w:i/>
                <w:lang w:val="uk-UA"/>
              </w:rPr>
              <w:t>поштова адреса:</w:t>
            </w:r>
          </w:p>
          <w:p w14:paraId="10B9534D" w14:textId="77777777" w:rsidR="00984A2D" w:rsidRDefault="00984A2D" w:rsidP="00984A2D">
            <w:pPr>
              <w:pStyle w:val="ac"/>
              <w:rPr>
                <w:rFonts w:cs="Tahoma"/>
                <w:bCs/>
                <w:i/>
                <w:lang w:val="uk-UA"/>
              </w:rPr>
            </w:pPr>
          </w:p>
          <w:p w14:paraId="30BD71F0" w14:textId="77777777" w:rsidR="00984A2D" w:rsidRDefault="00984A2D" w:rsidP="00984A2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</w:p>
          <w:p w14:paraId="6EC8CA2B" w14:textId="77777777" w:rsidR="00984A2D" w:rsidRDefault="00984A2D" w:rsidP="00984A2D">
            <w:pPr>
              <w:pStyle w:val="ac"/>
              <w:jc w:val="right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i/>
                <w:lang w:val="uk-UA"/>
              </w:rPr>
              <w:t>телефон: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0C67D" w14:textId="77777777" w:rsidR="00984A2D" w:rsidRDefault="00984A2D" w:rsidP="00984A2D">
            <w:pPr>
              <w:widowControl w:val="0"/>
              <w:suppressLineNumbers/>
              <w:suppressAutoHyphens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Адреса: 56470, Миколаївська обл., Доманівський район, с. Мостове вул. Степова,11 </w:t>
            </w:r>
          </w:p>
          <w:p w14:paraId="40CB6E6B" w14:textId="77777777" w:rsidR="00984A2D" w:rsidRDefault="00984A2D" w:rsidP="00984A2D">
            <w:pPr>
              <w:widowControl w:val="0"/>
              <w:suppressLineNumbers/>
              <w:pBdr>
                <w:bottom w:val="single" w:sz="12" w:space="1" w:color="auto"/>
              </w:pBdr>
              <w:suppressAutoHyphens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Контактний тел.: </w:t>
            </w:r>
          </w:p>
          <w:p w14:paraId="5757E3E0" w14:textId="77777777" w:rsidR="00984A2D" w:rsidRDefault="00984A2D" w:rsidP="00984A2D">
            <w:pPr>
              <w:widowControl w:val="0"/>
              <w:suppressLineNumbers/>
              <w:pBdr>
                <w:bottom w:val="single" w:sz="12" w:space="1" w:color="auto"/>
              </w:pBdr>
              <w:suppressAutoHyphens/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(0512) 9-41-19  </w:t>
            </w:r>
          </w:p>
          <w:p w14:paraId="61CDDC85" w14:textId="77777777" w:rsidR="00984A2D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</w:p>
        </w:tc>
      </w:tr>
      <w:tr w:rsidR="00984A2D" w14:paraId="2952BD67" w14:textId="77777777" w:rsidTr="00984A2D">
        <w:trPr>
          <w:trHeight w:val="1112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3D9F555E" w14:textId="77777777" w:rsidR="00984A2D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lastRenderedPageBreak/>
              <w:t>Керівник підприємства (організації):</w:t>
            </w:r>
          </w:p>
          <w:p w14:paraId="249ACF44" w14:textId="77777777" w:rsidR="00984A2D" w:rsidRDefault="00984A2D" w:rsidP="00984A2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  <w:r>
              <w:rPr>
                <w:rFonts w:cs="Tahoma"/>
                <w:bCs/>
                <w:i/>
                <w:lang w:val="uk-UA"/>
              </w:rPr>
              <w:t>Посада:</w:t>
            </w:r>
          </w:p>
          <w:p w14:paraId="620E2E8E" w14:textId="77777777" w:rsidR="00984A2D" w:rsidRDefault="00984A2D" w:rsidP="00984A2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  <w:r>
              <w:rPr>
                <w:rFonts w:cs="Tahoma"/>
                <w:bCs/>
                <w:i/>
                <w:lang w:val="uk-UA"/>
              </w:rPr>
              <w:t>прізвище, ім'я, по-батькові:</w:t>
            </w:r>
          </w:p>
          <w:p w14:paraId="551CE908" w14:textId="77777777" w:rsidR="00984A2D" w:rsidRDefault="00984A2D" w:rsidP="00984A2D">
            <w:pPr>
              <w:pStyle w:val="ac"/>
              <w:jc w:val="right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i/>
                <w:lang w:val="uk-UA"/>
              </w:rPr>
              <w:t>телефон керівника: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4C3E1" w14:textId="77777777" w:rsidR="00984A2D" w:rsidRDefault="00984A2D" w:rsidP="00984A2D">
            <w:pPr>
              <w:widowControl w:val="0"/>
              <w:suppressLineNumbers/>
              <w:pBdr>
                <w:bottom w:val="single" w:sz="12" w:space="1" w:color="auto"/>
              </w:pBdr>
              <w:suppressAutoHyphens/>
              <w:rPr>
                <w:szCs w:val="20"/>
              </w:rPr>
            </w:pPr>
            <w:r>
              <w:rPr>
                <w:szCs w:val="20"/>
              </w:rPr>
              <w:t xml:space="preserve">Начальник відділу освіти, молоді та спорту виконавчого органу Мостівської сільської ради </w:t>
            </w:r>
          </w:p>
          <w:p w14:paraId="0A7B5EC4" w14:textId="77777777" w:rsidR="00984A2D" w:rsidRDefault="00984A2D" w:rsidP="00984A2D">
            <w:pPr>
              <w:widowControl w:val="0"/>
              <w:suppressLineNumbers/>
              <w:pBdr>
                <w:bottom w:val="single" w:sz="12" w:space="1" w:color="auto"/>
              </w:pBdr>
              <w:suppressAutoHyphens/>
              <w:rPr>
                <w:szCs w:val="20"/>
              </w:rPr>
            </w:pPr>
            <w:r>
              <w:rPr>
                <w:szCs w:val="20"/>
              </w:rPr>
              <w:t xml:space="preserve"> Савченко Альона Василівна</w:t>
            </w:r>
          </w:p>
          <w:p w14:paraId="39EF3861" w14:textId="77777777" w:rsidR="00984A2D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</w:p>
        </w:tc>
      </w:tr>
      <w:tr w:rsidR="00984A2D" w14:paraId="1A5AA2AA" w14:textId="77777777" w:rsidTr="00984A2D">
        <w:trPr>
          <w:trHeight w:val="1246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6638DBED" w14:textId="77777777" w:rsidR="00984A2D" w:rsidRDefault="00984A2D" w:rsidP="00984A2D">
            <w:pPr>
              <w:pStyle w:val="ac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Контактна особа по інвестиційному проекту:</w:t>
            </w:r>
          </w:p>
          <w:p w14:paraId="2E5A0630" w14:textId="77777777" w:rsidR="00984A2D" w:rsidRDefault="00984A2D" w:rsidP="00984A2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  <w:r>
              <w:rPr>
                <w:rFonts w:cs="Tahoma"/>
                <w:bCs/>
                <w:i/>
                <w:lang w:val="uk-UA"/>
              </w:rPr>
              <w:t>Посада:</w:t>
            </w:r>
          </w:p>
          <w:p w14:paraId="4EAC3947" w14:textId="77777777" w:rsidR="00984A2D" w:rsidRDefault="00984A2D" w:rsidP="00984A2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  <w:r>
              <w:rPr>
                <w:rFonts w:cs="Tahoma"/>
                <w:bCs/>
                <w:i/>
                <w:lang w:val="uk-UA"/>
              </w:rPr>
              <w:t>прізвище, ім'я, по-батькові:</w:t>
            </w:r>
          </w:p>
          <w:p w14:paraId="401E2A77" w14:textId="77777777" w:rsidR="00984A2D" w:rsidRDefault="00984A2D" w:rsidP="00984A2D">
            <w:pPr>
              <w:pStyle w:val="ac"/>
              <w:jc w:val="right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i/>
                <w:lang w:val="uk-UA"/>
              </w:rPr>
              <w:t>телефон: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4FF09E" w14:textId="77777777" w:rsidR="00984A2D" w:rsidRDefault="00984A2D" w:rsidP="00984A2D">
            <w:pPr>
              <w:pStyle w:val="ac"/>
              <w:snapToGrid w:val="0"/>
              <w:rPr>
                <w:rFonts w:eastAsia="Times New Roman"/>
                <w:szCs w:val="20"/>
                <w:lang w:val="uk-UA"/>
              </w:rPr>
            </w:pPr>
            <w:r>
              <w:rPr>
                <w:rFonts w:eastAsia="Times New Roman"/>
                <w:szCs w:val="20"/>
                <w:lang w:val="uk-UA"/>
              </w:rPr>
              <w:t>Савченко Альона Василівна</w:t>
            </w:r>
          </w:p>
          <w:p w14:paraId="75CED1FC" w14:textId="77777777" w:rsidR="00984A2D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eastAsia="Times New Roman"/>
                <w:szCs w:val="20"/>
                <w:lang w:val="uk-UA"/>
              </w:rPr>
              <w:t>(0512) 9-41-19</w:t>
            </w:r>
          </w:p>
        </w:tc>
      </w:tr>
      <w:tr w:rsidR="00984A2D" w14:paraId="6484331E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221F1FD0" w14:textId="77777777" w:rsidR="00984A2D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Загальний опис підприємства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14300D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Зона відпочинку та спорту.</w:t>
            </w:r>
          </w:p>
        </w:tc>
      </w:tr>
      <w:tr w:rsidR="00984A2D" w:rsidRPr="00407C59" w14:paraId="7B7DAFC3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3EAA0248" w14:textId="77777777" w:rsidR="00984A2D" w:rsidRDefault="00984A2D" w:rsidP="00984A2D">
            <w:pPr>
              <w:pStyle w:val="ac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Характеристика / опис діяльності підприємства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64BB7" w14:textId="77777777" w:rsidR="00984A2D" w:rsidRDefault="00984A2D" w:rsidP="00984A2D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Організація дозвілля дітей, для розвитку фізичної культури та спорту, зміцнення здоров’я, задоволення потреб у руховій активності, досягнення високого рівня працездатності засобами фізичної культури та спорту, внутрішнього психологічного комфорту та гармонії стану громадян і навколишнього середовища.</w:t>
            </w:r>
          </w:p>
          <w:p w14:paraId="273370DE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</w:p>
        </w:tc>
      </w:tr>
      <w:tr w:rsidR="00984A2D" w14:paraId="36A6C316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1FCCD81C" w14:textId="77777777" w:rsidR="00984A2D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Особливості розташування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B5EDA" w14:textId="77777777" w:rsidR="00984A2D" w:rsidRDefault="00984A2D" w:rsidP="00984A2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місцерозташування в центрі села дасть можливість доступу всім його мешканцям,</w:t>
            </w:r>
          </w:p>
          <w:p w14:paraId="4DC278E8" w14:textId="77777777" w:rsidR="00984A2D" w:rsidRDefault="00984A2D" w:rsidP="00984A2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припаркова зона та віддаленість від автомобільної дороги сприятиме зааняттям спортом на відкритому чистому повітрі.</w:t>
            </w:r>
          </w:p>
          <w:p w14:paraId="38A54076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</w:p>
        </w:tc>
      </w:tr>
      <w:tr w:rsidR="00984A2D" w14:paraId="26100FEE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36970320" w14:textId="77777777" w:rsidR="00984A2D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Електрофікація, газифікація, вода та водовідведення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5FBE30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bCs/>
                <w:lang w:val="uk-UA"/>
              </w:rPr>
              <w:t>Електрофікація</w:t>
            </w:r>
          </w:p>
        </w:tc>
      </w:tr>
      <w:tr w:rsidR="00984A2D" w14:paraId="78246655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513FE4CB" w14:textId="77777777" w:rsidR="00984A2D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Позиція на ринку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391697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highlight w:val="yellow"/>
                <w:lang w:val="uk-UA"/>
              </w:rPr>
            </w:pPr>
            <w:r>
              <w:rPr>
                <w:rFonts w:cs="Tahoma"/>
                <w:lang w:val="uk-UA"/>
              </w:rPr>
              <w:t xml:space="preserve">Аналогічна база відпочинку та спорту на території Мостівської сільської </w:t>
            </w:r>
            <w:r w:rsidRPr="00984A2D">
              <w:rPr>
                <w:rFonts w:cs="Tahoma"/>
                <w:lang w:val="uk-UA"/>
              </w:rPr>
              <w:t>відсутня.</w:t>
            </w:r>
          </w:p>
        </w:tc>
      </w:tr>
      <w:tr w:rsidR="00984A2D" w14:paraId="4831A5B7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2776D606" w14:textId="77777777" w:rsidR="00984A2D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Короткострокові та довгострокові плани підприємства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FD637F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Прибирання та зачистка території, підготовка площадки для огорожі спортивного майданчику</w:t>
            </w:r>
          </w:p>
          <w:p w14:paraId="57DEC545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lastRenderedPageBreak/>
              <w:t>Закупівля спортивного обладнання , огорожі та інших будматеріалів</w:t>
            </w:r>
          </w:p>
          <w:p w14:paraId="1842C282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Доставка обладнання та будматеріалів</w:t>
            </w:r>
          </w:p>
          <w:p w14:paraId="542CB1EB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 xml:space="preserve">Монтажні роботи з встановлення освітлення та огорожі </w:t>
            </w:r>
          </w:p>
          <w:p w14:paraId="51B26328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Підготовка основи з грандвідсівом та напольне  покриття загальної території майданчику</w:t>
            </w:r>
          </w:p>
          <w:p w14:paraId="4392C6C1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Встановлення опор  для освітлення території спортивного майданчику</w:t>
            </w:r>
          </w:p>
          <w:p w14:paraId="70DFB00E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Встановлення тренажерів, лавок,баків для сміття, кабінок для переодягання та ін</w:t>
            </w:r>
          </w:p>
          <w:p w14:paraId="5071F009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Урочисте відкриття спортивного майданчика</w:t>
            </w:r>
          </w:p>
          <w:p w14:paraId="3E127923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Взяття на баланс сільської ради новоствореного продукту</w:t>
            </w:r>
          </w:p>
          <w:p w14:paraId="65BE14D2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Інформаційне супроводження проекту (висвітлення в ЗМІ, на сайті сільської ради</w:t>
            </w:r>
          </w:p>
        </w:tc>
      </w:tr>
      <w:tr w:rsidR="00984A2D" w14:paraId="73A31C6B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33AF26C3" w14:textId="77777777" w:rsidR="00984A2D" w:rsidRDefault="00984A2D" w:rsidP="00984A2D">
            <w:pPr>
              <w:pStyle w:val="ac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lastRenderedPageBreak/>
              <w:t>Суть інвестиційного проекту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6ED30A" w14:textId="77777777" w:rsidR="00984A2D" w:rsidRDefault="00984A2D" w:rsidP="00984A2D">
            <w:pPr>
              <w:jc w:val="both"/>
              <w:rPr>
                <w:rFonts w:eastAsia="Lucida Sans Unicode" w:cs="Tahoma"/>
                <w:highlight w:val="yellow"/>
              </w:rPr>
            </w:pPr>
            <w:r>
              <w:rPr>
                <w:sz w:val="26"/>
                <w:szCs w:val="26"/>
              </w:rPr>
              <w:t>Створення місця, яке буде доступним для занять фізичною культурою усіх вікових категорій</w:t>
            </w:r>
          </w:p>
        </w:tc>
      </w:tr>
      <w:tr w:rsidR="00984A2D" w14:paraId="4EA98177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53862364" w14:textId="77777777" w:rsidR="00984A2D" w:rsidRDefault="00984A2D" w:rsidP="00984A2D">
            <w:pPr>
              <w:pStyle w:val="ac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Рівень готовності інвестиційного проекту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88A2B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</w:p>
        </w:tc>
      </w:tr>
      <w:tr w:rsidR="00984A2D" w14:paraId="1BDDD7A8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57D89702" w14:textId="77777777" w:rsidR="00984A2D" w:rsidRDefault="00984A2D" w:rsidP="00984A2D">
            <w:r>
              <w:t>Загальний обсяг необхідних інвестицій (тис. дол. США), у тому числі:</w:t>
            </w:r>
          </w:p>
          <w:p w14:paraId="2B260D55" w14:textId="77777777" w:rsidR="00984A2D" w:rsidRDefault="00984A2D" w:rsidP="00984A2D">
            <w:pPr>
              <w:numPr>
                <w:ilvl w:val="2"/>
                <w:numId w:val="8"/>
              </w:numPr>
              <w:tabs>
                <w:tab w:val="num" w:pos="607"/>
              </w:tabs>
              <w:spacing w:after="0" w:line="240" w:lineRule="auto"/>
              <w:ind w:left="787"/>
              <w:jc w:val="right"/>
              <w:rPr>
                <w:i/>
              </w:rPr>
            </w:pPr>
            <w:r>
              <w:rPr>
                <w:i/>
              </w:rPr>
              <w:t>інвестовано власних коштів;</w:t>
            </w:r>
          </w:p>
          <w:p w14:paraId="6DDA350A" w14:textId="77777777" w:rsidR="00984A2D" w:rsidRDefault="00984A2D" w:rsidP="00984A2D">
            <w:pPr>
              <w:pStyle w:val="ac"/>
              <w:numPr>
                <w:ilvl w:val="0"/>
                <w:numId w:val="9"/>
              </w:numPr>
              <w:snapToGrid w:val="0"/>
              <w:jc w:val="right"/>
              <w:rPr>
                <w:rFonts w:cs="Tahoma"/>
                <w:bCs/>
                <w:lang w:val="uk-UA"/>
              </w:rPr>
            </w:pPr>
            <w:r>
              <w:rPr>
                <w:i/>
                <w:lang w:val="uk-UA"/>
              </w:rPr>
              <w:t>потреба у інвестиційних коштах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31C58E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Фінансування  з боку учасника Конкурсу (місцевого бюджету)</w:t>
            </w:r>
            <w:r>
              <w:rPr>
                <w:rFonts w:cs="Tahoma"/>
                <w:lang w:val="uk-UA"/>
              </w:rPr>
              <w:tab/>
              <w:t>200000</w:t>
            </w:r>
          </w:p>
          <w:p w14:paraId="7B74BB43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 xml:space="preserve">Фінансування з фонду Конкурсу </w:t>
            </w:r>
          </w:p>
          <w:p w14:paraId="48410202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(державного бюджету)</w:t>
            </w:r>
            <w:r>
              <w:rPr>
                <w:rFonts w:cs="Tahoma"/>
                <w:lang w:val="uk-UA"/>
              </w:rPr>
              <w:tab/>
              <w:t>200000</w:t>
            </w:r>
          </w:p>
          <w:p w14:paraId="00F6EC8F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Фінансування з боку організацій-партнерів</w:t>
            </w:r>
            <w:r>
              <w:rPr>
                <w:rFonts w:cs="Tahoma"/>
                <w:lang w:val="uk-UA"/>
              </w:rPr>
              <w:tab/>
              <w:t>15000</w:t>
            </w:r>
          </w:p>
        </w:tc>
      </w:tr>
      <w:tr w:rsidR="00984A2D" w14:paraId="571BD343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28A71A3B" w14:textId="77777777" w:rsidR="00984A2D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Цільове використання інвестиційних коштів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A61261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Закупівля тренажерів та обладнання спортивного майданчика</w:t>
            </w:r>
          </w:p>
        </w:tc>
      </w:tr>
      <w:tr w:rsidR="00984A2D" w14:paraId="52B54A5A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6184A67D" w14:textId="77777777" w:rsidR="00984A2D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Стисле обґрунтування доцільності проекту, соціальний ефект від впровадження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3F648" w14:textId="77777777" w:rsidR="00984A2D" w:rsidRDefault="00984A2D" w:rsidP="00984A2D">
            <w:pPr>
              <w:widowControl w:val="0"/>
              <w:suppressLineNumbers/>
              <w:tabs>
                <w:tab w:val="num" w:pos="720"/>
              </w:tabs>
              <w:suppressAutoHyphens/>
              <w:ind w:firstLine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Заняття фізкультурою-запорука здоров'я! Чимало мешканців  села з радістю готові займатися фізкультурою та спортом для покращення власного здоров'я. Тому вкрай актуально є створення доступного місця для занять фізкультурою усіх вікових категорій. . Облаштування майданчику з вуличними тренажерами , полем для волейболу та тенісним кортом - це чудова можливість для громадян покращити своє здоров'я та мати місце для дозвілля.</w:t>
            </w:r>
          </w:p>
          <w:p w14:paraId="023BFF14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</w:p>
        </w:tc>
      </w:tr>
      <w:tr w:rsidR="00984A2D" w14:paraId="6635FF10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0FF23F5C" w14:textId="77777777" w:rsidR="00984A2D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Термін окупності проекту (років)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55CAD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6,5 років</w:t>
            </w:r>
          </w:p>
          <w:p w14:paraId="407131CA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</w:p>
          <w:p w14:paraId="518FDD29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</w:p>
          <w:p w14:paraId="17245260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</w:p>
          <w:p w14:paraId="6778F69A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</w:p>
          <w:p w14:paraId="269967F6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</w:p>
        </w:tc>
      </w:tr>
    </w:tbl>
    <w:p w14:paraId="4086F994" w14:textId="77777777" w:rsidR="00984A2D" w:rsidRDefault="00984A2D" w:rsidP="00984A2D"/>
    <w:p w14:paraId="06AB7CAA" w14:textId="77777777" w:rsidR="000D1F0E" w:rsidRPr="001C206B" w:rsidRDefault="000D1F0E" w:rsidP="004C5DDD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40140621" w14:textId="77777777" w:rsidR="004C5DDD" w:rsidRPr="004C5DDD" w:rsidRDefault="004C5DDD" w:rsidP="004C5DDD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38C763A2" w14:textId="77777777" w:rsidR="004C5DDD" w:rsidRPr="000D4667" w:rsidRDefault="004C5DDD" w:rsidP="00FE483E">
      <w:pPr>
        <w:spacing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11992CAE" w14:textId="77777777" w:rsidR="000D4667" w:rsidRPr="00FE483E" w:rsidRDefault="000D4667" w:rsidP="00FE483E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2CC3CF2F" w14:textId="77777777" w:rsidR="00FE483E" w:rsidRDefault="00FE483E" w:rsidP="00FE483E">
      <w:pPr>
        <w:spacing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5CE776E8" w14:textId="77777777" w:rsidR="00AA3C8B" w:rsidRDefault="00AA3C8B" w:rsidP="00207F0A">
      <w:pPr>
        <w:spacing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W w:w="486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87"/>
        <w:gridCol w:w="7572"/>
      </w:tblGrid>
      <w:tr w:rsidR="00984A2D" w14:paraId="3338D2E0" w14:textId="77777777" w:rsidTr="00984A2D">
        <w:trPr>
          <w:trHeight w:val="29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8C8EE" w14:textId="77777777" w:rsidR="00984A2D" w:rsidRDefault="00984A2D" w:rsidP="00984A2D">
            <w:pPr>
              <w:pStyle w:val="ac"/>
              <w:snapToGrid w:val="0"/>
              <w:jc w:val="center"/>
              <w:rPr>
                <w:rFonts w:cs="Tahoma"/>
                <w:b/>
                <w:lang w:val="uk-UA"/>
              </w:rPr>
            </w:pPr>
          </w:p>
          <w:p w14:paraId="0C9109FC" w14:textId="77777777" w:rsidR="00984A2D" w:rsidRDefault="00984A2D" w:rsidP="00984A2D">
            <w:pPr>
              <w:pStyle w:val="ac"/>
              <w:snapToGrid w:val="0"/>
              <w:jc w:val="center"/>
              <w:rPr>
                <w:rFonts w:cs="Tahoma"/>
                <w:b/>
                <w:u w:val="single"/>
                <w:lang w:val="uk-UA"/>
              </w:rPr>
            </w:pPr>
          </w:p>
        </w:tc>
      </w:tr>
      <w:tr w:rsidR="00984A2D" w14:paraId="580B258F" w14:textId="77777777" w:rsidTr="00984A2D">
        <w:trPr>
          <w:trHeight w:val="518"/>
          <w:jc w:val="center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BC69" w14:textId="77777777" w:rsidR="00984A2D" w:rsidRDefault="00984A2D" w:rsidP="00984A2D">
            <w:pPr>
              <w:pStyle w:val="ac"/>
              <w:rPr>
                <w:rFonts w:cs="Tahoma"/>
                <w:b/>
                <w:bCs/>
                <w:lang w:val="uk-UA"/>
              </w:rPr>
            </w:pPr>
            <w:r>
              <w:rPr>
                <w:rFonts w:cs="Tahoma"/>
                <w:b/>
                <w:bCs/>
                <w:lang w:val="uk-UA"/>
              </w:rPr>
              <w:t>Назва інвестиційного проекту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C43D" w14:textId="77777777" w:rsidR="00984A2D" w:rsidRDefault="00984A2D" w:rsidP="00984A2D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Кооператив з переробки молока</w:t>
            </w:r>
          </w:p>
        </w:tc>
      </w:tr>
      <w:tr w:rsidR="00984A2D" w14:paraId="5FF933F0" w14:textId="77777777" w:rsidTr="00984A2D">
        <w:trPr>
          <w:trHeight w:val="295"/>
          <w:jc w:val="center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3EACD124" w14:textId="77777777" w:rsidR="00984A2D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Назва підприємства (організації)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E02507" w14:textId="77777777" w:rsidR="00984A2D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СОК «МРІЯ-С»</w:t>
            </w:r>
          </w:p>
        </w:tc>
      </w:tr>
      <w:tr w:rsidR="00984A2D" w14:paraId="6702D2AF" w14:textId="77777777" w:rsidTr="00984A2D">
        <w:trPr>
          <w:trHeight w:val="759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64A7971" w14:textId="77777777" w:rsidR="00984A2D" w:rsidRDefault="00984A2D" w:rsidP="00984A2D">
            <w:pPr>
              <w:pStyle w:val="ac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Реквізити підприємства (організації):</w:t>
            </w:r>
          </w:p>
          <w:p w14:paraId="2221DC8A" w14:textId="77777777" w:rsidR="00984A2D" w:rsidRDefault="00984A2D" w:rsidP="00984A2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  <w:r>
              <w:rPr>
                <w:rFonts w:cs="Tahoma"/>
                <w:bCs/>
                <w:i/>
                <w:lang w:val="uk-UA"/>
              </w:rPr>
              <w:t>поштова адреса:</w:t>
            </w:r>
          </w:p>
          <w:p w14:paraId="0816509C" w14:textId="77777777" w:rsidR="00984A2D" w:rsidRDefault="00984A2D" w:rsidP="00984A2D">
            <w:pPr>
              <w:pStyle w:val="ac"/>
              <w:rPr>
                <w:rFonts w:cs="Tahoma"/>
                <w:bCs/>
                <w:i/>
                <w:lang w:val="uk-UA"/>
              </w:rPr>
            </w:pPr>
          </w:p>
          <w:p w14:paraId="5B1F262B" w14:textId="77777777" w:rsidR="00984A2D" w:rsidRDefault="00984A2D" w:rsidP="00984A2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</w:p>
          <w:p w14:paraId="550833FC" w14:textId="77777777" w:rsidR="00984A2D" w:rsidRDefault="00984A2D" w:rsidP="00984A2D">
            <w:pPr>
              <w:pStyle w:val="ac"/>
              <w:jc w:val="right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i/>
                <w:lang w:val="uk-UA"/>
              </w:rPr>
              <w:t>телефон: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F27C2" w14:textId="77777777" w:rsidR="00984A2D" w:rsidRDefault="00984A2D" w:rsidP="00984A2D">
            <w:pPr>
              <w:pStyle w:val="ac"/>
              <w:snapToGrid w:val="0"/>
              <w:rPr>
                <w:lang w:val="uk-UA"/>
              </w:rPr>
            </w:pPr>
            <w:r>
              <w:rPr>
                <w:lang w:val="uk-UA"/>
              </w:rPr>
              <w:t>56470 Миколаївська обл..Доманівський р-н, с. Мостове вул. Івана Федорова, 29</w:t>
            </w:r>
          </w:p>
          <w:p w14:paraId="5E6515D1" w14:textId="77777777" w:rsidR="00984A2D" w:rsidRPr="00C10F24" w:rsidRDefault="00984A2D" w:rsidP="00984A2D">
            <w:pPr>
              <w:pStyle w:val="ac"/>
              <w:snapToGrid w:val="0"/>
              <w:rPr>
                <w:lang w:val="uk-UA"/>
              </w:rPr>
            </w:pPr>
            <w:r>
              <w:rPr>
                <w:lang w:val="uk-UA"/>
              </w:rPr>
              <w:t>0985803781</w:t>
            </w:r>
          </w:p>
        </w:tc>
      </w:tr>
      <w:tr w:rsidR="00984A2D" w14:paraId="1DA44AB5" w14:textId="77777777" w:rsidTr="00984A2D">
        <w:trPr>
          <w:trHeight w:val="108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725962A8" w14:textId="77777777" w:rsidR="00984A2D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Керівник підприємства (організації):</w:t>
            </w:r>
          </w:p>
          <w:p w14:paraId="6A2AB420" w14:textId="77777777" w:rsidR="00984A2D" w:rsidRDefault="00984A2D" w:rsidP="00984A2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  <w:r>
              <w:rPr>
                <w:rFonts w:cs="Tahoma"/>
                <w:bCs/>
                <w:i/>
                <w:lang w:val="uk-UA"/>
              </w:rPr>
              <w:t>Посада:</w:t>
            </w:r>
          </w:p>
          <w:p w14:paraId="034D1B73" w14:textId="77777777" w:rsidR="00984A2D" w:rsidRDefault="00984A2D" w:rsidP="00984A2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  <w:r>
              <w:rPr>
                <w:rFonts w:cs="Tahoma"/>
                <w:bCs/>
                <w:i/>
                <w:lang w:val="uk-UA"/>
              </w:rPr>
              <w:t>прізвище, ім'я, по-батькові:</w:t>
            </w:r>
          </w:p>
          <w:p w14:paraId="4022CCDD" w14:textId="77777777" w:rsidR="00984A2D" w:rsidRDefault="00984A2D" w:rsidP="00984A2D">
            <w:pPr>
              <w:pStyle w:val="ac"/>
              <w:jc w:val="right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i/>
                <w:lang w:val="uk-UA"/>
              </w:rPr>
              <w:t>телефон керівника: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A1C12" w14:textId="77777777" w:rsidR="00984A2D" w:rsidRDefault="00984A2D" w:rsidP="00984A2D">
            <w:pPr>
              <w:widowControl w:val="0"/>
              <w:suppressLineNumbers/>
              <w:pBdr>
                <w:bottom w:val="single" w:sz="12" w:space="1" w:color="auto"/>
              </w:pBdr>
              <w:suppressAutoHyphens/>
              <w:rPr>
                <w:rFonts w:cs="Tahoma"/>
              </w:rPr>
            </w:pPr>
            <w:r>
              <w:rPr>
                <w:rFonts w:cs="Tahoma"/>
              </w:rPr>
              <w:t xml:space="preserve">Савченко Віктор Миколайович, </w:t>
            </w:r>
          </w:p>
          <w:p w14:paraId="0EB3AA98" w14:textId="77777777" w:rsidR="00984A2D" w:rsidRDefault="00984A2D" w:rsidP="00984A2D">
            <w:pPr>
              <w:widowControl w:val="0"/>
              <w:suppressLineNumbers/>
              <w:pBdr>
                <w:bottom w:val="single" w:sz="12" w:space="1" w:color="auto"/>
              </w:pBdr>
              <w:suppressAutoHyphens/>
              <w:rPr>
                <w:rFonts w:cs="Tahoma"/>
              </w:rPr>
            </w:pPr>
            <w:r>
              <w:t>0985803781</w:t>
            </w:r>
          </w:p>
        </w:tc>
      </w:tr>
      <w:tr w:rsidR="00984A2D" w14:paraId="18A9F385" w14:textId="77777777" w:rsidTr="00984A2D">
        <w:trPr>
          <w:trHeight w:val="121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42D2D227" w14:textId="77777777" w:rsidR="00984A2D" w:rsidRDefault="00984A2D" w:rsidP="00984A2D">
            <w:pPr>
              <w:pStyle w:val="ac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lastRenderedPageBreak/>
              <w:t>Контактна особа по інвестиційному проекту:</w:t>
            </w:r>
          </w:p>
          <w:p w14:paraId="2CD4F830" w14:textId="77777777" w:rsidR="00984A2D" w:rsidRDefault="00984A2D" w:rsidP="00984A2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  <w:r>
              <w:rPr>
                <w:rFonts w:cs="Tahoma"/>
                <w:bCs/>
                <w:i/>
                <w:lang w:val="uk-UA"/>
              </w:rPr>
              <w:t>Посада:</w:t>
            </w:r>
          </w:p>
          <w:p w14:paraId="01421100" w14:textId="77777777" w:rsidR="00984A2D" w:rsidRDefault="00984A2D" w:rsidP="00984A2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  <w:r>
              <w:rPr>
                <w:rFonts w:cs="Tahoma"/>
                <w:bCs/>
                <w:i/>
                <w:lang w:val="uk-UA"/>
              </w:rPr>
              <w:t>прізвище, ім'я, по-батькові:</w:t>
            </w:r>
          </w:p>
          <w:p w14:paraId="5E92CC05" w14:textId="77777777" w:rsidR="00984A2D" w:rsidRDefault="00984A2D" w:rsidP="00984A2D">
            <w:pPr>
              <w:pStyle w:val="ac"/>
              <w:jc w:val="right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i/>
                <w:lang w:val="uk-UA"/>
              </w:rPr>
              <w:t>телефон: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A9BD4D" w14:textId="77777777" w:rsidR="00984A2D" w:rsidRDefault="00984A2D" w:rsidP="00984A2D">
            <w:pPr>
              <w:widowControl w:val="0"/>
              <w:suppressLineNumbers/>
              <w:pBdr>
                <w:bottom w:val="single" w:sz="12" w:space="1" w:color="auto"/>
              </w:pBdr>
              <w:suppressAutoHyphens/>
              <w:rPr>
                <w:szCs w:val="20"/>
              </w:rPr>
            </w:pPr>
          </w:p>
          <w:p w14:paraId="4ACFFDFA" w14:textId="77777777" w:rsidR="00984A2D" w:rsidRDefault="00984A2D" w:rsidP="00984A2D">
            <w:pPr>
              <w:widowControl w:val="0"/>
              <w:suppressLineNumbers/>
              <w:pBdr>
                <w:bottom w:val="single" w:sz="12" w:space="1" w:color="auto"/>
              </w:pBdr>
              <w:suppressAutoHyphens/>
              <w:rPr>
                <w:rFonts w:cs="Tahoma"/>
              </w:rPr>
            </w:pPr>
            <w:r>
              <w:rPr>
                <w:rFonts w:cs="Tahoma"/>
              </w:rPr>
              <w:t xml:space="preserve">Савченко Віктор Миколайович, </w:t>
            </w:r>
          </w:p>
          <w:p w14:paraId="284F32D8" w14:textId="77777777" w:rsidR="00984A2D" w:rsidRDefault="00984A2D" w:rsidP="00984A2D">
            <w:pPr>
              <w:widowControl w:val="0"/>
              <w:suppressLineNumbers/>
              <w:pBdr>
                <w:bottom w:val="single" w:sz="12" w:space="1" w:color="auto"/>
              </w:pBdr>
              <w:suppressAutoHyphens/>
              <w:rPr>
                <w:szCs w:val="20"/>
              </w:rPr>
            </w:pPr>
            <w:r>
              <w:t>0985803781</w:t>
            </w:r>
          </w:p>
          <w:p w14:paraId="015E45D7" w14:textId="77777777" w:rsidR="00984A2D" w:rsidRDefault="00984A2D" w:rsidP="00984A2D">
            <w:pPr>
              <w:widowControl w:val="0"/>
              <w:suppressLineNumbers/>
              <w:pBdr>
                <w:bottom w:val="single" w:sz="12" w:space="1" w:color="auto"/>
              </w:pBdr>
              <w:suppressAutoHyphens/>
              <w:rPr>
                <w:rFonts w:cs="Tahoma"/>
              </w:rPr>
            </w:pPr>
          </w:p>
        </w:tc>
      </w:tr>
      <w:tr w:rsidR="00984A2D" w14:paraId="3C49E629" w14:textId="77777777" w:rsidTr="00984A2D">
        <w:trPr>
          <w:trHeight w:val="295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4AEFE173" w14:textId="77777777" w:rsidR="00984A2D" w:rsidRPr="00C10F24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 w:rsidRPr="00C10F24">
              <w:rPr>
                <w:rFonts w:cs="Tahoma"/>
                <w:bCs/>
                <w:lang w:val="uk-UA"/>
              </w:rPr>
              <w:t>Загальний опис підприємства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6FA8DD97" w14:textId="77777777" w:rsidR="00984A2D" w:rsidRPr="00C10F24" w:rsidRDefault="00984A2D" w:rsidP="00984A2D">
            <w:r w:rsidRPr="00C10F24">
              <w:rPr>
                <w:szCs w:val="21"/>
                <w:shd w:val="clear" w:color="auto" w:fill="FFFCF9"/>
              </w:rPr>
              <w:t> </w:t>
            </w:r>
            <w:r>
              <w:rPr>
                <w:shd w:val="clear" w:color="auto" w:fill="FFFFFF" w:themeFill="background1"/>
              </w:rPr>
              <w:t>Збір, переробка молока та виготовлення молочної продукції</w:t>
            </w:r>
          </w:p>
        </w:tc>
      </w:tr>
      <w:tr w:rsidR="00984A2D" w:rsidRPr="00407C59" w14:paraId="239DA53E" w14:textId="77777777" w:rsidTr="00984A2D">
        <w:trPr>
          <w:trHeight w:val="295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7A0F99EB" w14:textId="77777777" w:rsidR="00984A2D" w:rsidRDefault="00984A2D" w:rsidP="00984A2D">
            <w:pPr>
              <w:pStyle w:val="ac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Характеристика / опис діяльності підприємства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0C335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 xml:space="preserve">Підприємство збиратиме молоко з </w:t>
            </w:r>
            <w:r w:rsidRPr="008816B8">
              <w:rPr>
                <w:rFonts w:cs="Tahoma"/>
                <w:lang w:val="uk-UA"/>
              </w:rPr>
              <w:t xml:space="preserve">корів для спільної заготівлі та збуту молока. </w:t>
            </w:r>
            <w:r>
              <w:rPr>
                <w:rFonts w:cs="Tahoma"/>
                <w:lang w:val="uk-UA"/>
              </w:rPr>
              <w:t xml:space="preserve">Допомагатиме </w:t>
            </w:r>
            <w:r w:rsidRPr="008816B8">
              <w:rPr>
                <w:rFonts w:cs="Tahoma"/>
                <w:lang w:val="uk-UA"/>
              </w:rPr>
              <w:t>людям організ</w:t>
            </w:r>
            <w:r>
              <w:rPr>
                <w:rFonts w:cs="Tahoma"/>
                <w:lang w:val="uk-UA"/>
              </w:rPr>
              <w:t>о</w:t>
            </w:r>
            <w:r w:rsidRPr="008816B8">
              <w:rPr>
                <w:rFonts w:cs="Tahoma"/>
                <w:lang w:val="uk-UA"/>
              </w:rPr>
              <w:t>в</w:t>
            </w:r>
            <w:r>
              <w:rPr>
                <w:rFonts w:cs="Tahoma"/>
                <w:lang w:val="uk-UA"/>
              </w:rPr>
              <w:t>ува</w:t>
            </w:r>
            <w:r w:rsidRPr="008816B8">
              <w:rPr>
                <w:rFonts w:cs="Tahoma"/>
                <w:lang w:val="uk-UA"/>
              </w:rPr>
              <w:t>тися і поліпшити загальний доступ до ринку збуту молока. На базі кооперативів індивідуальні господарства спільно домовляються про ціну молока з переробниками, спільно закупову</w:t>
            </w:r>
            <w:r>
              <w:rPr>
                <w:rFonts w:cs="Tahoma"/>
                <w:lang w:val="uk-UA"/>
              </w:rPr>
              <w:t xml:space="preserve">ватимуть </w:t>
            </w:r>
            <w:r w:rsidRPr="008816B8">
              <w:rPr>
                <w:rFonts w:cs="Tahoma"/>
                <w:lang w:val="uk-UA"/>
              </w:rPr>
              <w:t>устаткування і покращу</w:t>
            </w:r>
            <w:r>
              <w:rPr>
                <w:rFonts w:cs="Tahoma"/>
                <w:lang w:val="uk-UA"/>
              </w:rPr>
              <w:t xml:space="preserve">ватимуть  </w:t>
            </w:r>
            <w:r w:rsidRPr="008816B8">
              <w:rPr>
                <w:rFonts w:cs="Tahoma"/>
                <w:lang w:val="uk-UA"/>
              </w:rPr>
              <w:t xml:space="preserve">продуктивність своїх корів через різні послуги і програми, які здійснює кооператив. </w:t>
            </w:r>
          </w:p>
        </w:tc>
      </w:tr>
      <w:tr w:rsidR="00984A2D" w14:paraId="73314EA8" w14:textId="77777777" w:rsidTr="00984A2D">
        <w:trPr>
          <w:trHeight w:val="295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71D8FEF5" w14:textId="77777777" w:rsidR="00984A2D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Особливості розташування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9E920" w14:textId="77777777" w:rsidR="00984A2D" w:rsidRDefault="00984A2D" w:rsidP="00984A2D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СОК «МРІЯ-С»</w:t>
            </w:r>
            <w:r>
              <w:rPr>
                <w:sz w:val="26"/>
                <w:szCs w:val="26"/>
              </w:rPr>
              <w:t xml:space="preserve">  розташований  у межах населеного пункту</w:t>
            </w:r>
          </w:p>
        </w:tc>
      </w:tr>
      <w:tr w:rsidR="00984A2D" w14:paraId="45173347" w14:textId="77777777" w:rsidTr="00984A2D">
        <w:trPr>
          <w:trHeight w:val="295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45A381A9" w14:textId="77777777" w:rsidR="00984A2D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Електрофікація, газифікація, вода та водовідведення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B20930" w14:textId="77777777" w:rsidR="00984A2D" w:rsidRDefault="00984A2D" w:rsidP="00984A2D">
            <w:pPr>
              <w:pStyle w:val="ac"/>
              <w:snapToGrid w:val="0"/>
              <w:ind w:left="108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bCs/>
                <w:lang w:val="uk-UA"/>
              </w:rPr>
              <w:t xml:space="preserve">Наявні, окрім газифікації </w:t>
            </w:r>
          </w:p>
        </w:tc>
      </w:tr>
      <w:tr w:rsidR="00984A2D" w14:paraId="68810684" w14:textId="77777777" w:rsidTr="00984A2D">
        <w:trPr>
          <w:trHeight w:val="295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26171784" w14:textId="77777777" w:rsidR="00984A2D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Позиція на ринку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EDEBEF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highlight w:val="yellow"/>
                <w:lang w:val="uk-UA"/>
              </w:rPr>
            </w:pPr>
            <w:r>
              <w:rPr>
                <w:rFonts w:cs="Tahoma"/>
                <w:lang w:val="uk-UA"/>
              </w:rPr>
              <w:t>Аналогічний молочний кооператив на території Мостівської сільської ради відсутній</w:t>
            </w:r>
          </w:p>
        </w:tc>
      </w:tr>
      <w:tr w:rsidR="00984A2D" w14:paraId="0431935D" w14:textId="77777777" w:rsidTr="00984A2D">
        <w:trPr>
          <w:trHeight w:val="295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38E3D5DD" w14:textId="77777777" w:rsidR="00984A2D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Короткострокові та довгострокові плани підприємства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9045F2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Виготовлення молочної продукції ;</w:t>
            </w:r>
          </w:p>
          <w:p w14:paraId="14D81368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Створення основи для можливого подальшого розширення бізнесу;</w:t>
            </w:r>
          </w:p>
          <w:p w14:paraId="406D42FD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Створити постійне джерело прибутку;</w:t>
            </w:r>
          </w:p>
          <w:p w14:paraId="3AAFC551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Задовольнити попит мешканців.</w:t>
            </w:r>
          </w:p>
        </w:tc>
      </w:tr>
      <w:tr w:rsidR="00984A2D" w14:paraId="749B70CA" w14:textId="77777777" w:rsidTr="00984A2D">
        <w:trPr>
          <w:trHeight w:val="295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7CEF0F94" w14:textId="77777777" w:rsidR="00984A2D" w:rsidRDefault="00984A2D" w:rsidP="00984A2D">
            <w:pPr>
              <w:pStyle w:val="ac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Суть інвестиційного проекту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3594D4" w14:textId="77777777" w:rsidR="00984A2D" w:rsidRDefault="00984A2D" w:rsidP="00984A2D">
            <w:pPr>
              <w:jc w:val="both"/>
              <w:rPr>
                <w:rFonts w:eastAsia="Lucida Sans Unicode" w:cs="Tahoma"/>
                <w:highlight w:val="yellow"/>
              </w:rPr>
            </w:pPr>
            <w:r>
              <w:rPr>
                <w:sz w:val="26"/>
                <w:szCs w:val="26"/>
              </w:rPr>
              <w:t>Створення молочного кооперативу для подальшої переробки та експлуатації молочної продукції</w:t>
            </w:r>
          </w:p>
        </w:tc>
      </w:tr>
      <w:tr w:rsidR="00984A2D" w14:paraId="14ADD15B" w14:textId="77777777" w:rsidTr="00984A2D">
        <w:trPr>
          <w:trHeight w:val="295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0A42E541" w14:textId="77777777" w:rsidR="00984A2D" w:rsidRDefault="00984A2D" w:rsidP="00984A2D">
            <w:pPr>
              <w:pStyle w:val="ac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Рівень готовності інвестиційного проекту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1A96F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</w:p>
        </w:tc>
      </w:tr>
      <w:tr w:rsidR="00984A2D" w14:paraId="6E696892" w14:textId="77777777" w:rsidTr="00984A2D">
        <w:trPr>
          <w:trHeight w:val="295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6B455537" w14:textId="77777777" w:rsidR="00984A2D" w:rsidRDefault="00984A2D" w:rsidP="00984A2D">
            <w:r>
              <w:t>Загальний обсяг необхідних інвестицій (тис. дол. США), у тому числі:</w:t>
            </w:r>
          </w:p>
          <w:p w14:paraId="5DE311EB" w14:textId="77777777" w:rsidR="00984A2D" w:rsidRDefault="00984A2D" w:rsidP="00984A2D">
            <w:pPr>
              <w:numPr>
                <w:ilvl w:val="2"/>
                <w:numId w:val="10"/>
              </w:numPr>
              <w:tabs>
                <w:tab w:val="num" w:pos="607"/>
              </w:tabs>
              <w:spacing w:after="0" w:line="240" w:lineRule="auto"/>
              <w:ind w:left="787"/>
              <w:jc w:val="right"/>
              <w:rPr>
                <w:i/>
              </w:rPr>
            </w:pPr>
            <w:r>
              <w:rPr>
                <w:i/>
              </w:rPr>
              <w:t>інвестовано власних коштів;</w:t>
            </w:r>
          </w:p>
          <w:p w14:paraId="6B3356A2" w14:textId="77777777" w:rsidR="00984A2D" w:rsidRDefault="00984A2D" w:rsidP="00984A2D">
            <w:pPr>
              <w:pStyle w:val="ac"/>
              <w:numPr>
                <w:ilvl w:val="0"/>
                <w:numId w:val="11"/>
              </w:numPr>
              <w:snapToGrid w:val="0"/>
              <w:jc w:val="right"/>
              <w:rPr>
                <w:rFonts w:cs="Tahoma"/>
                <w:bCs/>
                <w:lang w:val="uk-UA"/>
              </w:rPr>
            </w:pPr>
            <w:r>
              <w:rPr>
                <w:i/>
                <w:lang w:val="uk-UA"/>
              </w:rPr>
              <w:t>потреба у інвестиційних коштах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8F8521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Фінансування  з боку учасника Конкурсу (місцевого бюджету)</w:t>
            </w:r>
            <w:r>
              <w:rPr>
                <w:rFonts w:cs="Tahoma"/>
                <w:lang w:val="uk-UA"/>
              </w:rPr>
              <w:tab/>
            </w:r>
          </w:p>
          <w:p w14:paraId="3BF31BA1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 xml:space="preserve">Фінансування з фонду Конкурсу </w:t>
            </w:r>
          </w:p>
          <w:p w14:paraId="7877C4C1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(державного бюджету)</w:t>
            </w:r>
            <w:r>
              <w:rPr>
                <w:rFonts w:cs="Tahoma"/>
                <w:lang w:val="uk-UA"/>
              </w:rPr>
              <w:tab/>
            </w:r>
          </w:p>
          <w:p w14:paraId="25C41514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Фінансування з боку організацій-партнерів</w:t>
            </w:r>
            <w:r>
              <w:rPr>
                <w:rFonts w:cs="Tahoma"/>
                <w:lang w:val="uk-UA"/>
              </w:rPr>
              <w:tab/>
            </w:r>
          </w:p>
        </w:tc>
      </w:tr>
      <w:tr w:rsidR="00984A2D" w14:paraId="4A2166AE" w14:textId="77777777" w:rsidTr="00984A2D">
        <w:trPr>
          <w:trHeight w:val="295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5CDD8DBE" w14:textId="77777777" w:rsidR="00984A2D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lastRenderedPageBreak/>
              <w:t>Цільове використання інвестиційних коштів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9390A9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Закупівля обладнання для переробки молока.</w:t>
            </w:r>
          </w:p>
        </w:tc>
      </w:tr>
      <w:tr w:rsidR="00984A2D" w14:paraId="3971769D" w14:textId="77777777" w:rsidTr="00984A2D">
        <w:trPr>
          <w:trHeight w:val="295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7E6CFF64" w14:textId="77777777" w:rsidR="00984A2D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Стисле обґрунтування доцільності проекту, соціальний ефект від впровадження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EABE5" w14:textId="77777777" w:rsidR="00984A2D" w:rsidRDefault="00984A2D" w:rsidP="00984A2D">
            <w:pPr>
              <w:widowControl w:val="0"/>
              <w:suppressLineNumbers/>
              <w:tabs>
                <w:tab w:val="num" w:pos="720"/>
              </w:tabs>
              <w:suppressAutoHyphens/>
              <w:ind w:firstLine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гарантує достатній рівень доходів, має значний запас міцності, тому вкладення інвестора з цього боку є обґрунтованим. Проект можна класифікувати, як прибутковий і ефективний з невисоким рівнем ризиків, перспективним для розвитку і вигідним для капіталовкладень.</w:t>
            </w:r>
          </w:p>
          <w:p w14:paraId="1A6540BE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</w:p>
        </w:tc>
      </w:tr>
      <w:tr w:rsidR="00984A2D" w14:paraId="41AF9986" w14:textId="77777777" w:rsidTr="00984A2D">
        <w:trPr>
          <w:trHeight w:val="295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hideMark/>
          </w:tcPr>
          <w:p w14:paraId="50E04AB6" w14:textId="77777777" w:rsidR="00984A2D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Термін окупності проекту (років)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79F149D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5 - 6 років</w:t>
            </w:r>
          </w:p>
          <w:p w14:paraId="3CE6A579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</w:p>
          <w:p w14:paraId="7766F602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</w:p>
          <w:p w14:paraId="43F8AFE0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</w:p>
          <w:p w14:paraId="367FF5AC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</w:p>
          <w:p w14:paraId="6600A465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</w:p>
        </w:tc>
      </w:tr>
    </w:tbl>
    <w:p w14:paraId="08A17390" w14:textId="77777777" w:rsidR="00984A2D" w:rsidRDefault="00984A2D" w:rsidP="00984A2D"/>
    <w:tbl>
      <w:tblPr>
        <w:tblW w:w="485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71"/>
        <w:gridCol w:w="7557"/>
      </w:tblGrid>
      <w:tr w:rsidR="00984A2D" w14:paraId="238E09E1" w14:textId="77777777" w:rsidTr="00984A2D">
        <w:trPr>
          <w:trHeight w:val="303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8DB1C" w14:textId="77777777" w:rsidR="00984A2D" w:rsidRDefault="00984A2D" w:rsidP="00984A2D">
            <w:pPr>
              <w:pStyle w:val="ac"/>
              <w:snapToGrid w:val="0"/>
              <w:jc w:val="center"/>
              <w:rPr>
                <w:rFonts w:cs="Tahoma"/>
                <w:b/>
                <w:lang w:val="uk-UA"/>
              </w:rPr>
            </w:pPr>
          </w:p>
          <w:p w14:paraId="68DA8E32" w14:textId="77777777" w:rsidR="00984A2D" w:rsidRDefault="00984A2D" w:rsidP="00984A2D">
            <w:pPr>
              <w:pStyle w:val="ac"/>
              <w:snapToGrid w:val="0"/>
              <w:jc w:val="center"/>
              <w:rPr>
                <w:rFonts w:cs="Tahoma"/>
                <w:b/>
                <w:u w:val="single"/>
                <w:lang w:val="uk-UA"/>
              </w:rPr>
            </w:pPr>
          </w:p>
        </w:tc>
      </w:tr>
      <w:tr w:rsidR="00984A2D" w14:paraId="6B9B350C" w14:textId="77777777" w:rsidTr="00984A2D">
        <w:trPr>
          <w:trHeight w:val="532"/>
          <w:jc w:val="center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BDEE" w14:textId="77777777" w:rsidR="00984A2D" w:rsidRDefault="00984A2D" w:rsidP="00984A2D">
            <w:pPr>
              <w:pStyle w:val="ac"/>
              <w:rPr>
                <w:rFonts w:cs="Tahoma"/>
                <w:b/>
                <w:bCs/>
                <w:lang w:val="uk-UA"/>
              </w:rPr>
            </w:pPr>
            <w:r>
              <w:rPr>
                <w:rFonts w:cs="Tahoma"/>
                <w:b/>
                <w:bCs/>
                <w:lang w:val="uk-UA"/>
              </w:rPr>
              <w:t>Назва інвестиційного проекту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07FC" w14:textId="77777777" w:rsidR="00984A2D" w:rsidRDefault="00984A2D" w:rsidP="00984A2D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Виготовлення пелетів та брикетів</w:t>
            </w:r>
          </w:p>
        </w:tc>
      </w:tr>
      <w:tr w:rsidR="00984A2D" w14:paraId="42BF2FAC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3C4EF9C8" w14:textId="77777777" w:rsidR="00984A2D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Назва підприємства (організації)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D14134" w14:textId="77777777" w:rsidR="00984A2D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СФГ «Клен» та СГ «Оазис – 2»</w:t>
            </w:r>
          </w:p>
        </w:tc>
      </w:tr>
      <w:tr w:rsidR="00984A2D" w14:paraId="7FAA5C25" w14:textId="77777777" w:rsidTr="00984A2D">
        <w:trPr>
          <w:trHeight w:val="960"/>
          <w:jc w:val="center"/>
        </w:trPr>
        <w:tc>
          <w:tcPr>
            <w:tcW w:w="2469" w:type="pct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3B94B3C6" w14:textId="77777777" w:rsidR="00984A2D" w:rsidRDefault="00984A2D" w:rsidP="00984A2D">
            <w:pPr>
              <w:pStyle w:val="ac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Реквізити підприємства (організації):</w:t>
            </w:r>
          </w:p>
          <w:p w14:paraId="52C1880C" w14:textId="77777777" w:rsidR="00984A2D" w:rsidRDefault="00984A2D" w:rsidP="00984A2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  <w:r>
              <w:rPr>
                <w:rFonts w:cs="Tahoma"/>
                <w:bCs/>
                <w:i/>
                <w:lang w:val="uk-UA"/>
              </w:rPr>
              <w:t>поштова адреса:</w:t>
            </w:r>
          </w:p>
          <w:p w14:paraId="658D1B62" w14:textId="77777777" w:rsidR="00984A2D" w:rsidRDefault="00984A2D" w:rsidP="00984A2D">
            <w:pPr>
              <w:pStyle w:val="ac"/>
              <w:rPr>
                <w:rFonts w:cs="Tahoma"/>
                <w:bCs/>
                <w:i/>
                <w:lang w:val="uk-UA"/>
              </w:rPr>
            </w:pPr>
          </w:p>
          <w:p w14:paraId="7160756F" w14:textId="77777777" w:rsidR="00984A2D" w:rsidRDefault="00984A2D" w:rsidP="00984A2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</w:p>
          <w:p w14:paraId="1C8626AD" w14:textId="77777777" w:rsidR="00984A2D" w:rsidRDefault="00984A2D" w:rsidP="00984A2D">
            <w:pPr>
              <w:pStyle w:val="ac"/>
              <w:jc w:val="right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i/>
                <w:lang w:val="uk-UA"/>
              </w:rPr>
              <w:t>телефон: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1867E5B" w14:textId="77777777" w:rsidR="00984A2D" w:rsidRPr="00172193" w:rsidRDefault="00984A2D" w:rsidP="00984A2D">
            <w:pPr>
              <w:widowControl w:val="0"/>
              <w:suppressLineNumbers/>
              <w:suppressAutoHyphens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Адреса: 56460, Миколаївська обл., Доманівський район, с. Суха Балка вул. Новоселів,17 </w:t>
            </w:r>
          </w:p>
        </w:tc>
      </w:tr>
      <w:tr w:rsidR="00984A2D" w14:paraId="1BCEAE4C" w14:textId="77777777" w:rsidTr="00984A2D">
        <w:trPr>
          <w:trHeight w:val="510"/>
          <w:jc w:val="center"/>
        </w:trPr>
        <w:tc>
          <w:tcPr>
            <w:tcW w:w="2469" w:type="pct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59DF7A5" w14:textId="77777777" w:rsidR="00984A2D" w:rsidRDefault="00984A2D" w:rsidP="00984A2D">
            <w:pPr>
              <w:pStyle w:val="ac"/>
              <w:rPr>
                <w:rFonts w:cs="Tahoma"/>
                <w:bCs/>
                <w:lang w:val="uk-UA"/>
              </w:rPr>
            </w:pPr>
          </w:p>
        </w:tc>
        <w:tc>
          <w:tcPr>
            <w:tcW w:w="253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246B0" w14:textId="77777777" w:rsidR="00984A2D" w:rsidRDefault="00984A2D" w:rsidP="00984A2D">
            <w:pPr>
              <w:rPr>
                <w:szCs w:val="20"/>
              </w:rPr>
            </w:pPr>
            <w:r w:rsidRPr="00C10F24">
              <w:rPr>
                <w:shd w:val="clear" w:color="auto" w:fill="FFFFFF"/>
              </w:rPr>
              <w:t>+380505420981</w:t>
            </w:r>
          </w:p>
        </w:tc>
      </w:tr>
      <w:tr w:rsidR="00984A2D" w14:paraId="2B88F11C" w14:textId="77777777" w:rsidTr="00984A2D">
        <w:trPr>
          <w:trHeight w:val="1112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630163B6" w14:textId="77777777" w:rsidR="00984A2D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Керівник підприємства (організації):</w:t>
            </w:r>
          </w:p>
          <w:p w14:paraId="475B2F9C" w14:textId="77777777" w:rsidR="00984A2D" w:rsidRDefault="00984A2D" w:rsidP="00984A2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  <w:r>
              <w:rPr>
                <w:rFonts w:cs="Tahoma"/>
                <w:bCs/>
                <w:i/>
                <w:lang w:val="uk-UA"/>
              </w:rPr>
              <w:t>Посада:</w:t>
            </w:r>
          </w:p>
          <w:p w14:paraId="103E3C21" w14:textId="77777777" w:rsidR="00984A2D" w:rsidRDefault="00984A2D" w:rsidP="00984A2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  <w:r>
              <w:rPr>
                <w:rFonts w:cs="Tahoma"/>
                <w:bCs/>
                <w:i/>
                <w:lang w:val="uk-UA"/>
              </w:rPr>
              <w:t>прізвище, ім'я, по-батькові:</w:t>
            </w:r>
          </w:p>
          <w:p w14:paraId="3E958A44" w14:textId="77777777" w:rsidR="00984A2D" w:rsidRDefault="00984A2D" w:rsidP="00984A2D">
            <w:pPr>
              <w:pStyle w:val="ac"/>
              <w:jc w:val="right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i/>
                <w:lang w:val="uk-UA"/>
              </w:rPr>
              <w:t>телефон керівника: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62919" w14:textId="77777777" w:rsidR="00984A2D" w:rsidRDefault="00984A2D" w:rsidP="00984A2D">
            <w:pPr>
              <w:widowControl w:val="0"/>
              <w:suppressLineNumbers/>
              <w:pBdr>
                <w:bottom w:val="single" w:sz="12" w:space="1" w:color="auto"/>
              </w:pBdr>
              <w:suppressAutoHyphens/>
              <w:rPr>
                <w:rFonts w:cs="Tahoma"/>
              </w:rPr>
            </w:pPr>
            <w:r>
              <w:rPr>
                <w:szCs w:val="20"/>
              </w:rPr>
              <w:t xml:space="preserve">Голова фермерського господарства </w:t>
            </w:r>
            <w:r>
              <w:rPr>
                <w:rFonts w:cs="Tahoma"/>
              </w:rPr>
              <w:t>«Клен»</w:t>
            </w:r>
          </w:p>
          <w:p w14:paraId="5DC3681E" w14:textId="77777777" w:rsidR="00984A2D" w:rsidRDefault="00984A2D" w:rsidP="00984A2D">
            <w:pPr>
              <w:widowControl w:val="0"/>
              <w:suppressLineNumbers/>
              <w:pBdr>
                <w:bottom w:val="single" w:sz="12" w:space="1" w:color="auto"/>
              </w:pBdr>
              <w:suppressAutoHyphens/>
              <w:rPr>
                <w:szCs w:val="20"/>
              </w:rPr>
            </w:pPr>
            <w:r>
              <w:rPr>
                <w:szCs w:val="20"/>
              </w:rPr>
              <w:t>Тумко Анатолій Володимирович</w:t>
            </w:r>
          </w:p>
          <w:p w14:paraId="2C7E1E0B" w14:textId="77777777" w:rsidR="00984A2D" w:rsidRDefault="00984A2D" w:rsidP="00984A2D">
            <w:pPr>
              <w:widowControl w:val="0"/>
              <w:suppressLineNumbers/>
              <w:pBdr>
                <w:bottom w:val="single" w:sz="12" w:space="1" w:color="auto"/>
              </w:pBdr>
              <w:suppressAutoHyphens/>
              <w:rPr>
                <w:szCs w:val="20"/>
              </w:rPr>
            </w:pPr>
            <w:r w:rsidRPr="00C10F24">
              <w:rPr>
                <w:spacing w:val="12"/>
                <w:shd w:val="clear" w:color="auto" w:fill="FFFFFF"/>
              </w:rPr>
              <w:t>+380505420981</w:t>
            </w:r>
          </w:p>
          <w:p w14:paraId="7D5348FC" w14:textId="77777777" w:rsidR="00984A2D" w:rsidRDefault="00984A2D" w:rsidP="00984A2D">
            <w:pPr>
              <w:widowControl w:val="0"/>
              <w:suppressLineNumbers/>
              <w:pBdr>
                <w:bottom w:val="single" w:sz="12" w:space="1" w:color="auto"/>
              </w:pBdr>
              <w:suppressAutoHyphens/>
              <w:rPr>
                <w:rFonts w:cs="Tahoma"/>
              </w:rPr>
            </w:pPr>
            <w:r>
              <w:rPr>
                <w:szCs w:val="20"/>
              </w:rPr>
              <w:t xml:space="preserve">Голова фермерського господарства </w:t>
            </w:r>
            <w:r>
              <w:rPr>
                <w:rFonts w:cs="Tahoma"/>
              </w:rPr>
              <w:t>«Оазис - 2»</w:t>
            </w:r>
          </w:p>
          <w:p w14:paraId="7F23E633" w14:textId="77777777" w:rsidR="00984A2D" w:rsidRDefault="00984A2D" w:rsidP="00984A2D">
            <w:pPr>
              <w:widowControl w:val="0"/>
              <w:suppressLineNumbers/>
              <w:pBdr>
                <w:bottom w:val="single" w:sz="12" w:space="1" w:color="auto"/>
              </w:pBdr>
              <w:suppressAutoHyphens/>
              <w:rPr>
                <w:rFonts w:cs="Tahoma"/>
              </w:rPr>
            </w:pPr>
            <w:r>
              <w:rPr>
                <w:rFonts w:cs="Tahoma"/>
              </w:rPr>
              <w:lastRenderedPageBreak/>
              <w:t>Кельник Сергій Іванович</w:t>
            </w:r>
          </w:p>
          <w:p w14:paraId="1F434012" w14:textId="77777777" w:rsidR="00984A2D" w:rsidRPr="00172193" w:rsidRDefault="00984A2D" w:rsidP="00984A2D">
            <w:pPr>
              <w:widowControl w:val="0"/>
              <w:suppressLineNumbers/>
              <w:pBdr>
                <w:bottom w:val="single" w:sz="12" w:space="1" w:color="auto"/>
              </w:pBdr>
              <w:suppressAutoHyphens/>
              <w:rPr>
                <w:sz w:val="28"/>
              </w:rPr>
            </w:pPr>
            <w:r w:rsidRPr="00172193">
              <w:rPr>
                <w:szCs w:val="21"/>
                <w:shd w:val="clear" w:color="auto" w:fill="F9F9F9"/>
              </w:rPr>
              <w:t>+ 380667743498</w:t>
            </w:r>
          </w:p>
          <w:p w14:paraId="71FDAAA8" w14:textId="77777777" w:rsidR="00984A2D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</w:p>
        </w:tc>
      </w:tr>
      <w:tr w:rsidR="00984A2D" w14:paraId="4064B4B8" w14:textId="77777777" w:rsidTr="00984A2D">
        <w:trPr>
          <w:trHeight w:val="1246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3F967F3C" w14:textId="77777777" w:rsidR="00984A2D" w:rsidRDefault="00984A2D" w:rsidP="00984A2D">
            <w:pPr>
              <w:pStyle w:val="ac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lastRenderedPageBreak/>
              <w:t>Контактна особа по інвестиційному проекту:</w:t>
            </w:r>
          </w:p>
          <w:p w14:paraId="0B9C0641" w14:textId="77777777" w:rsidR="00984A2D" w:rsidRDefault="00984A2D" w:rsidP="00984A2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  <w:r>
              <w:rPr>
                <w:rFonts w:cs="Tahoma"/>
                <w:bCs/>
                <w:i/>
                <w:lang w:val="uk-UA"/>
              </w:rPr>
              <w:t>Посада:</w:t>
            </w:r>
          </w:p>
          <w:p w14:paraId="7BA89CD6" w14:textId="77777777" w:rsidR="00984A2D" w:rsidRDefault="00984A2D" w:rsidP="00984A2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  <w:r>
              <w:rPr>
                <w:rFonts w:cs="Tahoma"/>
                <w:bCs/>
                <w:i/>
                <w:lang w:val="uk-UA"/>
              </w:rPr>
              <w:t>прізвище, ім'я, по-батькові:</w:t>
            </w:r>
          </w:p>
          <w:p w14:paraId="0E95CAE9" w14:textId="77777777" w:rsidR="00984A2D" w:rsidRDefault="00984A2D" w:rsidP="00984A2D">
            <w:pPr>
              <w:pStyle w:val="ac"/>
              <w:jc w:val="right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i/>
                <w:lang w:val="uk-UA"/>
              </w:rPr>
              <w:t>телефон: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960837" w14:textId="77777777" w:rsidR="00984A2D" w:rsidRDefault="00984A2D" w:rsidP="00984A2D">
            <w:pPr>
              <w:widowControl w:val="0"/>
              <w:suppressLineNumbers/>
              <w:pBdr>
                <w:bottom w:val="single" w:sz="12" w:space="1" w:color="auto"/>
              </w:pBdr>
              <w:suppressAutoHyphens/>
              <w:rPr>
                <w:szCs w:val="20"/>
              </w:rPr>
            </w:pPr>
            <w:r>
              <w:rPr>
                <w:szCs w:val="20"/>
              </w:rPr>
              <w:t xml:space="preserve">Голова фермерського господарства </w:t>
            </w:r>
            <w:r>
              <w:rPr>
                <w:rFonts w:cs="Tahoma"/>
              </w:rPr>
              <w:t>«Клен»</w:t>
            </w:r>
          </w:p>
          <w:p w14:paraId="4DC5E8F7" w14:textId="77777777" w:rsidR="00984A2D" w:rsidRDefault="00984A2D" w:rsidP="00984A2D">
            <w:pPr>
              <w:widowControl w:val="0"/>
              <w:suppressLineNumbers/>
              <w:pBdr>
                <w:bottom w:val="single" w:sz="12" w:space="1" w:color="auto"/>
              </w:pBdr>
              <w:suppressAutoHyphens/>
              <w:rPr>
                <w:szCs w:val="20"/>
              </w:rPr>
            </w:pPr>
            <w:r>
              <w:rPr>
                <w:szCs w:val="20"/>
              </w:rPr>
              <w:t>Тумко Анатолій Володимирович</w:t>
            </w:r>
          </w:p>
          <w:p w14:paraId="3C873468" w14:textId="77777777" w:rsidR="00984A2D" w:rsidRDefault="00984A2D" w:rsidP="00984A2D">
            <w:pPr>
              <w:widowControl w:val="0"/>
              <w:suppressLineNumbers/>
              <w:pBdr>
                <w:bottom w:val="single" w:sz="12" w:space="1" w:color="auto"/>
              </w:pBdr>
              <w:suppressAutoHyphens/>
              <w:rPr>
                <w:szCs w:val="20"/>
              </w:rPr>
            </w:pPr>
          </w:p>
          <w:p w14:paraId="29F24A1B" w14:textId="77777777" w:rsidR="00984A2D" w:rsidRDefault="00984A2D" w:rsidP="00984A2D">
            <w:pPr>
              <w:widowControl w:val="0"/>
              <w:suppressLineNumbers/>
              <w:pBdr>
                <w:bottom w:val="single" w:sz="12" w:space="1" w:color="auto"/>
              </w:pBdr>
              <w:suppressAutoHyphens/>
              <w:rPr>
                <w:rFonts w:cs="Tahoma"/>
              </w:rPr>
            </w:pPr>
            <w:r>
              <w:rPr>
                <w:szCs w:val="20"/>
              </w:rPr>
              <w:t xml:space="preserve">Голова фермерського господарства </w:t>
            </w:r>
            <w:r>
              <w:rPr>
                <w:rFonts w:cs="Tahoma"/>
              </w:rPr>
              <w:t>«Оазис - 2»</w:t>
            </w:r>
          </w:p>
          <w:p w14:paraId="4F11BCDB" w14:textId="77777777" w:rsidR="00984A2D" w:rsidRDefault="00984A2D" w:rsidP="00984A2D">
            <w:pPr>
              <w:widowControl w:val="0"/>
              <w:suppressLineNumbers/>
              <w:pBdr>
                <w:bottom w:val="single" w:sz="12" w:space="1" w:color="auto"/>
              </w:pBdr>
              <w:suppressAutoHyphens/>
              <w:rPr>
                <w:rFonts w:cs="Tahoma"/>
              </w:rPr>
            </w:pPr>
            <w:r>
              <w:rPr>
                <w:rFonts w:cs="Tahoma"/>
              </w:rPr>
              <w:t>Кельник Сергій Іванович</w:t>
            </w:r>
          </w:p>
          <w:p w14:paraId="76870F99" w14:textId="77777777" w:rsidR="00984A2D" w:rsidRDefault="00984A2D" w:rsidP="00984A2D">
            <w:pPr>
              <w:widowControl w:val="0"/>
              <w:suppressLineNumbers/>
              <w:pBdr>
                <w:bottom w:val="single" w:sz="12" w:space="1" w:color="auto"/>
              </w:pBdr>
              <w:suppressAutoHyphens/>
              <w:rPr>
                <w:szCs w:val="20"/>
              </w:rPr>
            </w:pPr>
          </w:p>
          <w:p w14:paraId="366E4BF5" w14:textId="77777777" w:rsidR="00984A2D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</w:p>
        </w:tc>
      </w:tr>
      <w:tr w:rsidR="00984A2D" w14:paraId="1FA4A17F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7275D1F4" w14:textId="77777777" w:rsidR="00984A2D" w:rsidRPr="00C10F24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 w:rsidRPr="00C10F24">
              <w:rPr>
                <w:rFonts w:cs="Tahoma"/>
                <w:bCs/>
                <w:lang w:val="uk-UA"/>
              </w:rPr>
              <w:t>Загальний опис підприємства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2D04790D" w14:textId="77777777" w:rsidR="00984A2D" w:rsidRPr="00C10F24" w:rsidRDefault="00984A2D" w:rsidP="00984A2D">
            <w:r>
              <w:t>Виробництво гранульованого палива з метою забезпечення місцевих споживачів, а також для продажу ін. споживачам, в тому числі на експорт</w:t>
            </w:r>
          </w:p>
        </w:tc>
      </w:tr>
      <w:tr w:rsidR="00984A2D" w:rsidRPr="00407C59" w14:paraId="71B76CA0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09D43A57" w14:textId="77777777" w:rsidR="00984A2D" w:rsidRDefault="00984A2D" w:rsidP="00984A2D">
            <w:pPr>
              <w:pStyle w:val="ac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Характеристика / опис діяльності підприємства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ECDBC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 w:rsidRPr="00172193">
              <w:rPr>
                <w:lang w:val="uk-UA"/>
              </w:rPr>
              <w:t xml:space="preserve">Виробництво паливних брикетів, гранул являє собою технологічний процес, що включає стадії приймання, підготовки сировини, її внутрішнього транспортування, безпосереднього виробництва продукції, кінцевої обробки, упакування готової продукції. </w:t>
            </w:r>
            <w:r>
              <w:t>Для кожної операції є свій набір устаткування.</w:t>
            </w:r>
          </w:p>
        </w:tc>
      </w:tr>
      <w:tr w:rsidR="00984A2D" w14:paraId="29508D13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24CF3355" w14:textId="77777777" w:rsidR="00984A2D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Особливості розташування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10B70" w14:textId="77777777" w:rsidR="00984A2D" w:rsidRDefault="00984A2D" w:rsidP="00984A2D">
            <w:pPr>
              <w:jc w:val="both"/>
              <w:rPr>
                <w:rFonts w:cs="Tahoma"/>
              </w:rPr>
            </w:pPr>
            <w:r>
              <w:rPr>
                <w:sz w:val="26"/>
                <w:szCs w:val="26"/>
              </w:rPr>
              <w:t>У межах населеного пункту села Суха Балка</w:t>
            </w:r>
          </w:p>
        </w:tc>
      </w:tr>
      <w:tr w:rsidR="00984A2D" w14:paraId="14D553E2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1240CD06" w14:textId="77777777" w:rsidR="00984A2D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Електрофікація, газифікація, вода та водовідведення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061EB8" w14:textId="77777777" w:rsidR="00984A2D" w:rsidRDefault="00984A2D" w:rsidP="00984A2D">
            <w:pPr>
              <w:pStyle w:val="ac"/>
              <w:snapToGrid w:val="0"/>
              <w:ind w:left="108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bCs/>
                <w:lang w:val="uk-UA"/>
              </w:rPr>
              <w:t>Окрім газифікації</w:t>
            </w:r>
          </w:p>
        </w:tc>
      </w:tr>
      <w:tr w:rsidR="00984A2D" w14:paraId="75F29442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6F2ED"/>
            <w:hideMark/>
          </w:tcPr>
          <w:p w14:paraId="56FFD32D" w14:textId="77777777" w:rsidR="00984A2D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Позиція на ринку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F2ED"/>
            <w:hideMark/>
          </w:tcPr>
          <w:p w14:paraId="2F554987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highlight w:val="yellow"/>
                <w:lang w:val="uk-UA"/>
              </w:rPr>
            </w:pPr>
            <w:r>
              <w:rPr>
                <w:rFonts w:cs="Tahoma"/>
                <w:lang w:val="uk-UA"/>
              </w:rPr>
              <w:t>Аналогічний завод з виготовлення пелетів на території Мостівської сільської ради відсутній</w:t>
            </w:r>
          </w:p>
        </w:tc>
      </w:tr>
      <w:tr w:rsidR="00984A2D" w14:paraId="22102DC1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6F2ED"/>
            <w:hideMark/>
          </w:tcPr>
          <w:p w14:paraId="762EAE78" w14:textId="77777777" w:rsidR="00984A2D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Короткострокові та довгострокові плани підприємства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F2ED"/>
            <w:hideMark/>
          </w:tcPr>
          <w:p w14:paraId="77E83397" w14:textId="77777777" w:rsidR="00984A2D" w:rsidRPr="007E3DB9" w:rsidRDefault="00984A2D" w:rsidP="00984A2D">
            <w:pPr>
              <w:pStyle w:val="ac"/>
              <w:snapToGrid w:val="0"/>
              <w:rPr>
                <w:lang w:val="uk-UA"/>
              </w:rPr>
            </w:pPr>
            <w:r>
              <w:rPr>
                <w:szCs w:val="19"/>
                <w:shd w:val="clear" w:color="auto" w:fill="FFFFFF"/>
                <w:lang w:val="uk-UA"/>
              </w:rPr>
              <w:t xml:space="preserve">1.Початок </w:t>
            </w:r>
            <w:r w:rsidRPr="007E3DB9">
              <w:rPr>
                <w:szCs w:val="19"/>
                <w:shd w:val="clear" w:color="auto" w:fill="FFFFFF"/>
                <w:lang w:val="uk-UA"/>
              </w:rPr>
              <w:t>інвестування;</w:t>
            </w:r>
            <w:r w:rsidRPr="007E3DB9">
              <w:rPr>
                <w:szCs w:val="19"/>
                <w:lang w:val="uk-UA"/>
              </w:rPr>
              <w:br/>
            </w:r>
            <w:r w:rsidRPr="007E3DB9">
              <w:rPr>
                <w:szCs w:val="19"/>
                <w:shd w:val="clear" w:color="auto" w:fill="FFFFFF"/>
                <w:lang w:val="uk-UA"/>
              </w:rPr>
              <w:t>2.Початок ремонтних робіт і розміщення замовлення на основне обладнання;</w:t>
            </w:r>
            <w:r w:rsidRPr="007E3DB9">
              <w:rPr>
                <w:szCs w:val="19"/>
                <w:lang w:val="uk-UA"/>
              </w:rPr>
              <w:br/>
            </w:r>
            <w:r w:rsidRPr="007E3DB9">
              <w:rPr>
                <w:szCs w:val="19"/>
                <w:shd w:val="clear" w:color="auto" w:fill="FFFFFF"/>
                <w:lang w:val="uk-UA"/>
              </w:rPr>
              <w:t>3.Початок монтажних і пусконалагоджувальних робіт;</w:t>
            </w:r>
            <w:r w:rsidRPr="007E3DB9">
              <w:rPr>
                <w:szCs w:val="19"/>
                <w:lang w:val="uk-UA"/>
              </w:rPr>
              <w:br/>
            </w:r>
            <w:r w:rsidRPr="007E3DB9">
              <w:rPr>
                <w:szCs w:val="19"/>
                <w:shd w:val="clear" w:color="auto" w:fill="FFFFFF"/>
                <w:lang w:val="uk-UA"/>
              </w:rPr>
              <w:t>4.Розміщення замовлення на допоміжне обладнання;</w:t>
            </w:r>
            <w:r w:rsidRPr="007E3DB9">
              <w:rPr>
                <w:szCs w:val="19"/>
                <w:lang w:val="uk-UA"/>
              </w:rPr>
              <w:br/>
            </w:r>
            <w:r w:rsidRPr="007E3DB9">
              <w:rPr>
                <w:szCs w:val="19"/>
                <w:shd w:val="clear" w:color="auto" w:fill="FFFFFF"/>
                <w:lang w:val="uk-UA"/>
              </w:rPr>
              <w:t>5.Отримання необхідної дозвільної документації та ліцензії;</w:t>
            </w:r>
            <w:r w:rsidRPr="007E3DB9">
              <w:rPr>
                <w:szCs w:val="19"/>
                <w:lang w:val="uk-UA"/>
              </w:rPr>
              <w:br/>
            </w:r>
            <w:r w:rsidRPr="007E3DB9">
              <w:rPr>
                <w:szCs w:val="19"/>
                <w:shd w:val="clear" w:color="auto" w:fill="FFFFFF"/>
                <w:lang w:val="uk-UA"/>
              </w:rPr>
              <w:lastRenderedPageBreak/>
              <w:t>6.ПУСК В ЕКСПЛУАТАЦІЮ - 50% потужності;</w:t>
            </w:r>
            <w:r w:rsidRPr="007E3DB9">
              <w:rPr>
                <w:szCs w:val="19"/>
                <w:lang w:val="uk-UA"/>
              </w:rPr>
              <w:br/>
            </w:r>
            <w:r w:rsidRPr="007E3DB9">
              <w:rPr>
                <w:szCs w:val="19"/>
                <w:shd w:val="clear" w:color="auto" w:fill="FFFFFF"/>
                <w:lang w:val="uk-UA"/>
              </w:rPr>
              <w:t>7.Вихід на 80% потужності;</w:t>
            </w:r>
            <w:r w:rsidRPr="007E3DB9">
              <w:rPr>
                <w:szCs w:val="19"/>
                <w:lang w:val="uk-UA"/>
              </w:rPr>
              <w:br/>
            </w:r>
            <w:r w:rsidRPr="007E3DB9">
              <w:rPr>
                <w:szCs w:val="19"/>
                <w:shd w:val="clear" w:color="auto" w:fill="FFFFFF"/>
                <w:lang w:val="uk-UA"/>
              </w:rPr>
              <w:t>8.Початок погашення позикових коштів;</w:t>
            </w:r>
            <w:r w:rsidRPr="007E3DB9">
              <w:rPr>
                <w:szCs w:val="19"/>
                <w:lang w:val="uk-UA"/>
              </w:rPr>
              <w:br/>
            </w:r>
            <w:r w:rsidRPr="007E3DB9">
              <w:rPr>
                <w:szCs w:val="19"/>
                <w:shd w:val="clear" w:color="auto" w:fill="FFFFFF"/>
                <w:lang w:val="uk-UA"/>
              </w:rPr>
              <w:t>9.100% ПОТУЖНОСТІ;</w:t>
            </w:r>
          </w:p>
        </w:tc>
      </w:tr>
      <w:tr w:rsidR="00984A2D" w14:paraId="4114F532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6F2ED"/>
            <w:hideMark/>
          </w:tcPr>
          <w:p w14:paraId="61B80F5E" w14:textId="77777777" w:rsidR="00984A2D" w:rsidRDefault="00984A2D" w:rsidP="00984A2D">
            <w:pPr>
              <w:pStyle w:val="ac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lastRenderedPageBreak/>
              <w:t>Суть інвестиційного проекту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F2ED"/>
            <w:hideMark/>
          </w:tcPr>
          <w:p w14:paraId="6D326336" w14:textId="77777777" w:rsidR="00984A2D" w:rsidRPr="007E3DB9" w:rsidRDefault="00984A2D" w:rsidP="00984A2D">
            <w:pPr>
              <w:jc w:val="both"/>
              <w:rPr>
                <w:rFonts w:eastAsia="Lucida Sans Unicode"/>
                <w:highlight w:val="yellow"/>
              </w:rPr>
            </w:pPr>
            <w:r w:rsidRPr="007E3DB9">
              <w:rPr>
                <w:color w:val="333333"/>
                <w:szCs w:val="19"/>
                <w:shd w:val="clear" w:color="auto" w:fill="FFFFFF"/>
              </w:rPr>
              <w:t>Виготовлення паливних брикетів та пелетів</w:t>
            </w:r>
          </w:p>
        </w:tc>
      </w:tr>
      <w:tr w:rsidR="00984A2D" w14:paraId="2493DA40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5C0F4C44" w14:textId="77777777" w:rsidR="00984A2D" w:rsidRDefault="00984A2D" w:rsidP="00984A2D">
            <w:pPr>
              <w:pStyle w:val="ac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Рівень готовності інвестиційного проекту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DA305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</w:p>
        </w:tc>
      </w:tr>
      <w:tr w:rsidR="00984A2D" w14:paraId="74C0F48F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57287E26" w14:textId="77777777" w:rsidR="00984A2D" w:rsidRDefault="00984A2D" w:rsidP="00984A2D">
            <w:r>
              <w:t>Загальний обсяг необхідних інвестицій (тис. дол. США), у тому числі:</w:t>
            </w:r>
          </w:p>
          <w:p w14:paraId="477C5AC9" w14:textId="77777777" w:rsidR="00984A2D" w:rsidRDefault="00984A2D" w:rsidP="00984A2D">
            <w:pPr>
              <w:numPr>
                <w:ilvl w:val="2"/>
                <w:numId w:val="10"/>
              </w:numPr>
              <w:tabs>
                <w:tab w:val="num" w:pos="607"/>
              </w:tabs>
              <w:spacing w:after="0" w:line="240" w:lineRule="auto"/>
              <w:ind w:left="787"/>
              <w:jc w:val="right"/>
              <w:rPr>
                <w:i/>
              </w:rPr>
            </w:pPr>
            <w:r>
              <w:rPr>
                <w:i/>
              </w:rPr>
              <w:t>інвестовано власних коштів;</w:t>
            </w:r>
          </w:p>
          <w:p w14:paraId="08B3A8D7" w14:textId="77777777" w:rsidR="00984A2D" w:rsidRDefault="00984A2D" w:rsidP="00984A2D">
            <w:pPr>
              <w:pStyle w:val="ac"/>
              <w:numPr>
                <w:ilvl w:val="0"/>
                <w:numId w:val="11"/>
              </w:numPr>
              <w:snapToGrid w:val="0"/>
              <w:jc w:val="right"/>
              <w:rPr>
                <w:rFonts w:cs="Tahoma"/>
                <w:bCs/>
                <w:lang w:val="uk-UA"/>
              </w:rPr>
            </w:pPr>
            <w:r>
              <w:rPr>
                <w:i/>
                <w:lang w:val="uk-UA"/>
              </w:rPr>
              <w:t>потреба у інвестиційних коштах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60EF15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t xml:space="preserve">Загальна вартість проекту – 150 тис. дол. США. Обсяг інвестицій, які необхідно залучити від інвестора, – 150 тис. дол. США. </w:t>
            </w:r>
          </w:p>
        </w:tc>
      </w:tr>
      <w:tr w:rsidR="00984A2D" w14:paraId="37EC8413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2972FC6D" w14:textId="77777777" w:rsidR="00984A2D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Цільове використання інвестиційних коштів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4A996B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Закупівля обладнання</w:t>
            </w:r>
          </w:p>
        </w:tc>
      </w:tr>
      <w:tr w:rsidR="00984A2D" w14:paraId="13F7142C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07939D74" w14:textId="77777777" w:rsidR="00984A2D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Стисле обґрунтування доцільності проекту, соціальний ефект від впровадження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C28BB" w14:textId="77777777" w:rsidR="00984A2D" w:rsidRDefault="00984A2D" w:rsidP="00984A2D">
            <w:pPr>
              <w:widowControl w:val="0"/>
              <w:suppressLineNumbers/>
              <w:tabs>
                <w:tab w:val="num" w:pos="720"/>
              </w:tabs>
              <w:suppressAutoHyphens/>
              <w:ind w:firstLine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гарантує достатній рівень доходів, має значний запас міцності, тому вкладення інвестора з цього боку є обґрунтованим. Проект можна класифікувати, як прибутковий і ефективний з невисоким рівнем ризиків, перспективним для розвитку і вигідним для капіталовкладень.</w:t>
            </w:r>
          </w:p>
          <w:p w14:paraId="7E83739C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</w:p>
        </w:tc>
      </w:tr>
      <w:tr w:rsidR="00984A2D" w14:paraId="69D90D3B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08CD9010" w14:textId="77777777" w:rsidR="00984A2D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Термін окупності проекту (років)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C7281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3 -4 роки</w:t>
            </w:r>
          </w:p>
          <w:p w14:paraId="4B619DA6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</w:p>
          <w:p w14:paraId="7AE9BA86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</w:p>
          <w:p w14:paraId="73A5A2FC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</w:p>
          <w:p w14:paraId="346A8493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</w:p>
          <w:p w14:paraId="756CCBF3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</w:p>
        </w:tc>
      </w:tr>
    </w:tbl>
    <w:p w14:paraId="46DD761C" w14:textId="77777777" w:rsidR="00984A2D" w:rsidRDefault="00984A2D" w:rsidP="00984A2D"/>
    <w:tbl>
      <w:tblPr>
        <w:tblW w:w="485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71"/>
        <w:gridCol w:w="7557"/>
      </w:tblGrid>
      <w:tr w:rsidR="00984A2D" w14:paraId="3BBADF2F" w14:textId="77777777" w:rsidTr="00984A2D">
        <w:trPr>
          <w:trHeight w:val="303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436260" w14:textId="77777777" w:rsidR="00984A2D" w:rsidRDefault="00984A2D" w:rsidP="00984A2D">
            <w:pPr>
              <w:pStyle w:val="ac"/>
              <w:snapToGrid w:val="0"/>
              <w:jc w:val="center"/>
              <w:rPr>
                <w:rFonts w:cs="Tahoma"/>
                <w:b/>
                <w:lang w:val="uk-UA"/>
              </w:rPr>
            </w:pPr>
          </w:p>
          <w:p w14:paraId="7C21E77F" w14:textId="77777777" w:rsidR="00984A2D" w:rsidRDefault="00984A2D" w:rsidP="00984A2D">
            <w:pPr>
              <w:pStyle w:val="ac"/>
              <w:snapToGrid w:val="0"/>
              <w:jc w:val="center"/>
              <w:rPr>
                <w:rFonts w:cs="Tahoma"/>
                <w:b/>
                <w:u w:val="single"/>
                <w:lang w:val="uk-UA"/>
              </w:rPr>
            </w:pPr>
          </w:p>
        </w:tc>
      </w:tr>
      <w:tr w:rsidR="00984A2D" w14:paraId="3C74ADC1" w14:textId="77777777" w:rsidTr="00984A2D">
        <w:trPr>
          <w:trHeight w:val="532"/>
          <w:jc w:val="center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E512" w14:textId="77777777" w:rsidR="00984A2D" w:rsidRDefault="00984A2D" w:rsidP="00984A2D">
            <w:pPr>
              <w:pStyle w:val="ac"/>
              <w:rPr>
                <w:rFonts w:cs="Tahoma"/>
                <w:b/>
                <w:bCs/>
                <w:lang w:val="uk-UA"/>
              </w:rPr>
            </w:pPr>
            <w:r>
              <w:rPr>
                <w:rFonts w:cs="Tahoma"/>
                <w:b/>
                <w:bCs/>
                <w:lang w:val="uk-UA"/>
              </w:rPr>
              <w:t>Назва інвестиційного проекту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9299" w14:textId="77777777" w:rsidR="00984A2D" w:rsidRDefault="00984A2D" w:rsidP="00984A2D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Горіхові насадження</w:t>
            </w:r>
          </w:p>
        </w:tc>
      </w:tr>
      <w:tr w:rsidR="00984A2D" w14:paraId="52309231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633AAB77" w14:textId="77777777" w:rsidR="00984A2D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Назва підприємства (організації)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D0D2B7" w14:textId="77777777" w:rsidR="00984A2D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СФГ «Клен»</w:t>
            </w:r>
          </w:p>
        </w:tc>
      </w:tr>
      <w:tr w:rsidR="00984A2D" w14:paraId="59055478" w14:textId="77777777" w:rsidTr="00984A2D">
        <w:trPr>
          <w:trHeight w:val="780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C65483B" w14:textId="77777777" w:rsidR="00984A2D" w:rsidRDefault="00984A2D" w:rsidP="00984A2D">
            <w:pPr>
              <w:pStyle w:val="ac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lastRenderedPageBreak/>
              <w:t>Реквізити підприємства (організації):</w:t>
            </w:r>
          </w:p>
          <w:p w14:paraId="4490BE86" w14:textId="77777777" w:rsidR="00984A2D" w:rsidRDefault="00984A2D" w:rsidP="00984A2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  <w:r>
              <w:rPr>
                <w:rFonts w:cs="Tahoma"/>
                <w:bCs/>
                <w:i/>
                <w:lang w:val="uk-UA"/>
              </w:rPr>
              <w:t>поштова адреса:</w:t>
            </w:r>
          </w:p>
          <w:p w14:paraId="7FE9F244" w14:textId="77777777" w:rsidR="00984A2D" w:rsidRDefault="00984A2D" w:rsidP="00984A2D">
            <w:pPr>
              <w:pStyle w:val="ac"/>
              <w:rPr>
                <w:rFonts w:cs="Tahoma"/>
                <w:bCs/>
                <w:i/>
                <w:lang w:val="uk-UA"/>
              </w:rPr>
            </w:pPr>
          </w:p>
          <w:p w14:paraId="4D0027DE" w14:textId="77777777" w:rsidR="00984A2D" w:rsidRDefault="00984A2D" w:rsidP="00984A2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</w:p>
          <w:p w14:paraId="1A065195" w14:textId="77777777" w:rsidR="00984A2D" w:rsidRDefault="00984A2D" w:rsidP="00984A2D">
            <w:pPr>
              <w:pStyle w:val="ac"/>
              <w:jc w:val="right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i/>
                <w:lang w:val="uk-UA"/>
              </w:rPr>
              <w:t>телефон: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4841C" w14:textId="77777777" w:rsidR="00984A2D" w:rsidRDefault="00984A2D" w:rsidP="00984A2D">
            <w:pPr>
              <w:widowControl w:val="0"/>
              <w:suppressLineNumbers/>
              <w:suppressAutoHyphens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Адреса: 56460, Миколаївська обл., Доманівський район, с. Суха Балка вул. Новоселів,17 </w:t>
            </w:r>
          </w:p>
          <w:p w14:paraId="33FD3536" w14:textId="77777777" w:rsidR="00984A2D" w:rsidRDefault="00984A2D" w:rsidP="00984A2D">
            <w:pPr>
              <w:widowControl w:val="0"/>
              <w:suppressLineNumbers/>
              <w:pBdr>
                <w:bottom w:val="single" w:sz="12" w:space="1" w:color="auto"/>
              </w:pBdr>
              <w:suppressAutoHyphens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Контактний тел.: </w:t>
            </w:r>
          </w:p>
          <w:p w14:paraId="13EF2905" w14:textId="77777777" w:rsidR="00984A2D" w:rsidRPr="00C10F24" w:rsidRDefault="00984A2D" w:rsidP="00984A2D">
            <w:pPr>
              <w:pStyle w:val="ac"/>
              <w:snapToGrid w:val="0"/>
              <w:rPr>
                <w:lang w:val="uk-UA"/>
              </w:rPr>
            </w:pPr>
            <w:r w:rsidRPr="00C10F24">
              <w:rPr>
                <w:spacing w:val="12"/>
                <w:sz w:val="22"/>
                <w:shd w:val="clear" w:color="auto" w:fill="FFFFFF"/>
              </w:rPr>
              <w:t>+380505420981</w:t>
            </w:r>
          </w:p>
        </w:tc>
      </w:tr>
      <w:tr w:rsidR="00984A2D" w14:paraId="63D63D0D" w14:textId="77777777" w:rsidTr="00984A2D">
        <w:trPr>
          <w:trHeight w:val="1112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3C866D84" w14:textId="77777777" w:rsidR="00984A2D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Керівник підприємства (організації):</w:t>
            </w:r>
          </w:p>
          <w:p w14:paraId="0C242657" w14:textId="77777777" w:rsidR="00984A2D" w:rsidRDefault="00984A2D" w:rsidP="00984A2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  <w:r>
              <w:rPr>
                <w:rFonts w:cs="Tahoma"/>
                <w:bCs/>
                <w:i/>
                <w:lang w:val="uk-UA"/>
              </w:rPr>
              <w:t>Посада:</w:t>
            </w:r>
          </w:p>
          <w:p w14:paraId="61DF92B9" w14:textId="77777777" w:rsidR="00984A2D" w:rsidRDefault="00984A2D" w:rsidP="00984A2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  <w:r>
              <w:rPr>
                <w:rFonts w:cs="Tahoma"/>
                <w:bCs/>
                <w:i/>
                <w:lang w:val="uk-UA"/>
              </w:rPr>
              <w:t>прізвище, ім'я, по-батькові:</w:t>
            </w:r>
          </w:p>
          <w:p w14:paraId="590CA91C" w14:textId="77777777" w:rsidR="00984A2D" w:rsidRDefault="00984A2D" w:rsidP="00984A2D">
            <w:pPr>
              <w:pStyle w:val="ac"/>
              <w:jc w:val="right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i/>
                <w:lang w:val="uk-UA"/>
              </w:rPr>
              <w:t>телефон керівника: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07235" w14:textId="77777777" w:rsidR="00984A2D" w:rsidRDefault="00984A2D" w:rsidP="00984A2D">
            <w:pPr>
              <w:widowControl w:val="0"/>
              <w:suppressLineNumbers/>
              <w:pBdr>
                <w:bottom w:val="single" w:sz="12" w:space="1" w:color="auto"/>
              </w:pBdr>
              <w:suppressAutoHyphens/>
              <w:rPr>
                <w:szCs w:val="20"/>
              </w:rPr>
            </w:pPr>
            <w:r>
              <w:rPr>
                <w:szCs w:val="20"/>
              </w:rPr>
              <w:t xml:space="preserve">Голова фермерського господарства </w:t>
            </w:r>
            <w:r>
              <w:rPr>
                <w:rFonts w:cs="Tahoma"/>
              </w:rPr>
              <w:t>«Клен»</w:t>
            </w:r>
          </w:p>
          <w:p w14:paraId="52EA4FB1" w14:textId="77777777" w:rsidR="00984A2D" w:rsidRDefault="00984A2D" w:rsidP="00984A2D">
            <w:pPr>
              <w:widowControl w:val="0"/>
              <w:suppressLineNumbers/>
              <w:pBdr>
                <w:bottom w:val="single" w:sz="12" w:space="1" w:color="auto"/>
              </w:pBdr>
              <w:suppressAutoHyphens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02001D7C" w14:textId="77777777" w:rsidR="00984A2D" w:rsidRDefault="00984A2D" w:rsidP="00984A2D">
            <w:pPr>
              <w:widowControl w:val="0"/>
              <w:suppressLineNumbers/>
              <w:pBdr>
                <w:bottom w:val="single" w:sz="12" w:space="1" w:color="auto"/>
              </w:pBdr>
              <w:suppressAutoHyphens/>
              <w:rPr>
                <w:szCs w:val="20"/>
              </w:rPr>
            </w:pPr>
            <w:r>
              <w:rPr>
                <w:szCs w:val="20"/>
              </w:rPr>
              <w:t>Тумко Анатолій Володимирович</w:t>
            </w:r>
          </w:p>
          <w:p w14:paraId="5977CBE7" w14:textId="77777777" w:rsidR="00984A2D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</w:p>
        </w:tc>
      </w:tr>
      <w:tr w:rsidR="00984A2D" w14:paraId="341950F3" w14:textId="77777777" w:rsidTr="00984A2D">
        <w:trPr>
          <w:trHeight w:val="1246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2CF10E4A" w14:textId="77777777" w:rsidR="00984A2D" w:rsidRDefault="00984A2D" w:rsidP="00984A2D">
            <w:pPr>
              <w:pStyle w:val="ac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Контактна особа по інвестиційному проекту:</w:t>
            </w:r>
          </w:p>
          <w:p w14:paraId="36BDFC4F" w14:textId="77777777" w:rsidR="00984A2D" w:rsidRDefault="00984A2D" w:rsidP="00984A2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  <w:r>
              <w:rPr>
                <w:rFonts w:cs="Tahoma"/>
                <w:bCs/>
                <w:i/>
                <w:lang w:val="uk-UA"/>
              </w:rPr>
              <w:t>Посада:</w:t>
            </w:r>
          </w:p>
          <w:p w14:paraId="31852ADB" w14:textId="77777777" w:rsidR="00984A2D" w:rsidRDefault="00984A2D" w:rsidP="00984A2D">
            <w:pPr>
              <w:pStyle w:val="ac"/>
              <w:jc w:val="right"/>
              <w:rPr>
                <w:rFonts w:cs="Tahoma"/>
                <w:bCs/>
                <w:i/>
                <w:lang w:val="uk-UA"/>
              </w:rPr>
            </w:pPr>
            <w:r>
              <w:rPr>
                <w:rFonts w:cs="Tahoma"/>
                <w:bCs/>
                <w:i/>
                <w:lang w:val="uk-UA"/>
              </w:rPr>
              <w:t>прізвище, ім'я, по-батькові:</w:t>
            </w:r>
          </w:p>
          <w:p w14:paraId="5CC9EA53" w14:textId="77777777" w:rsidR="00984A2D" w:rsidRDefault="00984A2D" w:rsidP="00984A2D">
            <w:pPr>
              <w:pStyle w:val="ac"/>
              <w:jc w:val="right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i/>
                <w:lang w:val="uk-UA"/>
              </w:rPr>
              <w:t>телефон: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2F5907" w14:textId="77777777" w:rsidR="00984A2D" w:rsidRDefault="00984A2D" w:rsidP="00984A2D">
            <w:pPr>
              <w:widowControl w:val="0"/>
              <w:suppressLineNumbers/>
              <w:pBdr>
                <w:bottom w:val="single" w:sz="12" w:space="1" w:color="auto"/>
              </w:pBdr>
              <w:suppressAutoHyphens/>
              <w:rPr>
                <w:szCs w:val="20"/>
              </w:rPr>
            </w:pPr>
          </w:p>
          <w:p w14:paraId="38774A72" w14:textId="77777777" w:rsidR="00984A2D" w:rsidRDefault="00984A2D" w:rsidP="00984A2D">
            <w:pPr>
              <w:widowControl w:val="0"/>
              <w:suppressLineNumbers/>
              <w:pBdr>
                <w:bottom w:val="single" w:sz="12" w:space="1" w:color="auto"/>
              </w:pBdr>
              <w:suppressAutoHyphens/>
              <w:rPr>
                <w:szCs w:val="20"/>
              </w:rPr>
            </w:pPr>
          </w:p>
          <w:p w14:paraId="536FB647" w14:textId="77777777" w:rsidR="00984A2D" w:rsidRDefault="00984A2D" w:rsidP="00984A2D">
            <w:pPr>
              <w:widowControl w:val="0"/>
              <w:suppressLineNumbers/>
              <w:pBdr>
                <w:bottom w:val="single" w:sz="12" w:space="1" w:color="auto"/>
              </w:pBdr>
              <w:suppressAutoHyphens/>
              <w:rPr>
                <w:szCs w:val="20"/>
              </w:rPr>
            </w:pPr>
            <w:r>
              <w:rPr>
                <w:szCs w:val="20"/>
              </w:rPr>
              <w:t xml:space="preserve">Голова фермерського господарства </w:t>
            </w:r>
            <w:r>
              <w:rPr>
                <w:rFonts w:cs="Tahoma"/>
              </w:rPr>
              <w:t>«Клен»</w:t>
            </w:r>
          </w:p>
          <w:p w14:paraId="7FB0AAD7" w14:textId="77777777" w:rsidR="00984A2D" w:rsidRDefault="00984A2D" w:rsidP="00984A2D">
            <w:pPr>
              <w:widowControl w:val="0"/>
              <w:suppressLineNumbers/>
              <w:pBdr>
                <w:bottom w:val="single" w:sz="12" w:space="1" w:color="auto"/>
              </w:pBdr>
              <w:suppressAutoHyphens/>
              <w:rPr>
                <w:szCs w:val="20"/>
              </w:rPr>
            </w:pPr>
            <w:r>
              <w:rPr>
                <w:szCs w:val="20"/>
              </w:rPr>
              <w:t>Тумко Анатолій Володимирович</w:t>
            </w:r>
          </w:p>
          <w:p w14:paraId="3796ED45" w14:textId="77777777" w:rsidR="00984A2D" w:rsidRDefault="00984A2D" w:rsidP="00984A2D">
            <w:pPr>
              <w:pStyle w:val="ac"/>
              <w:snapToGrid w:val="0"/>
              <w:rPr>
                <w:rFonts w:cs="Tahoma"/>
                <w:lang w:val="uk-UA"/>
              </w:rPr>
            </w:pPr>
            <w:r w:rsidRPr="00C10F24">
              <w:rPr>
                <w:spacing w:val="12"/>
                <w:sz w:val="22"/>
                <w:shd w:val="clear" w:color="auto" w:fill="FFFFFF"/>
              </w:rPr>
              <w:t>+380505420981</w:t>
            </w:r>
          </w:p>
        </w:tc>
      </w:tr>
      <w:tr w:rsidR="00984A2D" w14:paraId="644851FD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4A434ECC" w14:textId="77777777" w:rsidR="00984A2D" w:rsidRPr="00C10F24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 w:rsidRPr="00C10F24">
              <w:rPr>
                <w:rFonts w:cs="Tahoma"/>
                <w:bCs/>
                <w:lang w:val="uk-UA"/>
              </w:rPr>
              <w:t>Загальний опис підприємства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1332BDC1" w14:textId="77777777" w:rsidR="00984A2D" w:rsidRPr="005230BC" w:rsidRDefault="00984A2D" w:rsidP="00984A2D">
            <w:pPr>
              <w:rPr>
                <w:sz w:val="21"/>
                <w:szCs w:val="21"/>
                <w:shd w:val="clear" w:color="auto" w:fill="EEEEEE"/>
              </w:rPr>
            </w:pPr>
            <w:r w:rsidRPr="00C10F24">
              <w:rPr>
                <w:szCs w:val="21"/>
                <w:shd w:val="clear" w:color="auto" w:fill="FFFCF9"/>
              </w:rPr>
              <w:t> </w:t>
            </w:r>
            <w:r w:rsidRPr="005230BC">
              <w:rPr>
                <w:shd w:val="clear" w:color="auto" w:fill="FFFFFF" w:themeFill="background1"/>
              </w:rPr>
              <w:t>Посадка та вирощування горіхів.</w:t>
            </w:r>
            <w:r w:rsidRPr="005230BC">
              <w:rPr>
                <w:sz w:val="21"/>
                <w:szCs w:val="21"/>
                <w:shd w:val="clear" w:color="auto" w:fill="EEEEEE"/>
              </w:rPr>
              <w:t xml:space="preserve"> Рослини не шкодять повітря випаровування, а навіть навпаки протягом усього життя (приблизно 100 років) виробляють кисень; </w:t>
            </w:r>
          </w:p>
          <w:p w14:paraId="1CA66032" w14:textId="77777777" w:rsidR="00984A2D" w:rsidRPr="005230BC" w:rsidRDefault="00984A2D" w:rsidP="00984A2D">
            <w:pPr>
              <w:rPr>
                <w:sz w:val="21"/>
                <w:szCs w:val="21"/>
                <w:shd w:val="clear" w:color="auto" w:fill="EEEEEE"/>
              </w:rPr>
            </w:pPr>
            <w:r w:rsidRPr="005230BC">
              <w:rPr>
                <w:sz w:val="21"/>
                <w:szCs w:val="21"/>
                <w:shd w:val="clear" w:color="auto" w:fill="EEEEEE"/>
              </w:rPr>
              <w:t xml:space="preserve"> Родючі землі будуть використанні максимально ефективно; </w:t>
            </w:r>
          </w:p>
          <w:p w14:paraId="35C511CA" w14:textId="77777777" w:rsidR="00984A2D" w:rsidRPr="00C10F24" w:rsidRDefault="00984A2D" w:rsidP="00984A2D">
            <w:r w:rsidRPr="005230BC">
              <w:rPr>
                <w:sz w:val="21"/>
                <w:szCs w:val="21"/>
                <w:shd w:val="clear" w:color="auto" w:fill="EEEEEE"/>
              </w:rPr>
              <w:t xml:space="preserve"> Підчас процесу вирощування будуть застосовані екологічно чисті добрива та інші допоміжні мінеральні речовини</w:t>
            </w:r>
          </w:p>
        </w:tc>
      </w:tr>
      <w:tr w:rsidR="00984A2D" w:rsidRPr="00407C59" w14:paraId="44126054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457E4E6C" w14:textId="77777777" w:rsidR="00984A2D" w:rsidRDefault="00984A2D" w:rsidP="00984A2D">
            <w:pPr>
              <w:pStyle w:val="ac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Характеристика / опис діяльності підприємства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35436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 w:rsidRPr="00C10F24">
              <w:rPr>
                <w:shd w:val="clear" w:color="auto" w:fill="FFFFFF" w:themeFill="background1"/>
              </w:rPr>
              <w:t xml:space="preserve">Вирощування </w:t>
            </w:r>
            <w:r>
              <w:rPr>
                <w:shd w:val="clear" w:color="auto" w:fill="FFFFFF" w:themeFill="background1"/>
              </w:rPr>
              <w:t>горіху</w:t>
            </w:r>
            <w:r w:rsidRPr="00C10F24">
              <w:rPr>
                <w:shd w:val="clear" w:color="auto" w:fill="FFFFFF" w:themeFill="background1"/>
              </w:rPr>
              <w:t xml:space="preserve"> та його подальша експлуатація </w:t>
            </w:r>
            <w:r w:rsidRPr="00C10F24">
              <w:rPr>
                <w:shd w:val="clear" w:color="auto" w:fill="FFFFFF" w:themeFill="background1"/>
              </w:rPr>
              <w:sym w:font="Symbol" w:char="F02D"/>
            </w:r>
            <w:r w:rsidRPr="00C10F24">
              <w:rPr>
                <w:shd w:val="clear" w:color="auto" w:fill="FFFFFF" w:themeFill="background1"/>
              </w:rPr>
              <w:t xml:space="preserve"> переробка (лущення, калібрування, передпродажна підготовка,продаж).</w:t>
            </w:r>
          </w:p>
        </w:tc>
      </w:tr>
      <w:tr w:rsidR="00984A2D" w14:paraId="3FAB95B5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10063FA6" w14:textId="77777777" w:rsidR="00984A2D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Особливості розташування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48192" w14:textId="77777777" w:rsidR="00984A2D" w:rsidRDefault="00984A2D" w:rsidP="00984A2D">
            <w:pPr>
              <w:jc w:val="both"/>
              <w:rPr>
                <w:rFonts w:cs="Tahoma"/>
              </w:rPr>
            </w:pPr>
            <w:r>
              <w:rPr>
                <w:sz w:val="26"/>
                <w:szCs w:val="26"/>
              </w:rPr>
              <w:t>Вільні земельні ділянки (пасовища)</w:t>
            </w:r>
          </w:p>
        </w:tc>
      </w:tr>
      <w:tr w:rsidR="00984A2D" w14:paraId="7DFCE51C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349B0829" w14:textId="77777777" w:rsidR="00984A2D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Електрофікація, газифікація, вода та водовідведення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94EAB5" w14:textId="77777777" w:rsidR="00984A2D" w:rsidRDefault="00984A2D" w:rsidP="00984A2D">
            <w:pPr>
              <w:pStyle w:val="ac"/>
              <w:numPr>
                <w:ilvl w:val="0"/>
                <w:numId w:val="12"/>
              </w:numPr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bCs/>
                <w:lang w:val="uk-UA"/>
              </w:rPr>
              <w:t xml:space="preserve"> </w:t>
            </w:r>
          </w:p>
        </w:tc>
      </w:tr>
      <w:tr w:rsidR="00984A2D" w14:paraId="1186E8BE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69EE6EB0" w14:textId="77777777" w:rsidR="00984A2D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Позиція на ринку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193804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highlight w:val="yellow"/>
                <w:lang w:val="uk-UA"/>
              </w:rPr>
            </w:pPr>
            <w:r>
              <w:rPr>
                <w:rFonts w:cs="Tahoma"/>
                <w:lang w:val="uk-UA"/>
              </w:rPr>
              <w:t>Аналогічний горіховий сад на території Мостівської сільської ради відсутній</w:t>
            </w:r>
          </w:p>
        </w:tc>
      </w:tr>
      <w:tr w:rsidR="00984A2D" w14:paraId="3BFBCF59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7F9B7B17" w14:textId="77777777" w:rsidR="00984A2D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Короткострокові та довгострокові плани підприємства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CE18CB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Посадити горіховий сад для подальшої переробки горіху;</w:t>
            </w:r>
          </w:p>
          <w:p w14:paraId="1F99EBC1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lastRenderedPageBreak/>
              <w:t>Створити основу для можливого подальшого розширення бізнесу;</w:t>
            </w:r>
          </w:p>
          <w:p w14:paraId="6EF613F1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Створити постійне джерело прибутку;</w:t>
            </w:r>
          </w:p>
          <w:p w14:paraId="7167F3AB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Задовольнити попит мешканців.</w:t>
            </w:r>
          </w:p>
        </w:tc>
      </w:tr>
      <w:tr w:rsidR="00984A2D" w14:paraId="2B1CC13A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464E5649" w14:textId="77777777" w:rsidR="00984A2D" w:rsidRDefault="00984A2D" w:rsidP="00984A2D">
            <w:pPr>
              <w:pStyle w:val="ac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lastRenderedPageBreak/>
              <w:t>Суть інвестиційного проекту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50F6E6" w14:textId="77777777" w:rsidR="00984A2D" w:rsidRDefault="00984A2D" w:rsidP="00984A2D">
            <w:pPr>
              <w:jc w:val="both"/>
              <w:rPr>
                <w:rFonts w:eastAsia="Lucida Sans Unicode" w:cs="Tahoma"/>
                <w:highlight w:val="yellow"/>
              </w:rPr>
            </w:pPr>
            <w:r>
              <w:rPr>
                <w:sz w:val="26"/>
                <w:szCs w:val="26"/>
              </w:rPr>
              <w:t>Створення горіхового саду для подальшої експлуатації та переробки продукту.</w:t>
            </w:r>
          </w:p>
        </w:tc>
      </w:tr>
      <w:tr w:rsidR="00984A2D" w14:paraId="73F520D4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092DA896" w14:textId="77777777" w:rsidR="00984A2D" w:rsidRDefault="00984A2D" w:rsidP="00984A2D">
            <w:pPr>
              <w:pStyle w:val="ac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Рівень готовності інвестиційного проекту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94627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</w:p>
        </w:tc>
      </w:tr>
      <w:tr w:rsidR="00984A2D" w14:paraId="087E63DE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1DF95CFA" w14:textId="77777777" w:rsidR="00984A2D" w:rsidRDefault="00984A2D" w:rsidP="00984A2D">
            <w:r>
              <w:t>Загальний обсяг необхідних інвестицій (тис. дол. США), у тому числі:</w:t>
            </w:r>
          </w:p>
          <w:p w14:paraId="0270B552" w14:textId="77777777" w:rsidR="00984A2D" w:rsidRDefault="00984A2D" w:rsidP="00984A2D">
            <w:pPr>
              <w:numPr>
                <w:ilvl w:val="2"/>
                <w:numId w:val="10"/>
              </w:numPr>
              <w:tabs>
                <w:tab w:val="num" w:pos="607"/>
              </w:tabs>
              <w:spacing w:after="0" w:line="240" w:lineRule="auto"/>
              <w:ind w:left="787"/>
              <w:jc w:val="right"/>
              <w:rPr>
                <w:i/>
              </w:rPr>
            </w:pPr>
            <w:r>
              <w:rPr>
                <w:i/>
              </w:rPr>
              <w:t>інвестовано власних коштів;</w:t>
            </w:r>
          </w:p>
          <w:p w14:paraId="38E8BDBE" w14:textId="77777777" w:rsidR="00984A2D" w:rsidRDefault="00984A2D" w:rsidP="00984A2D">
            <w:pPr>
              <w:pStyle w:val="ac"/>
              <w:numPr>
                <w:ilvl w:val="0"/>
                <w:numId w:val="11"/>
              </w:numPr>
              <w:snapToGrid w:val="0"/>
              <w:jc w:val="right"/>
              <w:rPr>
                <w:rFonts w:cs="Tahoma"/>
                <w:bCs/>
                <w:lang w:val="uk-UA"/>
              </w:rPr>
            </w:pPr>
            <w:r>
              <w:rPr>
                <w:i/>
                <w:lang w:val="uk-UA"/>
              </w:rPr>
              <w:t>потреба у інвестиційних коштах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C3E948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Фінансування  з боку учасника Конкурсу (місцевого бюджету)</w:t>
            </w:r>
            <w:r>
              <w:rPr>
                <w:rFonts w:cs="Tahoma"/>
                <w:lang w:val="uk-UA"/>
              </w:rPr>
              <w:tab/>
              <w:t>5000</w:t>
            </w:r>
          </w:p>
          <w:p w14:paraId="1DD95609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 xml:space="preserve">Фінансування з фонду Конкурсу </w:t>
            </w:r>
          </w:p>
          <w:p w14:paraId="35C659CF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(державного бюджету)</w:t>
            </w:r>
            <w:r>
              <w:rPr>
                <w:rFonts w:cs="Tahoma"/>
                <w:lang w:val="uk-UA"/>
              </w:rPr>
              <w:tab/>
              <w:t>5000</w:t>
            </w:r>
          </w:p>
          <w:p w14:paraId="15701911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Фінансування з боку організацій-партнерів</w:t>
            </w:r>
            <w:r>
              <w:rPr>
                <w:rFonts w:cs="Tahoma"/>
                <w:lang w:val="uk-UA"/>
              </w:rPr>
              <w:tab/>
              <w:t>5000</w:t>
            </w:r>
          </w:p>
        </w:tc>
      </w:tr>
      <w:tr w:rsidR="00984A2D" w14:paraId="69EFF405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73C9E215" w14:textId="77777777" w:rsidR="00984A2D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Цільове використання інвестиційних коштів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F346CD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Закупівля саджанців горіхів</w:t>
            </w:r>
          </w:p>
        </w:tc>
      </w:tr>
      <w:tr w:rsidR="00984A2D" w14:paraId="205AC77F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357163F2" w14:textId="77777777" w:rsidR="00984A2D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Стисле обґрунтування доцільності проекту, соціальний ефект від впровадження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4059E" w14:textId="77777777" w:rsidR="00984A2D" w:rsidRDefault="00984A2D" w:rsidP="00984A2D">
            <w:pPr>
              <w:widowControl w:val="0"/>
              <w:suppressLineNumbers/>
              <w:tabs>
                <w:tab w:val="num" w:pos="720"/>
              </w:tabs>
              <w:suppressAutoHyphens/>
              <w:ind w:firstLine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гарантує достатній рівень доходів, має значний запас міцності, тому вкладення інвестора з цього боку є обґрунтованим. Проект можна класифікувати, як прибутковий і ефективний з невисоким рівнем ризиків, перспективним для розвитку і вигідним для капіталовкладень.</w:t>
            </w:r>
          </w:p>
          <w:p w14:paraId="4D285BE9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</w:p>
        </w:tc>
      </w:tr>
      <w:tr w:rsidR="00984A2D" w14:paraId="3CF315F6" w14:textId="77777777" w:rsidTr="00984A2D">
        <w:trPr>
          <w:trHeight w:val="303"/>
          <w:jc w:val="center"/>
        </w:trPr>
        <w:tc>
          <w:tcPr>
            <w:tcW w:w="246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55A42269" w14:textId="77777777" w:rsidR="00984A2D" w:rsidRDefault="00984A2D" w:rsidP="00984A2D">
            <w:pPr>
              <w:pStyle w:val="ac"/>
              <w:snapToGrid w:val="0"/>
              <w:rPr>
                <w:rFonts w:cs="Tahoma"/>
                <w:bCs/>
                <w:lang w:val="uk-UA"/>
              </w:rPr>
            </w:pPr>
            <w:r>
              <w:rPr>
                <w:rFonts w:cs="Tahoma"/>
                <w:bCs/>
                <w:lang w:val="uk-UA"/>
              </w:rPr>
              <w:t>Термін окупності проекту (років)</w:t>
            </w:r>
          </w:p>
        </w:tc>
        <w:tc>
          <w:tcPr>
            <w:tcW w:w="2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8F6BB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>5 - 6 років</w:t>
            </w:r>
          </w:p>
          <w:p w14:paraId="7CAE1C93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</w:p>
          <w:p w14:paraId="3E8B3FE5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</w:p>
          <w:p w14:paraId="7F1EFDD8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</w:p>
          <w:p w14:paraId="62FD3683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</w:p>
          <w:p w14:paraId="272120C6" w14:textId="77777777" w:rsidR="00984A2D" w:rsidRDefault="00984A2D" w:rsidP="00984A2D">
            <w:pPr>
              <w:pStyle w:val="ac"/>
              <w:snapToGrid w:val="0"/>
              <w:jc w:val="both"/>
              <w:rPr>
                <w:rFonts w:cs="Tahoma"/>
                <w:lang w:val="uk-UA"/>
              </w:rPr>
            </w:pPr>
          </w:p>
        </w:tc>
      </w:tr>
    </w:tbl>
    <w:p w14:paraId="549E4386" w14:textId="77777777" w:rsidR="00984A2D" w:rsidRDefault="00984A2D" w:rsidP="00984A2D"/>
    <w:p w14:paraId="425C97DA" w14:textId="77777777" w:rsidR="00207F0A" w:rsidRPr="00207F0A" w:rsidRDefault="00207F0A" w:rsidP="00207F0A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94FD811" w14:textId="77777777" w:rsidR="00207F0A" w:rsidRPr="00CF0DBF" w:rsidRDefault="00207F0A" w:rsidP="00207F0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6F86346" w14:textId="77777777" w:rsidR="00BE3771" w:rsidRDefault="00BE3771" w:rsidP="00F91F1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F00EE1E" w14:textId="77777777" w:rsidR="00F91F1A" w:rsidRPr="00F0099E" w:rsidRDefault="00F91F1A" w:rsidP="00F91F1A">
      <w:pPr>
        <w:rPr>
          <w:rFonts w:asciiTheme="majorBidi" w:hAnsiTheme="majorBidi" w:cstheme="majorBidi"/>
          <w:b/>
          <w:sz w:val="56"/>
          <w:szCs w:val="56"/>
        </w:rPr>
      </w:pPr>
    </w:p>
    <w:p w14:paraId="391CE0DE" w14:textId="77777777" w:rsidR="00F25E50" w:rsidRPr="009665C8" w:rsidRDefault="00F25E50" w:rsidP="009665C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2E4D9F0" w14:textId="0089C7E6" w:rsidR="00F5464B" w:rsidRDefault="00F5464B"/>
    <w:p w14:paraId="40C671C3" w14:textId="180709F4" w:rsidR="00F5464B" w:rsidRDefault="00F5464B"/>
    <w:p w14:paraId="611598DA" w14:textId="1495BA6A" w:rsidR="00F5464B" w:rsidRDefault="00F5464B"/>
    <w:p w14:paraId="4F1D3878" w14:textId="2F0C23C5" w:rsidR="00F5464B" w:rsidRDefault="00F5464B"/>
    <w:p w14:paraId="7FC4FDAD" w14:textId="4344D021" w:rsidR="00F5464B" w:rsidRDefault="00F5464B"/>
    <w:p w14:paraId="41F16C9D" w14:textId="528D1E04" w:rsidR="00F5464B" w:rsidRDefault="00F5464B"/>
    <w:sectPr w:rsidR="00F5464B" w:rsidSect="001F79BF">
      <w:pgSz w:w="16838" w:h="11906" w:orient="landscape"/>
      <w:pgMar w:top="720" w:right="720" w:bottom="720" w:left="720" w:header="708" w:footer="708" w:gutter="0"/>
      <w:pgBorders w:display="firstPage"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012AB" w14:textId="77777777" w:rsidR="00573FFD" w:rsidRDefault="00573FFD" w:rsidP="00601010">
      <w:pPr>
        <w:spacing w:after="0" w:line="240" w:lineRule="auto"/>
      </w:pPr>
      <w:r>
        <w:separator/>
      </w:r>
    </w:p>
  </w:endnote>
  <w:endnote w:type="continuationSeparator" w:id="0">
    <w:p w14:paraId="2B0DA312" w14:textId="77777777" w:rsidR="00573FFD" w:rsidRDefault="00573FFD" w:rsidP="0060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4992B" w14:textId="77777777" w:rsidR="00573FFD" w:rsidRDefault="00573FFD" w:rsidP="00601010">
      <w:pPr>
        <w:spacing w:after="0" w:line="240" w:lineRule="auto"/>
      </w:pPr>
      <w:r>
        <w:separator/>
      </w:r>
    </w:p>
  </w:footnote>
  <w:footnote w:type="continuationSeparator" w:id="0">
    <w:p w14:paraId="1761D23F" w14:textId="77777777" w:rsidR="00573FFD" w:rsidRDefault="00573FFD" w:rsidP="00601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C3532"/>
    <w:multiLevelType w:val="hybridMultilevel"/>
    <w:tmpl w:val="A22C09FC"/>
    <w:lvl w:ilvl="0" w:tplc="55B4455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424CB"/>
    <w:multiLevelType w:val="hybridMultilevel"/>
    <w:tmpl w:val="688634E4"/>
    <w:lvl w:ilvl="0" w:tplc="5E660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C9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340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868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EA7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085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CA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C1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9AE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052433"/>
    <w:multiLevelType w:val="hybridMultilevel"/>
    <w:tmpl w:val="E40433F8"/>
    <w:lvl w:ilvl="0" w:tplc="1FA2D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27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1E0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29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384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ED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6F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4EC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4A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CC07AE9"/>
    <w:multiLevelType w:val="hybridMultilevel"/>
    <w:tmpl w:val="211455AC"/>
    <w:lvl w:ilvl="0" w:tplc="A274EB22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665D42"/>
    <w:multiLevelType w:val="hybridMultilevel"/>
    <w:tmpl w:val="635E9524"/>
    <w:lvl w:ilvl="0" w:tplc="938A8E7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E06D07"/>
    <w:multiLevelType w:val="hybridMultilevel"/>
    <w:tmpl w:val="F384BB54"/>
    <w:lvl w:ilvl="0" w:tplc="2DB25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8B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C3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405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A8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80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EC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D0D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88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2F67A68"/>
    <w:multiLevelType w:val="hybridMultilevel"/>
    <w:tmpl w:val="34921B4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2F78682E">
      <w:start w:val="5"/>
      <w:numFmt w:val="bullet"/>
      <w:lvlText w:val="-"/>
      <w:lvlJc w:val="left"/>
      <w:pPr>
        <w:tabs>
          <w:tab w:val="num" w:pos="2482"/>
        </w:tabs>
        <w:ind w:left="2482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63AC1B48"/>
    <w:multiLevelType w:val="hybridMultilevel"/>
    <w:tmpl w:val="5EAA33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74"/>
    <w:rsid w:val="00024662"/>
    <w:rsid w:val="00032BF3"/>
    <w:rsid w:val="000349A6"/>
    <w:rsid w:val="00073365"/>
    <w:rsid w:val="000C2250"/>
    <w:rsid w:val="000D1F0E"/>
    <w:rsid w:val="000D4667"/>
    <w:rsid w:val="000D7FA2"/>
    <w:rsid w:val="00127280"/>
    <w:rsid w:val="0013147A"/>
    <w:rsid w:val="001C206B"/>
    <w:rsid w:val="001C62E7"/>
    <w:rsid w:val="001F79BF"/>
    <w:rsid w:val="00207F0A"/>
    <w:rsid w:val="00217E2C"/>
    <w:rsid w:val="00225EBA"/>
    <w:rsid w:val="0023474F"/>
    <w:rsid w:val="002629B5"/>
    <w:rsid w:val="002705F4"/>
    <w:rsid w:val="002A043C"/>
    <w:rsid w:val="002A7FBC"/>
    <w:rsid w:val="002D0F6F"/>
    <w:rsid w:val="002E1EE7"/>
    <w:rsid w:val="00307780"/>
    <w:rsid w:val="00317E12"/>
    <w:rsid w:val="00320F5B"/>
    <w:rsid w:val="00345DD3"/>
    <w:rsid w:val="00350C58"/>
    <w:rsid w:val="00353284"/>
    <w:rsid w:val="00353675"/>
    <w:rsid w:val="003A3340"/>
    <w:rsid w:val="003D613C"/>
    <w:rsid w:val="00402078"/>
    <w:rsid w:val="00444D0E"/>
    <w:rsid w:val="0046378D"/>
    <w:rsid w:val="00483377"/>
    <w:rsid w:val="004A14CD"/>
    <w:rsid w:val="004C5DDD"/>
    <w:rsid w:val="004F2FF9"/>
    <w:rsid w:val="005438CE"/>
    <w:rsid w:val="005541EB"/>
    <w:rsid w:val="0056657E"/>
    <w:rsid w:val="00573FFD"/>
    <w:rsid w:val="005861D8"/>
    <w:rsid w:val="005A1D27"/>
    <w:rsid w:val="005B27C7"/>
    <w:rsid w:val="005B46C4"/>
    <w:rsid w:val="005B6EBA"/>
    <w:rsid w:val="005F61E2"/>
    <w:rsid w:val="005F735E"/>
    <w:rsid w:val="00601010"/>
    <w:rsid w:val="00606201"/>
    <w:rsid w:val="0061239C"/>
    <w:rsid w:val="00623BA3"/>
    <w:rsid w:val="00624F4B"/>
    <w:rsid w:val="0063514B"/>
    <w:rsid w:val="00645079"/>
    <w:rsid w:val="0066681E"/>
    <w:rsid w:val="00685A9D"/>
    <w:rsid w:val="00687A34"/>
    <w:rsid w:val="006F2513"/>
    <w:rsid w:val="0075373B"/>
    <w:rsid w:val="007A7DC1"/>
    <w:rsid w:val="007F78BC"/>
    <w:rsid w:val="0080017F"/>
    <w:rsid w:val="00807719"/>
    <w:rsid w:val="008340C7"/>
    <w:rsid w:val="00844F50"/>
    <w:rsid w:val="0085038A"/>
    <w:rsid w:val="008579C0"/>
    <w:rsid w:val="00862E5C"/>
    <w:rsid w:val="008673DE"/>
    <w:rsid w:val="00875F4F"/>
    <w:rsid w:val="00884192"/>
    <w:rsid w:val="00890F4E"/>
    <w:rsid w:val="008D57BB"/>
    <w:rsid w:val="008D676C"/>
    <w:rsid w:val="009204AA"/>
    <w:rsid w:val="009665C8"/>
    <w:rsid w:val="009769FE"/>
    <w:rsid w:val="00984A2D"/>
    <w:rsid w:val="009A236C"/>
    <w:rsid w:val="009A4246"/>
    <w:rsid w:val="00A106C6"/>
    <w:rsid w:val="00A1164D"/>
    <w:rsid w:val="00A315EF"/>
    <w:rsid w:val="00A4130A"/>
    <w:rsid w:val="00A55728"/>
    <w:rsid w:val="00A66C65"/>
    <w:rsid w:val="00A80635"/>
    <w:rsid w:val="00AA3C8B"/>
    <w:rsid w:val="00AA5A06"/>
    <w:rsid w:val="00AA7CCA"/>
    <w:rsid w:val="00AB0866"/>
    <w:rsid w:val="00AB11AC"/>
    <w:rsid w:val="00AD5A8F"/>
    <w:rsid w:val="00AD7B77"/>
    <w:rsid w:val="00B05BF4"/>
    <w:rsid w:val="00B10F40"/>
    <w:rsid w:val="00B21B37"/>
    <w:rsid w:val="00B23BA4"/>
    <w:rsid w:val="00B3466B"/>
    <w:rsid w:val="00B709C1"/>
    <w:rsid w:val="00B77552"/>
    <w:rsid w:val="00B8798E"/>
    <w:rsid w:val="00BB3525"/>
    <w:rsid w:val="00BB446D"/>
    <w:rsid w:val="00BB4924"/>
    <w:rsid w:val="00BB7693"/>
    <w:rsid w:val="00BC0700"/>
    <w:rsid w:val="00BE1A9F"/>
    <w:rsid w:val="00BE3771"/>
    <w:rsid w:val="00BE40C5"/>
    <w:rsid w:val="00BF046E"/>
    <w:rsid w:val="00C17388"/>
    <w:rsid w:val="00C2693A"/>
    <w:rsid w:val="00C3071A"/>
    <w:rsid w:val="00C465DD"/>
    <w:rsid w:val="00C624AA"/>
    <w:rsid w:val="00CA0E44"/>
    <w:rsid w:val="00CB63F7"/>
    <w:rsid w:val="00CF0DBF"/>
    <w:rsid w:val="00D02E78"/>
    <w:rsid w:val="00D24B35"/>
    <w:rsid w:val="00D24EA5"/>
    <w:rsid w:val="00D56C4F"/>
    <w:rsid w:val="00DE7F25"/>
    <w:rsid w:val="00E53E5D"/>
    <w:rsid w:val="00EA46EA"/>
    <w:rsid w:val="00EB3111"/>
    <w:rsid w:val="00EB4EDC"/>
    <w:rsid w:val="00EC6732"/>
    <w:rsid w:val="00ED7880"/>
    <w:rsid w:val="00F0099E"/>
    <w:rsid w:val="00F25E50"/>
    <w:rsid w:val="00F32674"/>
    <w:rsid w:val="00F35396"/>
    <w:rsid w:val="00F409BB"/>
    <w:rsid w:val="00F53263"/>
    <w:rsid w:val="00F5464B"/>
    <w:rsid w:val="00F60838"/>
    <w:rsid w:val="00F63B17"/>
    <w:rsid w:val="00F721BD"/>
    <w:rsid w:val="00F91F1A"/>
    <w:rsid w:val="00FA3CB5"/>
    <w:rsid w:val="00FE483E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ebece0,#d3f9ed"/>
    </o:shapedefaults>
    <o:shapelayout v:ext="edit">
      <o:idmap v:ext="edit" data="1"/>
    </o:shapelayout>
  </w:shapeDefaults>
  <w:decimalSymbol w:val=","/>
  <w:listSeparator w:val=";"/>
  <w14:docId w14:val="4F19296F"/>
  <w15:docId w15:val="{A4BC6DB2-FED5-4C48-A592-09BF7BEC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010"/>
    <w:rPr>
      <w:lang w:val="uk-UA"/>
    </w:rPr>
  </w:style>
  <w:style w:type="paragraph" w:styleId="a5">
    <w:name w:val="footer"/>
    <w:basedOn w:val="a"/>
    <w:link w:val="a6"/>
    <w:uiPriority w:val="99"/>
    <w:unhideWhenUsed/>
    <w:rsid w:val="00601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1010"/>
    <w:rPr>
      <w:lang w:val="uk-UA"/>
    </w:rPr>
  </w:style>
  <w:style w:type="table" w:styleId="a7">
    <w:name w:val="Table Grid"/>
    <w:basedOn w:val="a1"/>
    <w:uiPriority w:val="39"/>
    <w:rsid w:val="00850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3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514B"/>
    <w:rPr>
      <w:rFonts w:ascii="Tahoma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F3539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3466B"/>
    <w:rPr>
      <w:color w:val="0563C1" w:themeColor="hyperlink"/>
      <w:u w:val="single"/>
    </w:rPr>
  </w:style>
  <w:style w:type="paragraph" w:customStyle="1" w:styleId="ac">
    <w:name w:val="Содержимое таблицы"/>
    <w:basedOn w:val="a"/>
    <w:rsid w:val="00984A2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9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3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46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9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2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4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uhabalka20894347@ukr.net" TargetMode="External"/><Relationship Id="rId18" Type="http://schemas.openxmlformats.org/officeDocument/2006/relationships/image" Target="media/image6.jpeg"/><Relationship Id="rId26" Type="http://schemas.openxmlformats.org/officeDocument/2006/relationships/hyperlink" Target="mailto:mostove.sr@ukr.net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yperlink" Target="mailto:mostove.sr@ukr.net" TargetMode="External"/><Relationship Id="rId17" Type="http://schemas.openxmlformats.org/officeDocument/2006/relationships/chart" Target="charts/chart2.xml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image" Target="media/image8.jpe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2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kozubivka@ukr.net" TargetMode="External"/><Relationship Id="rId23" Type="http://schemas.openxmlformats.org/officeDocument/2006/relationships/image" Target="media/image11.jpeg"/><Relationship Id="rId28" Type="http://schemas.openxmlformats.org/officeDocument/2006/relationships/image" Target="media/image14.jpeg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oleks.sr@ukr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s://mostivska.dosvit.org.ua" TargetMode="External"/><Relationship Id="rId30" Type="http://schemas.openxmlformats.org/officeDocument/2006/relationships/image" Target="media/image16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openxmlformats.org/officeDocument/2006/relationships/image" Target="../media/image5.jpeg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</a:t>
            </a:r>
            <a:r>
              <a:rPr lang="ru-RU" baseline="0"/>
              <a:t> земельного фонду</a:t>
            </a:r>
            <a:endParaRPr lang="ru-RU"/>
          </a:p>
        </c:rich>
      </c:tx>
      <c:overlay val="0"/>
    </c:title>
    <c:autoTitleDeleted val="0"/>
    <c:view3D>
      <c:rotX val="6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explosion val="10"/>
            <c:spPr>
              <a:solidFill>
                <a:schemeClr val="accent6">
                  <a:lumMod val="50000"/>
                </a:schemeClr>
              </a:solidFill>
              <a:ln>
                <a:solidFill>
                  <a:schemeClr val="accent2"/>
                </a:solidFill>
              </a:ln>
              <a:scene3d>
                <a:camera prst="orthographicFront"/>
                <a:lightRig rig="threePt" dir="t"/>
              </a:scene3d>
              <a:sp3d>
                <a:bevelT w="38100" h="107950"/>
                <a:bevelB w="19050" h="95250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DBA-4EDF-8D25-7D2F0DD4ED62}"/>
              </c:ext>
            </c:extLst>
          </c:dPt>
          <c:dPt>
            <c:idx val="1"/>
            <c:bubble3D val="0"/>
            <c:spPr>
              <a:solidFill>
                <a:schemeClr val="accent4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DBA-4EDF-8D25-7D2F0DD4ED62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DBA-4EDF-8D25-7D2F0DD4ED62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DBA-4EDF-8D25-7D2F0DD4ED62}"/>
              </c:ext>
            </c:extLst>
          </c:dPt>
          <c:dPt>
            <c:idx val="4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DBA-4EDF-8D25-7D2F0DD4ED62}"/>
              </c:ext>
            </c:extLst>
          </c:dPt>
          <c:dPt>
            <c:idx val="5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5DBA-4EDF-8D25-7D2F0DD4ED62}"/>
              </c:ext>
            </c:extLst>
          </c:dPt>
          <c:cat>
            <c:strRef>
              <c:f>Лист1!$A$2:$A$7</c:f>
              <c:strCache>
                <c:ptCount val="6"/>
                <c:pt idx="0">
                  <c:v>с/г призначення</c:v>
                </c:pt>
                <c:pt idx="1">
                  <c:v>землі лісогосп. Призначення</c:v>
                </c:pt>
                <c:pt idx="2">
                  <c:v>землі житлової та громадської забудови</c:v>
                </c:pt>
                <c:pt idx="3">
                  <c:v>заповідні землі</c:v>
                </c:pt>
                <c:pt idx="4">
                  <c:v>землі водного фонду</c:v>
                </c:pt>
                <c:pt idx="5">
                  <c:v>інші угіддя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29527.93</c:v>
                </c:pt>
                <c:pt idx="1">
                  <c:v>1190.6899999999998</c:v>
                </c:pt>
                <c:pt idx="2">
                  <c:v>520.71</c:v>
                </c:pt>
                <c:pt idx="3">
                  <c:v>28</c:v>
                </c:pt>
                <c:pt idx="4">
                  <c:v>99.8</c:v>
                </c:pt>
                <c:pt idx="5">
                  <c:v>2051.12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5DBA-4EDF-8D25-7D2F0DD4ED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  <a:ln cmpd="thickThin">
      <a:gradFill>
        <a:gsLst>
          <a:gs pos="0">
            <a:srgbClr val="D6B19C"/>
          </a:gs>
          <a:gs pos="30000">
            <a:srgbClr val="D49E6C"/>
          </a:gs>
          <a:gs pos="70000">
            <a:srgbClr val="A65528"/>
          </a:gs>
          <a:gs pos="100000">
            <a:srgbClr val="663012"/>
          </a:gs>
        </a:gsLst>
        <a:lin ang="5400000" scaled="0"/>
      </a:gradFill>
    </a:ln>
    <a:effectLst>
      <a:glow>
        <a:schemeClr val="accent6">
          <a:lumMod val="50000"/>
          <a:alpha val="98000"/>
        </a:schemeClr>
      </a:glow>
    </a:effectLst>
    <a:scene3d>
      <a:camera prst="orthographicFront"/>
      <a:lightRig rig="threePt" dir="t"/>
    </a:scene3d>
    <a:sp3d prstMaterial="flat">
      <a:bevelT prst="relaxedInset"/>
    </a:sp3d>
  </c:sp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chemeClr val="accent6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Кількість населення, зайнятого в усіх сферах діяльності громади</a:t>
            </a:r>
          </a:p>
        </c:rich>
      </c:tx>
      <c:layout>
        <c:manualLayout>
          <c:xMode val="edge"/>
          <c:yMode val="edge"/>
          <c:x val="0.11625351009594057"/>
          <c:y val="1.6216216216216217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6664213007368406E-2"/>
          <c:y val="0.20472972972972969"/>
          <c:w val="0.84352395044103889"/>
          <c:h val="0.7208108108108107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населення зайнятого в усіх сферах діяльності громади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21C-4236-85ED-308A8DA8ED65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21C-4236-85ED-308A8DA8ED65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21C-4236-85ED-308A8DA8ED65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21C-4236-85ED-308A8DA8ED65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21C-4236-85ED-308A8DA8ED65}"/>
              </c:ext>
            </c:extLst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21C-4236-85ED-308A8DA8ED65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2159479689416698"/>
                  <c:y val="8.42148581170704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21C-4236-85ED-308A8DA8ED6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7291749696655559"/>
                  <c:y val="1.266407261388170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A21C-4236-85ED-308A8DA8ED6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63866520934175"/>
                  <c:y val="-1.596275803362417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A21C-4236-85ED-308A8DA8ED65}"/>
                </c:ext>
                <c:ext xmlns:c15="http://schemas.microsoft.com/office/drawing/2012/chart" uri="{CE6537A1-D6FC-4f65-9D91-7224C49458BB}">
                  <c15:layout>
                    <c:manualLayout>
                      <c:w val="0.24644567565029579"/>
                      <c:h val="0.12323857324647298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8.0264400377714831E-2"/>
                  <c:y val="2.7027027027027029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A21C-4236-85ED-308A8DA8ED65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9672647151400693"/>
                  <c:y val="-3.51351351351351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A21C-4236-85ED-308A8DA8ED6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Сільське господарство  86,7%</c:v>
                </c:pt>
                <c:pt idx="1">
                  <c:v>оптова і роздрібна торгівля 2,0%</c:v>
                </c:pt>
                <c:pt idx="2">
                  <c:v>заклади освіти 6,0%</c:v>
                </c:pt>
                <c:pt idx="3">
                  <c:v>охорона здоров`я  та соціальна допомога 0,9%</c:v>
                </c:pt>
                <c:pt idx="4">
                  <c:v>державне управління та місцеве самоврядування 2,4%</c:v>
                </c:pt>
                <c:pt idx="5">
                  <c:v>інші види 2,0 %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86.7</c:v>
                </c:pt>
                <c:pt idx="1">
                  <c:v>2</c:v>
                </c:pt>
                <c:pt idx="2">
                  <c:v>6</c:v>
                </c:pt>
                <c:pt idx="3">
                  <c:v>0.9</c:v>
                </c:pt>
                <c:pt idx="4">
                  <c:v>2.4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A21C-4236-85ED-308A8DA8ED65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rotWithShape="1">
      <a:gsLst>
        <a:gs pos="0">
          <a:schemeClr val="accent3">
            <a:lumMod val="110000"/>
            <a:satMod val="105000"/>
            <a:tint val="67000"/>
          </a:schemeClr>
        </a:gs>
        <a:gs pos="50000">
          <a:schemeClr val="accent3">
            <a:lumMod val="105000"/>
            <a:satMod val="103000"/>
            <a:tint val="73000"/>
          </a:schemeClr>
        </a:gs>
        <a:gs pos="100000">
          <a:schemeClr val="accent3">
            <a:lumMod val="105000"/>
            <a:satMod val="109000"/>
            <a:tint val="81000"/>
          </a:schemeClr>
        </a:gs>
      </a:gsLst>
      <a:lin ang="5400000" scaled="0"/>
    </a:gradFill>
    <a:ln w="6350" cap="flat" cmpd="sng" algn="ctr">
      <a:solidFill>
        <a:schemeClr val="accent3"/>
      </a:solidFill>
      <a:prstDash val="solid"/>
      <a:miter lim="800000"/>
    </a:ln>
    <a:effectLst>
      <a:softEdge rad="63500"/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E2FFD-7725-46B4-85D0-3265D7B1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6218</Words>
  <Characters>35448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2021-09-08T06:48:00Z</dcterms:created>
  <dcterms:modified xsi:type="dcterms:W3CDTF">2021-09-08T06:48:00Z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641418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S9.1.0</vt:lpwstr>
  </property>
</Properties>
</file>