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69" w:rsidRDefault="002B3169" w:rsidP="002B3169">
      <w:pPr>
        <w:pStyle w:val="a3"/>
        <w:jc w:val="center"/>
        <w:rPr>
          <w:rFonts w:ascii="Times New Roman" w:hAnsi="Times New Roman"/>
          <w:b/>
          <w:sz w:val="24"/>
          <w:szCs w:val="24"/>
          <w:lang w:val="uk-UA"/>
        </w:rPr>
      </w:pPr>
      <w:r>
        <w:rPr>
          <w:rFonts w:ascii="Times New Roman" w:hAnsi="Times New Roman"/>
          <w:b/>
          <w:sz w:val="24"/>
          <w:szCs w:val="24"/>
        </w:rPr>
        <w:t xml:space="preserve">Мостівська  сільська рада Доманівського району Миколаївської області                        </w:t>
      </w:r>
    </w:p>
    <w:p w:rsidR="002B3169" w:rsidRDefault="002B3169" w:rsidP="002B3169">
      <w:pPr>
        <w:pStyle w:val="a3"/>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Засідання виконавчого комітету</w:t>
      </w:r>
    </w:p>
    <w:p w:rsidR="002B3169" w:rsidRDefault="002B3169" w:rsidP="002B3169">
      <w:pPr>
        <w:pStyle w:val="a3"/>
        <w:jc w:val="center"/>
        <w:rPr>
          <w:rFonts w:ascii="Times New Roman" w:hAnsi="Times New Roman"/>
          <w:b/>
          <w:sz w:val="24"/>
          <w:szCs w:val="24"/>
          <w:lang w:val="uk-UA"/>
        </w:rPr>
      </w:pPr>
      <w:r>
        <w:rPr>
          <w:rFonts w:ascii="Times New Roman" w:hAnsi="Times New Roman"/>
          <w:b/>
          <w:sz w:val="24"/>
          <w:szCs w:val="24"/>
        </w:rPr>
        <w:t>Протокол</w:t>
      </w:r>
      <w:r>
        <w:rPr>
          <w:rFonts w:ascii="Times New Roman" w:hAnsi="Times New Roman"/>
          <w:b/>
          <w:sz w:val="24"/>
          <w:szCs w:val="24"/>
          <w:lang w:val="uk-UA"/>
        </w:rPr>
        <w:t xml:space="preserve"> № 2</w:t>
      </w:r>
    </w:p>
    <w:p w:rsidR="002B3169" w:rsidRDefault="002B3169" w:rsidP="002B3169">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 xml:space="preserve">  6 лютого  </w:t>
      </w:r>
      <w:r>
        <w:rPr>
          <w:rFonts w:ascii="Times New Roman" w:hAnsi="Times New Roman"/>
          <w:sz w:val="24"/>
          <w:szCs w:val="24"/>
        </w:rPr>
        <w:t>201</w:t>
      </w:r>
      <w:r w:rsidR="00E64B12">
        <w:rPr>
          <w:rFonts w:ascii="Times New Roman" w:hAnsi="Times New Roman"/>
          <w:sz w:val="24"/>
          <w:szCs w:val="24"/>
          <w:lang w:val="uk-UA"/>
        </w:rPr>
        <w:t>9</w:t>
      </w:r>
      <w:r>
        <w:rPr>
          <w:rFonts w:ascii="Times New Roman" w:hAnsi="Times New Roman"/>
          <w:sz w:val="24"/>
          <w:szCs w:val="24"/>
        </w:rPr>
        <w:t xml:space="preserve"> року                                                    </w:t>
      </w:r>
    </w:p>
    <w:p w:rsidR="002B3169" w:rsidRDefault="002B3169" w:rsidP="002B3169">
      <w:pPr>
        <w:pStyle w:val="a3"/>
        <w:rPr>
          <w:rFonts w:ascii="Times New Roman" w:hAnsi="Times New Roman"/>
          <w:sz w:val="24"/>
          <w:szCs w:val="24"/>
        </w:rPr>
      </w:pPr>
      <w:r>
        <w:rPr>
          <w:rFonts w:ascii="Times New Roman" w:hAnsi="Times New Roman"/>
          <w:sz w:val="24"/>
          <w:szCs w:val="24"/>
        </w:rPr>
        <w:t xml:space="preserve">                                                                  Початок засідання-       10.00</w:t>
      </w:r>
    </w:p>
    <w:p w:rsidR="002B3169" w:rsidRDefault="002B3169" w:rsidP="002B3169">
      <w:pPr>
        <w:pStyle w:val="a3"/>
        <w:rPr>
          <w:rFonts w:ascii="Times New Roman" w:hAnsi="Times New Roman"/>
          <w:sz w:val="24"/>
          <w:szCs w:val="24"/>
        </w:rPr>
      </w:pPr>
      <w:r>
        <w:rPr>
          <w:rFonts w:ascii="Times New Roman" w:hAnsi="Times New Roman"/>
          <w:sz w:val="24"/>
          <w:szCs w:val="24"/>
        </w:rPr>
        <w:t xml:space="preserve">                                                                  Закінчення засідання-   11.00</w:t>
      </w:r>
    </w:p>
    <w:p w:rsidR="002B3169" w:rsidRDefault="002B3169" w:rsidP="002B3169">
      <w:pPr>
        <w:pStyle w:val="a3"/>
        <w:rPr>
          <w:rFonts w:ascii="Times New Roman" w:hAnsi="Times New Roman"/>
          <w:sz w:val="24"/>
          <w:szCs w:val="24"/>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rPr>
        <w:t xml:space="preserve">     На  засіданні  виконавчого комітету присутні –  </w:t>
      </w:r>
      <w:r>
        <w:rPr>
          <w:rFonts w:ascii="Times New Roman" w:hAnsi="Times New Roman"/>
          <w:sz w:val="24"/>
          <w:szCs w:val="24"/>
          <w:lang w:val="uk-UA"/>
        </w:rPr>
        <w:t xml:space="preserve">11 </w:t>
      </w:r>
      <w:r>
        <w:rPr>
          <w:rFonts w:ascii="Times New Roman" w:hAnsi="Times New Roman"/>
          <w:sz w:val="24"/>
          <w:szCs w:val="24"/>
        </w:rPr>
        <w:t xml:space="preserve">членів виконкому. Відповідно до Закону України «Про місцеве самоврядування в Україні» засідання правомочне розпочати </w:t>
      </w:r>
      <w:proofErr w:type="gramStart"/>
      <w:r>
        <w:rPr>
          <w:rFonts w:ascii="Times New Roman" w:hAnsi="Times New Roman"/>
          <w:sz w:val="24"/>
          <w:szCs w:val="24"/>
        </w:rPr>
        <w:t>свою</w:t>
      </w:r>
      <w:proofErr w:type="gramEnd"/>
      <w:r>
        <w:rPr>
          <w:rFonts w:ascii="Times New Roman" w:hAnsi="Times New Roman"/>
          <w:sz w:val="24"/>
          <w:szCs w:val="24"/>
        </w:rPr>
        <w:t xml:space="preserve"> роботу.</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b/>
          <w:sz w:val="24"/>
          <w:szCs w:val="24"/>
        </w:rPr>
        <w:t>Доповідач:</w:t>
      </w:r>
      <w:r>
        <w:rPr>
          <w:rFonts w:ascii="Times New Roman" w:hAnsi="Times New Roman"/>
          <w:sz w:val="24"/>
          <w:szCs w:val="24"/>
        </w:rPr>
        <w:t xml:space="preserve">  голова виконкому </w:t>
      </w:r>
      <w:r>
        <w:rPr>
          <w:rFonts w:ascii="Times New Roman" w:hAnsi="Times New Roman"/>
          <w:sz w:val="24"/>
          <w:szCs w:val="24"/>
          <w:lang w:val="uk-UA"/>
        </w:rPr>
        <w:t>Бабанська Н.В.</w:t>
      </w:r>
      <w:r>
        <w:rPr>
          <w:rFonts w:ascii="Times New Roman" w:hAnsi="Times New Roman"/>
          <w:sz w:val="24"/>
          <w:szCs w:val="24"/>
        </w:rPr>
        <w:t xml:space="preserve"> запропонувала такий порядок денний:</w:t>
      </w:r>
    </w:p>
    <w:p w:rsidR="002B3169" w:rsidRDefault="002B3169" w:rsidP="002B3169">
      <w:pPr>
        <w:pStyle w:val="a3"/>
        <w:rPr>
          <w:rFonts w:ascii="Times New Roman" w:hAnsi="Times New Roman"/>
          <w:sz w:val="24"/>
          <w:szCs w:val="24"/>
        </w:rPr>
      </w:pPr>
    </w:p>
    <w:p w:rsidR="002B3169" w:rsidRDefault="002B3169" w:rsidP="002B3169">
      <w:pPr>
        <w:pStyle w:val="a3"/>
        <w:jc w:val="center"/>
        <w:rPr>
          <w:rFonts w:ascii="Times New Roman" w:hAnsi="Times New Roman"/>
          <w:b/>
          <w:sz w:val="24"/>
          <w:szCs w:val="24"/>
          <w:lang w:val="uk-UA"/>
        </w:rPr>
      </w:pPr>
      <w:r>
        <w:rPr>
          <w:rFonts w:ascii="Times New Roman" w:hAnsi="Times New Roman"/>
          <w:b/>
          <w:sz w:val="24"/>
          <w:szCs w:val="24"/>
        </w:rPr>
        <w:t>Порядок денний:</w:t>
      </w:r>
    </w:p>
    <w:p w:rsidR="002B3169" w:rsidRDefault="002B3169" w:rsidP="002B3169">
      <w:pPr>
        <w:pStyle w:val="a3"/>
        <w:jc w:val="center"/>
        <w:rPr>
          <w:rFonts w:ascii="Times New Roman" w:hAnsi="Times New Roman"/>
          <w:b/>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1. Про виділення коштів та затвердження заходів щодо вшанування воїнів-інтернаціоналістів та учасників бойових дій на території інших держав</w:t>
      </w:r>
    </w:p>
    <w:p w:rsidR="002B3169" w:rsidRDefault="002B3169" w:rsidP="002B3169">
      <w:pPr>
        <w:pStyle w:val="a3"/>
        <w:rPr>
          <w:rFonts w:ascii="Times New Roman" w:hAnsi="Times New Roman"/>
          <w:sz w:val="24"/>
          <w:szCs w:val="24"/>
          <w:lang w:val="uk-UA"/>
        </w:rPr>
      </w:pPr>
      <w:r>
        <w:rPr>
          <w:rFonts w:ascii="Times New Roman" w:hAnsi="Times New Roman"/>
          <w:b/>
          <w:sz w:val="24"/>
          <w:szCs w:val="24"/>
          <w:lang w:val="uk-UA"/>
        </w:rPr>
        <w:t>Доповідач:</w:t>
      </w:r>
      <w:r>
        <w:rPr>
          <w:rFonts w:ascii="Times New Roman" w:hAnsi="Times New Roman"/>
          <w:sz w:val="24"/>
          <w:szCs w:val="24"/>
          <w:lang w:val="uk-UA"/>
        </w:rPr>
        <w:t xml:space="preserve"> голова виконкому Бабанська Н.В.</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2. Про звільнення від батьківської плати</w:t>
      </w:r>
    </w:p>
    <w:p w:rsidR="002B3169" w:rsidRDefault="002B3169" w:rsidP="002B3169">
      <w:pPr>
        <w:pStyle w:val="a3"/>
        <w:rPr>
          <w:rFonts w:ascii="Times New Roman" w:hAnsi="Times New Roman"/>
          <w:sz w:val="24"/>
          <w:szCs w:val="24"/>
          <w:lang w:val="uk-UA"/>
        </w:rPr>
      </w:pPr>
      <w:r>
        <w:rPr>
          <w:rFonts w:ascii="Times New Roman" w:hAnsi="Times New Roman"/>
          <w:b/>
          <w:sz w:val="24"/>
          <w:szCs w:val="24"/>
          <w:lang w:val="uk-UA"/>
        </w:rPr>
        <w:t>Доповідач:</w:t>
      </w:r>
      <w:r>
        <w:rPr>
          <w:rFonts w:ascii="Times New Roman" w:hAnsi="Times New Roman"/>
          <w:sz w:val="24"/>
          <w:szCs w:val="24"/>
          <w:lang w:val="uk-UA"/>
        </w:rPr>
        <w:t xml:space="preserve"> голова виконкому Бабанська Н.В.</w:t>
      </w:r>
    </w:p>
    <w:p w:rsidR="002B3169" w:rsidRDefault="002B3169" w:rsidP="002B3169">
      <w:pPr>
        <w:pStyle w:val="a3"/>
        <w:rPr>
          <w:rFonts w:ascii="Times New Roman" w:hAnsi="Times New Roman"/>
          <w:sz w:val="24"/>
          <w:szCs w:val="24"/>
          <w:lang w:val="uk-UA"/>
        </w:rPr>
      </w:pPr>
    </w:p>
    <w:p w:rsidR="002B3169" w:rsidRDefault="00E64B12" w:rsidP="002B3169">
      <w:pPr>
        <w:pStyle w:val="a3"/>
        <w:rPr>
          <w:rFonts w:ascii="Times New Roman" w:hAnsi="Times New Roman"/>
          <w:sz w:val="24"/>
          <w:szCs w:val="24"/>
          <w:lang w:val="uk-UA"/>
        </w:rPr>
      </w:pPr>
      <w:r>
        <w:rPr>
          <w:rFonts w:ascii="Times New Roman" w:hAnsi="Times New Roman"/>
          <w:sz w:val="24"/>
          <w:szCs w:val="24"/>
          <w:lang w:val="uk-UA"/>
        </w:rPr>
        <w:t>3</w:t>
      </w:r>
      <w:r w:rsidR="002B3169">
        <w:rPr>
          <w:rFonts w:ascii="Times New Roman" w:hAnsi="Times New Roman"/>
          <w:sz w:val="24"/>
          <w:szCs w:val="24"/>
          <w:lang w:val="uk-UA"/>
        </w:rPr>
        <w:t>. Про виділення коштів із сільського бюджету для придбання траурних корзин та поминальних вінків на відзначення Дня вшанування учасників бойових дій на території інших держав</w:t>
      </w:r>
    </w:p>
    <w:p w:rsidR="002B3169" w:rsidRDefault="002B3169" w:rsidP="002B3169">
      <w:pPr>
        <w:pStyle w:val="a3"/>
        <w:rPr>
          <w:rFonts w:ascii="Times New Roman" w:hAnsi="Times New Roman"/>
          <w:sz w:val="24"/>
          <w:szCs w:val="24"/>
          <w:lang w:val="uk-UA"/>
        </w:rPr>
      </w:pPr>
      <w:r>
        <w:rPr>
          <w:rFonts w:ascii="Times New Roman" w:hAnsi="Times New Roman"/>
          <w:b/>
          <w:sz w:val="24"/>
          <w:szCs w:val="24"/>
          <w:lang w:val="uk-UA"/>
        </w:rPr>
        <w:t>Доповідач:</w:t>
      </w:r>
      <w:r>
        <w:rPr>
          <w:rFonts w:ascii="Times New Roman" w:hAnsi="Times New Roman"/>
          <w:sz w:val="24"/>
          <w:szCs w:val="24"/>
          <w:lang w:val="uk-UA"/>
        </w:rPr>
        <w:t xml:space="preserve"> голова виконкому Н.В.Бабанська</w:t>
      </w:r>
    </w:p>
    <w:p w:rsidR="005B4C49" w:rsidRDefault="005B4C49" w:rsidP="002B3169">
      <w:pPr>
        <w:pStyle w:val="a3"/>
        <w:rPr>
          <w:rFonts w:ascii="Times New Roman" w:hAnsi="Times New Roman"/>
          <w:sz w:val="24"/>
          <w:szCs w:val="24"/>
          <w:lang w:val="uk-UA"/>
        </w:rPr>
      </w:pPr>
    </w:p>
    <w:p w:rsidR="005B4C49" w:rsidRDefault="005B4C49" w:rsidP="005B4C49">
      <w:pPr>
        <w:pStyle w:val="a3"/>
        <w:rPr>
          <w:rFonts w:ascii="Times New Roman" w:hAnsi="Times New Roman"/>
          <w:sz w:val="24"/>
          <w:szCs w:val="24"/>
          <w:lang w:val="uk-UA"/>
        </w:rPr>
      </w:pPr>
      <w:r>
        <w:rPr>
          <w:rFonts w:ascii="Times New Roman" w:hAnsi="Times New Roman"/>
          <w:sz w:val="24"/>
          <w:szCs w:val="24"/>
          <w:lang w:val="uk-UA"/>
        </w:rPr>
        <w:t>4. Про  надання поштової адреси об</w:t>
      </w:r>
      <w:r w:rsidRPr="008B0B75">
        <w:rPr>
          <w:rFonts w:ascii="Times New Roman" w:hAnsi="Times New Roman"/>
          <w:sz w:val="24"/>
          <w:szCs w:val="24"/>
        </w:rPr>
        <w:t>’</w:t>
      </w:r>
      <w:r>
        <w:rPr>
          <w:rFonts w:ascii="Times New Roman" w:hAnsi="Times New Roman"/>
          <w:sz w:val="24"/>
          <w:szCs w:val="24"/>
          <w:lang w:val="uk-UA"/>
        </w:rPr>
        <w:t xml:space="preserve">єктам нерухомого майна, що утворилися в результаті </w:t>
      </w:r>
    </w:p>
    <w:p w:rsidR="005B4C49" w:rsidRDefault="005B4C49" w:rsidP="005B4C49">
      <w:pPr>
        <w:pStyle w:val="a3"/>
        <w:rPr>
          <w:rFonts w:ascii="Times New Roman" w:hAnsi="Times New Roman"/>
          <w:sz w:val="24"/>
          <w:szCs w:val="24"/>
          <w:lang w:val="uk-UA"/>
        </w:rPr>
      </w:pPr>
      <w:r>
        <w:rPr>
          <w:rFonts w:ascii="Times New Roman" w:hAnsi="Times New Roman"/>
          <w:sz w:val="24"/>
          <w:szCs w:val="24"/>
          <w:lang w:val="uk-UA"/>
        </w:rPr>
        <w:t xml:space="preserve">    виділу (поділу)</w:t>
      </w:r>
    </w:p>
    <w:p w:rsidR="005B4C49" w:rsidRDefault="005B4C49" w:rsidP="002B3169">
      <w:pPr>
        <w:pStyle w:val="a3"/>
        <w:rPr>
          <w:rFonts w:ascii="Times New Roman" w:hAnsi="Times New Roman"/>
          <w:sz w:val="24"/>
          <w:szCs w:val="24"/>
          <w:lang w:val="uk-UA"/>
        </w:rPr>
      </w:pPr>
      <w:r>
        <w:rPr>
          <w:rFonts w:ascii="Times New Roman" w:hAnsi="Times New Roman"/>
          <w:sz w:val="24"/>
          <w:szCs w:val="24"/>
          <w:lang w:val="uk-UA"/>
        </w:rPr>
        <w:t xml:space="preserve"> </w:t>
      </w:r>
      <w:r w:rsidRPr="005B4C49">
        <w:rPr>
          <w:rFonts w:ascii="Times New Roman" w:hAnsi="Times New Roman"/>
          <w:b/>
          <w:sz w:val="24"/>
          <w:szCs w:val="24"/>
          <w:lang w:val="uk-UA"/>
        </w:rPr>
        <w:t>Доповідач:</w:t>
      </w:r>
      <w:r>
        <w:rPr>
          <w:rFonts w:ascii="Times New Roman" w:hAnsi="Times New Roman"/>
          <w:sz w:val="24"/>
          <w:szCs w:val="24"/>
          <w:lang w:val="uk-UA"/>
        </w:rPr>
        <w:t xml:space="preserve"> голова виконкому Н.В.Бабанська</w:t>
      </w:r>
    </w:p>
    <w:p w:rsidR="007C3EAA" w:rsidRDefault="007C3EAA" w:rsidP="002B3169">
      <w:pPr>
        <w:pStyle w:val="a3"/>
        <w:rPr>
          <w:rFonts w:ascii="Times New Roman" w:hAnsi="Times New Roman"/>
          <w:sz w:val="24"/>
          <w:szCs w:val="24"/>
          <w:lang w:val="uk-UA"/>
        </w:rPr>
      </w:pPr>
    </w:p>
    <w:p w:rsidR="007C3EAA" w:rsidRDefault="007C3EAA" w:rsidP="002B3169">
      <w:pPr>
        <w:pStyle w:val="a3"/>
        <w:rPr>
          <w:rFonts w:ascii="Times New Roman" w:hAnsi="Times New Roman"/>
          <w:sz w:val="24"/>
          <w:szCs w:val="24"/>
          <w:lang w:val="uk-UA"/>
        </w:rPr>
      </w:pPr>
      <w:r>
        <w:rPr>
          <w:rFonts w:ascii="Times New Roman" w:hAnsi="Times New Roman"/>
          <w:sz w:val="24"/>
          <w:szCs w:val="24"/>
          <w:lang w:val="uk-UA"/>
        </w:rPr>
        <w:t>5. Про створення відділів виконавчого комітету Мостівської сільської ради</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b/>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Проводиться голосування.</w:t>
      </w:r>
    </w:p>
    <w:p w:rsidR="002B3169" w:rsidRDefault="002B3169" w:rsidP="002B3169">
      <w:pPr>
        <w:pStyle w:val="a3"/>
        <w:rPr>
          <w:rFonts w:ascii="Times New Roman" w:hAnsi="Times New Roman"/>
          <w:b/>
          <w:sz w:val="24"/>
          <w:szCs w:val="24"/>
          <w:lang w:val="uk-UA"/>
        </w:rPr>
      </w:pPr>
      <w:r>
        <w:rPr>
          <w:rFonts w:ascii="Times New Roman" w:hAnsi="Times New Roman"/>
          <w:b/>
          <w:sz w:val="24"/>
          <w:szCs w:val="24"/>
          <w:lang w:val="uk-UA"/>
        </w:rPr>
        <w:t xml:space="preserve">     Підсумки голосування: одноголосно</w:t>
      </w:r>
    </w:p>
    <w:p w:rsidR="002B3169" w:rsidRDefault="002B3169" w:rsidP="002B3169">
      <w:pPr>
        <w:pStyle w:val="a3"/>
        <w:rPr>
          <w:rFonts w:ascii="Times New Roman" w:hAnsi="Times New Roman"/>
          <w:b/>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b/>
          <w:sz w:val="24"/>
          <w:szCs w:val="24"/>
          <w:lang w:val="uk-UA"/>
        </w:rPr>
        <w:t xml:space="preserve">     Слухали:  </w:t>
      </w:r>
      <w:r>
        <w:rPr>
          <w:rFonts w:ascii="Times New Roman" w:hAnsi="Times New Roman"/>
          <w:sz w:val="24"/>
          <w:szCs w:val="24"/>
          <w:lang w:val="uk-UA"/>
        </w:rPr>
        <w:t>голову виконкому</w:t>
      </w:r>
      <w:r>
        <w:rPr>
          <w:rFonts w:ascii="Times New Roman" w:hAnsi="Times New Roman"/>
          <w:b/>
          <w:sz w:val="24"/>
          <w:szCs w:val="24"/>
          <w:lang w:val="uk-UA"/>
        </w:rPr>
        <w:t xml:space="preserve"> </w:t>
      </w:r>
      <w:r>
        <w:rPr>
          <w:rFonts w:ascii="Times New Roman" w:hAnsi="Times New Roman"/>
          <w:sz w:val="24"/>
          <w:szCs w:val="24"/>
          <w:lang w:val="uk-UA"/>
        </w:rPr>
        <w:t>Бабанську Н.В. , яка запропонувала до Дня вшанування воїнів-афганців виділити кошти та затвердити заходи, а саме</w:t>
      </w:r>
    </w:p>
    <w:p w:rsidR="002B3169" w:rsidRDefault="002B3169" w:rsidP="002B3169">
      <w:pPr>
        <w:pStyle w:val="a3"/>
        <w:jc w:val="center"/>
        <w:rPr>
          <w:rFonts w:ascii="Times New Roman" w:hAnsi="Times New Roman"/>
          <w:b/>
          <w:sz w:val="24"/>
          <w:szCs w:val="24"/>
          <w:lang w:val="uk-UA"/>
        </w:rPr>
      </w:pPr>
      <w:r>
        <w:rPr>
          <w:rFonts w:ascii="Times New Roman" w:hAnsi="Times New Roman"/>
          <w:b/>
          <w:sz w:val="24"/>
          <w:szCs w:val="24"/>
          <w:lang w:val="uk-UA"/>
        </w:rPr>
        <w:t>Воїнам-афганцям:</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Онищаку Івану Дмитровичу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Боярчуку Олександру Анатолійовичу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Маламарчуку Миколі Васильовичу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Нікорі Юрію Васильовичу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Петренку Василю Михайловичу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Шурабурі Олегу Станіславовичу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Топузанову Сергію Олександровичу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Паламар Ігорю Михайловичу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Силенко Сергію Івановичу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Холоменюку Миколі Миколайовичу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Гусаренко Леоніду Павловичу – 500 грн.</w:t>
      </w:r>
    </w:p>
    <w:p w:rsidR="002B3169" w:rsidRDefault="002B3169" w:rsidP="002B3169">
      <w:pPr>
        <w:pStyle w:val="a3"/>
        <w:jc w:val="center"/>
        <w:rPr>
          <w:rFonts w:ascii="Times New Roman" w:hAnsi="Times New Roman"/>
          <w:sz w:val="24"/>
          <w:szCs w:val="24"/>
          <w:lang w:val="uk-UA"/>
        </w:rPr>
      </w:pPr>
      <w:r>
        <w:rPr>
          <w:rFonts w:ascii="Times New Roman" w:hAnsi="Times New Roman"/>
          <w:b/>
          <w:sz w:val="24"/>
          <w:szCs w:val="24"/>
          <w:lang w:val="uk-UA"/>
        </w:rPr>
        <w:t>Воїнам-інтернаціоналістам:</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-Пукасу Анатолію Дмитровичу – 300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lastRenderedPageBreak/>
        <w:t>-Качмару Йосипу Михайловичу – 300 грн.</w:t>
      </w:r>
    </w:p>
    <w:p w:rsidR="002B3169" w:rsidRDefault="002B3169" w:rsidP="002B3169">
      <w:pPr>
        <w:pStyle w:val="a3"/>
        <w:jc w:val="center"/>
        <w:rPr>
          <w:rFonts w:ascii="Times New Roman" w:hAnsi="Times New Roman"/>
          <w:b/>
          <w:sz w:val="24"/>
          <w:szCs w:val="24"/>
          <w:lang w:val="uk-UA"/>
        </w:rPr>
      </w:pPr>
      <w:r>
        <w:rPr>
          <w:rFonts w:ascii="Times New Roman" w:hAnsi="Times New Roman"/>
          <w:b/>
          <w:sz w:val="24"/>
          <w:szCs w:val="24"/>
          <w:lang w:val="uk-UA"/>
        </w:rPr>
        <w:t>Матерям та батькам воїнів-афганців:</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-Онищак Євдокії Семенівні – 200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-Кошовій Любові Олександрівні – 200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w:t>
      </w:r>
    </w:p>
    <w:p w:rsidR="002B3169" w:rsidRDefault="002B3169" w:rsidP="002B3169">
      <w:pPr>
        <w:pStyle w:val="a3"/>
        <w:jc w:val="right"/>
        <w:rPr>
          <w:rFonts w:ascii="Times New Roman" w:hAnsi="Times New Roman"/>
          <w:sz w:val="24"/>
          <w:szCs w:val="24"/>
          <w:lang w:val="uk-UA"/>
        </w:rPr>
      </w:pPr>
    </w:p>
    <w:p w:rsidR="002B3169" w:rsidRDefault="002B3169" w:rsidP="002B3169">
      <w:pPr>
        <w:pStyle w:val="a3"/>
        <w:jc w:val="right"/>
        <w:rPr>
          <w:rFonts w:ascii="Times New Roman" w:hAnsi="Times New Roman"/>
          <w:sz w:val="24"/>
          <w:szCs w:val="24"/>
          <w:lang w:val="uk-UA"/>
        </w:rPr>
      </w:pPr>
    </w:p>
    <w:p w:rsidR="002B3169" w:rsidRDefault="002B3169" w:rsidP="002B3169">
      <w:pPr>
        <w:pStyle w:val="a3"/>
        <w:jc w:val="center"/>
        <w:rPr>
          <w:rFonts w:ascii="Times New Roman" w:hAnsi="Times New Roman"/>
          <w:b/>
          <w:sz w:val="24"/>
          <w:szCs w:val="24"/>
          <w:lang w:val="uk-UA"/>
        </w:rPr>
      </w:pPr>
      <w:r>
        <w:rPr>
          <w:rFonts w:ascii="Times New Roman" w:hAnsi="Times New Roman"/>
          <w:b/>
          <w:sz w:val="24"/>
          <w:szCs w:val="24"/>
          <w:lang w:val="uk-UA"/>
        </w:rPr>
        <w:t>Заходи щодо вшанування воїнів-інтернаціоналістів та учасників бойових дій на території інших держав</w:t>
      </w:r>
    </w:p>
    <w:p w:rsidR="002B3169" w:rsidRDefault="002B3169" w:rsidP="002B3169">
      <w:pPr>
        <w:pStyle w:val="a3"/>
        <w:jc w:val="center"/>
        <w:rPr>
          <w:rFonts w:ascii="Times New Roman" w:hAnsi="Times New Roman"/>
          <w:b/>
          <w:sz w:val="24"/>
          <w:szCs w:val="24"/>
          <w:lang w:val="uk-UA"/>
        </w:rPr>
      </w:pPr>
      <w:r>
        <w:rPr>
          <w:rFonts w:ascii="Times New Roman" w:hAnsi="Times New Roman"/>
          <w:b/>
          <w:sz w:val="24"/>
          <w:szCs w:val="24"/>
          <w:lang w:val="uk-UA"/>
        </w:rPr>
        <w:t xml:space="preserve"> </w:t>
      </w:r>
    </w:p>
    <w:p w:rsidR="002B3169" w:rsidRDefault="002B3169" w:rsidP="002B3169">
      <w:pPr>
        <w:pStyle w:val="a3"/>
        <w:jc w:val="center"/>
        <w:rPr>
          <w:rFonts w:ascii="Times New Roman" w:hAnsi="Times New Roman"/>
          <w:b/>
          <w:sz w:val="24"/>
          <w:szCs w:val="24"/>
          <w:lang w:val="uk-UA"/>
        </w:rPr>
      </w:pPr>
    </w:p>
    <w:tbl>
      <w:tblPr>
        <w:tblStyle w:val="a5"/>
        <w:tblW w:w="0" w:type="auto"/>
        <w:tblLook w:val="04A0" w:firstRow="1" w:lastRow="0" w:firstColumn="1" w:lastColumn="0" w:noHBand="0" w:noVBand="1"/>
      </w:tblPr>
      <w:tblGrid>
        <w:gridCol w:w="540"/>
        <w:gridCol w:w="6657"/>
        <w:gridCol w:w="2374"/>
      </w:tblGrid>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w:t>
            </w:r>
          </w:p>
          <w:p w:rsidR="002B3169" w:rsidRDefault="002B3169">
            <w:pPr>
              <w:pStyle w:val="a3"/>
              <w:rPr>
                <w:rFonts w:ascii="Times New Roman" w:hAnsi="Times New Roman"/>
                <w:sz w:val="24"/>
                <w:szCs w:val="24"/>
                <w:lang w:val="uk-UA"/>
              </w:rPr>
            </w:pPr>
            <w:r>
              <w:rPr>
                <w:rFonts w:ascii="Times New Roman" w:hAnsi="Times New Roman"/>
                <w:sz w:val="24"/>
                <w:szCs w:val="24"/>
                <w:lang w:val="uk-UA"/>
              </w:rPr>
              <w:t>п/п</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 xml:space="preserve">                                         Назва заходу</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Час проведення</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1.</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Упорядкування пам</w:t>
            </w:r>
            <w:r>
              <w:rPr>
                <w:rFonts w:ascii="Times New Roman" w:hAnsi="Times New Roman"/>
                <w:sz w:val="24"/>
                <w:szCs w:val="24"/>
              </w:rPr>
              <w:t>’</w:t>
            </w:r>
            <w:r>
              <w:rPr>
                <w:rFonts w:ascii="Times New Roman" w:hAnsi="Times New Roman"/>
                <w:sz w:val="24"/>
                <w:szCs w:val="24"/>
                <w:lang w:val="uk-UA"/>
              </w:rPr>
              <w:t>ятного знаку воїнам-афганцям</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до 14 лютого</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2.</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Провести у Мостівському НВК тематичні уроки та лекції з історії війни в Республіці Афганістан та інших локальних конфліктів із запрошенням учасників бойових дій на території інших держав</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до 15 лютого</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3.</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Організувати виставку фотографій, документів, мемуарної та історичної літератури в сільській бібліотеці</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лютий 2017 року</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4.</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Здійснити обстеження матеріально-побутових умов воїнів-інтернаціоналістів та надати необхідну допомогу, виходячи з можливостей місцевого бюджету та за рахунок спонсорських коштів</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на протязі року</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5.</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Забезпечити широке висвітлення у засобах масової інформації заходів до Дня вшанування учасників бойових дій на території інших держав, сторінок історії війни в Республіці Афганістан, інших локальних конфліктів</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лютий 2017 року</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6.</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Зустріч голови РДА з воїнами-афганцями</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15 лютого</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7.</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Провести урочистий мітинг та святковий концерт біля пам</w:t>
            </w:r>
            <w:r>
              <w:rPr>
                <w:rFonts w:ascii="Times New Roman" w:hAnsi="Times New Roman"/>
                <w:sz w:val="24"/>
                <w:szCs w:val="24"/>
              </w:rPr>
              <w:t>’</w:t>
            </w:r>
            <w:r>
              <w:rPr>
                <w:rFonts w:ascii="Times New Roman" w:hAnsi="Times New Roman"/>
                <w:sz w:val="24"/>
                <w:szCs w:val="24"/>
                <w:lang w:val="uk-UA"/>
              </w:rPr>
              <w:t>ятного знаку воїнам-афганцям з покладанням квітів та салют з нагоди урочистостей</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 xml:space="preserve">15 лютого </w:t>
            </w:r>
          </w:p>
          <w:p w:rsidR="002B3169" w:rsidRDefault="002B3169">
            <w:pPr>
              <w:pStyle w:val="a3"/>
              <w:rPr>
                <w:rFonts w:ascii="Times New Roman" w:hAnsi="Times New Roman"/>
                <w:sz w:val="24"/>
                <w:szCs w:val="24"/>
                <w:lang w:val="uk-UA"/>
              </w:rPr>
            </w:pPr>
            <w:r>
              <w:rPr>
                <w:rFonts w:ascii="Times New Roman" w:hAnsi="Times New Roman"/>
                <w:sz w:val="24"/>
                <w:szCs w:val="24"/>
                <w:lang w:val="uk-UA"/>
              </w:rPr>
              <w:t>10.00 год.</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8.</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Урочиста панахида в місцевій церкві за загиблими в афганській війні</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15 лютого</w:t>
            </w:r>
          </w:p>
          <w:p w:rsidR="002B3169" w:rsidRDefault="0027071C">
            <w:pPr>
              <w:pStyle w:val="a3"/>
              <w:rPr>
                <w:rFonts w:ascii="Times New Roman" w:hAnsi="Times New Roman"/>
                <w:sz w:val="24"/>
                <w:szCs w:val="24"/>
                <w:lang w:val="uk-UA"/>
              </w:rPr>
            </w:pPr>
            <w:r>
              <w:rPr>
                <w:rFonts w:ascii="Times New Roman" w:hAnsi="Times New Roman"/>
                <w:sz w:val="24"/>
                <w:szCs w:val="24"/>
                <w:lang w:val="uk-UA"/>
              </w:rPr>
              <w:t>10</w:t>
            </w:r>
            <w:r w:rsidR="002B3169">
              <w:rPr>
                <w:rFonts w:ascii="Times New Roman" w:hAnsi="Times New Roman"/>
                <w:sz w:val="24"/>
                <w:szCs w:val="24"/>
                <w:lang w:val="uk-UA"/>
              </w:rPr>
              <w:t>.30 год.</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9.</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 xml:space="preserve">Поїздка на кладовища в село Чернігівку на могилу </w:t>
            </w:r>
          </w:p>
          <w:p w:rsidR="002B3169" w:rsidRDefault="002B3169">
            <w:pPr>
              <w:pStyle w:val="a3"/>
              <w:rPr>
                <w:rFonts w:ascii="Times New Roman" w:hAnsi="Times New Roman"/>
                <w:sz w:val="24"/>
                <w:szCs w:val="24"/>
                <w:lang w:val="uk-UA"/>
              </w:rPr>
            </w:pPr>
            <w:r>
              <w:rPr>
                <w:rFonts w:ascii="Times New Roman" w:hAnsi="Times New Roman"/>
                <w:sz w:val="24"/>
                <w:szCs w:val="24"/>
                <w:lang w:val="uk-UA"/>
              </w:rPr>
              <w:t>Онищака М.Д.</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15 лютого</w:t>
            </w:r>
          </w:p>
          <w:p w:rsidR="002B3169" w:rsidRDefault="0027071C">
            <w:pPr>
              <w:pStyle w:val="a3"/>
              <w:rPr>
                <w:rFonts w:ascii="Times New Roman" w:hAnsi="Times New Roman"/>
                <w:sz w:val="24"/>
                <w:szCs w:val="24"/>
                <w:lang w:val="uk-UA"/>
              </w:rPr>
            </w:pPr>
            <w:r>
              <w:rPr>
                <w:rFonts w:ascii="Times New Roman" w:hAnsi="Times New Roman"/>
                <w:sz w:val="24"/>
                <w:szCs w:val="24"/>
                <w:lang w:val="uk-UA"/>
              </w:rPr>
              <w:t>11.0</w:t>
            </w:r>
            <w:r w:rsidR="002B3169">
              <w:rPr>
                <w:rFonts w:ascii="Times New Roman" w:hAnsi="Times New Roman"/>
                <w:sz w:val="24"/>
                <w:szCs w:val="24"/>
                <w:lang w:val="uk-UA"/>
              </w:rPr>
              <w:t>0 год.</w:t>
            </w:r>
          </w:p>
        </w:tc>
      </w:tr>
      <w:tr w:rsidR="0027071C" w:rsidTr="002B3169">
        <w:tc>
          <w:tcPr>
            <w:tcW w:w="534" w:type="dxa"/>
            <w:tcBorders>
              <w:top w:val="single" w:sz="4" w:space="0" w:color="auto"/>
              <w:left w:val="single" w:sz="4" w:space="0" w:color="auto"/>
              <w:bottom w:val="single" w:sz="4" w:space="0" w:color="auto"/>
              <w:right w:val="single" w:sz="4" w:space="0" w:color="auto"/>
            </w:tcBorders>
          </w:tcPr>
          <w:p w:rsidR="0027071C" w:rsidRDefault="0027071C">
            <w:pPr>
              <w:pStyle w:val="a3"/>
              <w:rPr>
                <w:rFonts w:ascii="Times New Roman" w:hAnsi="Times New Roman"/>
                <w:sz w:val="24"/>
                <w:szCs w:val="24"/>
                <w:lang w:val="uk-UA"/>
              </w:rPr>
            </w:pPr>
            <w:r>
              <w:rPr>
                <w:rFonts w:ascii="Times New Roman" w:hAnsi="Times New Roman"/>
                <w:sz w:val="24"/>
                <w:szCs w:val="24"/>
                <w:lang w:val="uk-UA"/>
              </w:rPr>
              <w:t>10.</w:t>
            </w:r>
          </w:p>
        </w:tc>
        <w:tc>
          <w:tcPr>
            <w:tcW w:w="6662" w:type="dxa"/>
            <w:tcBorders>
              <w:top w:val="single" w:sz="4" w:space="0" w:color="auto"/>
              <w:left w:val="single" w:sz="4" w:space="0" w:color="auto"/>
              <w:bottom w:val="single" w:sz="4" w:space="0" w:color="auto"/>
              <w:right w:val="single" w:sz="4" w:space="0" w:color="auto"/>
            </w:tcBorders>
          </w:tcPr>
          <w:p w:rsidR="0027071C" w:rsidRDefault="0027071C">
            <w:pPr>
              <w:pStyle w:val="a3"/>
              <w:rPr>
                <w:rFonts w:ascii="Times New Roman" w:hAnsi="Times New Roman"/>
                <w:sz w:val="24"/>
                <w:szCs w:val="24"/>
                <w:lang w:val="uk-UA"/>
              </w:rPr>
            </w:pPr>
            <w:r>
              <w:rPr>
                <w:rFonts w:ascii="Times New Roman" w:hAnsi="Times New Roman"/>
                <w:sz w:val="24"/>
                <w:szCs w:val="24"/>
                <w:lang w:val="uk-UA"/>
              </w:rPr>
              <w:t>Святковий концерт в Мостівському Будинку культури</w:t>
            </w:r>
          </w:p>
        </w:tc>
        <w:tc>
          <w:tcPr>
            <w:tcW w:w="2375" w:type="dxa"/>
            <w:tcBorders>
              <w:top w:val="single" w:sz="4" w:space="0" w:color="auto"/>
              <w:left w:val="single" w:sz="4" w:space="0" w:color="auto"/>
              <w:bottom w:val="single" w:sz="4" w:space="0" w:color="auto"/>
              <w:right w:val="single" w:sz="4" w:space="0" w:color="auto"/>
            </w:tcBorders>
          </w:tcPr>
          <w:p w:rsidR="0027071C" w:rsidRDefault="0027071C">
            <w:pPr>
              <w:pStyle w:val="a3"/>
              <w:rPr>
                <w:rFonts w:ascii="Times New Roman" w:hAnsi="Times New Roman"/>
                <w:sz w:val="24"/>
                <w:szCs w:val="24"/>
                <w:lang w:val="uk-UA"/>
              </w:rPr>
            </w:pPr>
            <w:r>
              <w:rPr>
                <w:rFonts w:ascii="Times New Roman" w:hAnsi="Times New Roman"/>
                <w:sz w:val="24"/>
                <w:szCs w:val="24"/>
                <w:lang w:val="uk-UA"/>
              </w:rPr>
              <w:t>12.00 год.</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7071C">
            <w:pPr>
              <w:pStyle w:val="a3"/>
              <w:rPr>
                <w:rFonts w:ascii="Times New Roman" w:hAnsi="Times New Roman"/>
                <w:sz w:val="24"/>
                <w:szCs w:val="24"/>
                <w:lang w:val="uk-UA"/>
              </w:rPr>
            </w:pPr>
            <w:r>
              <w:rPr>
                <w:rFonts w:ascii="Times New Roman" w:hAnsi="Times New Roman"/>
                <w:sz w:val="24"/>
                <w:szCs w:val="24"/>
                <w:lang w:val="uk-UA"/>
              </w:rPr>
              <w:t>11</w:t>
            </w:r>
            <w:r w:rsidR="002B3169">
              <w:rPr>
                <w:rFonts w:ascii="Times New Roman" w:hAnsi="Times New Roman"/>
                <w:sz w:val="24"/>
                <w:szCs w:val="24"/>
                <w:lang w:val="uk-UA"/>
              </w:rPr>
              <w:t>.</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Святковий обід</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15 лютого</w:t>
            </w:r>
          </w:p>
          <w:p w:rsidR="002B3169" w:rsidRDefault="002B3169">
            <w:pPr>
              <w:pStyle w:val="a3"/>
              <w:rPr>
                <w:rFonts w:ascii="Times New Roman" w:hAnsi="Times New Roman"/>
                <w:sz w:val="24"/>
                <w:szCs w:val="24"/>
                <w:lang w:val="uk-UA"/>
              </w:rPr>
            </w:pPr>
            <w:r>
              <w:rPr>
                <w:rFonts w:ascii="Times New Roman" w:hAnsi="Times New Roman"/>
                <w:sz w:val="24"/>
                <w:szCs w:val="24"/>
                <w:lang w:val="uk-UA"/>
              </w:rPr>
              <w:t xml:space="preserve">14.00 </w:t>
            </w:r>
          </w:p>
        </w:tc>
      </w:tr>
    </w:tbl>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b/>
          <w:sz w:val="24"/>
          <w:szCs w:val="24"/>
          <w:lang w:val="uk-UA"/>
        </w:rPr>
      </w:pPr>
      <w:r>
        <w:rPr>
          <w:rFonts w:ascii="Times New Roman" w:hAnsi="Times New Roman"/>
          <w:b/>
          <w:sz w:val="24"/>
          <w:szCs w:val="24"/>
          <w:lang w:val="uk-UA"/>
        </w:rPr>
        <w:t xml:space="preserve">     Проводиться голосування.</w:t>
      </w:r>
    </w:p>
    <w:p w:rsidR="002B3169" w:rsidRDefault="002B3169" w:rsidP="002B3169">
      <w:pPr>
        <w:pStyle w:val="a3"/>
        <w:rPr>
          <w:rFonts w:ascii="Times New Roman" w:hAnsi="Times New Roman"/>
          <w:b/>
          <w:sz w:val="24"/>
          <w:szCs w:val="24"/>
          <w:lang w:val="uk-UA"/>
        </w:rPr>
      </w:pPr>
      <w:r>
        <w:rPr>
          <w:rFonts w:ascii="Times New Roman" w:hAnsi="Times New Roman"/>
          <w:b/>
          <w:sz w:val="24"/>
          <w:szCs w:val="24"/>
          <w:lang w:val="uk-UA"/>
        </w:rPr>
        <w:t xml:space="preserve">     Підсумки голосування: одноголосно</w:t>
      </w:r>
    </w:p>
    <w:p w:rsidR="002B3169" w:rsidRDefault="002B3169" w:rsidP="002B3169">
      <w:pPr>
        <w:pStyle w:val="a3"/>
        <w:rPr>
          <w:rFonts w:ascii="Times New Roman" w:hAnsi="Times New Roman"/>
          <w:b/>
          <w:sz w:val="24"/>
          <w:szCs w:val="24"/>
          <w:lang w:val="uk-UA"/>
        </w:rPr>
      </w:pPr>
      <w:r>
        <w:rPr>
          <w:rFonts w:ascii="Times New Roman" w:hAnsi="Times New Roman"/>
          <w:b/>
          <w:sz w:val="24"/>
          <w:szCs w:val="24"/>
          <w:lang w:val="uk-UA"/>
        </w:rPr>
        <w:t xml:space="preserve">     Рішення № 1 /додається/</w:t>
      </w:r>
    </w:p>
    <w:p w:rsidR="002B3169" w:rsidRDefault="002B3169" w:rsidP="002B3169">
      <w:pPr>
        <w:pStyle w:val="a3"/>
        <w:rPr>
          <w:rFonts w:ascii="Times New Roman" w:hAnsi="Times New Roman"/>
          <w:b/>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b/>
          <w:sz w:val="24"/>
          <w:szCs w:val="24"/>
          <w:lang w:val="uk-UA"/>
        </w:rPr>
        <w:t xml:space="preserve">     Слухали: </w:t>
      </w:r>
      <w:r>
        <w:rPr>
          <w:rFonts w:ascii="Times New Roman" w:hAnsi="Times New Roman"/>
          <w:sz w:val="24"/>
          <w:szCs w:val="24"/>
          <w:lang w:val="uk-UA"/>
        </w:rPr>
        <w:t>голову виконкому БабанськуН.В., яка ознайомила присутніх з клопотанням завідувача дошкільним навчальним закладом села Мостове Невмержицької О.В., яка просить звільнити від батьківської плати сім’ю Фокші А.А., яка є опікуном трьох неповнолітніх дітей – сиріт Золотушка Марії, Золотушка Наталії, Золотушка Артема.</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b/>
          <w:sz w:val="24"/>
          <w:szCs w:val="24"/>
          <w:lang w:val="uk-UA"/>
        </w:rPr>
      </w:pPr>
      <w:r>
        <w:rPr>
          <w:rFonts w:ascii="Times New Roman" w:hAnsi="Times New Roman"/>
          <w:b/>
          <w:sz w:val="24"/>
          <w:szCs w:val="24"/>
          <w:lang w:val="uk-UA"/>
        </w:rPr>
        <w:t xml:space="preserve">     Проводиться голосування.</w:t>
      </w:r>
    </w:p>
    <w:p w:rsidR="002B3169" w:rsidRDefault="002B3169" w:rsidP="002B3169">
      <w:pPr>
        <w:pStyle w:val="a3"/>
        <w:rPr>
          <w:rFonts w:ascii="Times New Roman" w:hAnsi="Times New Roman"/>
          <w:b/>
          <w:sz w:val="24"/>
          <w:szCs w:val="24"/>
          <w:lang w:val="uk-UA"/>
        </w:rPr>
      </w:pPr>
      <w:r>
        <w:rPr>
          <w:rFonts w:ascii="Times New Roman" w:hAnsi="Times New Roman"/>
          <w:b/>
          <w:sz w:val="24"/>
          <w:szCs w:val="24"/>
          <w:lang w:val="uk-UA"/>
        </w:rPr>
        <w:t xml:space="preserve">     Підсумки голосування: одноголосно</w:t>
      </w:r>
    </w:p>
    <w:p w:rsidR="002B3169" w:rsidRDefault="002B3169" w:rsidP="002B3169">
      <w:pPr>
        <w:pStyle w:val="a3"/>
        <w:rPr>
          <w:rFonts w:ascii="Times New Roman" w:hAnsi="Times New Roman"/>
          <w:b/>
          <w:sz w:val="24"/>
          <w:szCs w:val="24"/>
          <w:lang w:val="uk-UA"/>
        </w:rPr>
      </w:pPr>
      <w:r>
        <w:rPr>
          <w:rFonts w:ascii="Times New Roman" w:hAnsi="Times New Roman"/>
          <w:b/>
          <w:sz w:val="24"/>
          <w:szCs w:val="24"/>
          <w:lang w:val="uk-UA"/>
        </w:rPr>
        <w:lastRenderedPageBreak/>
        <w:t xml:space="preserve">     Рішення № 2 /додається/</w:t>
      </w:r>
    </w:p>
    <w:p w:rsidR="002B3169" w:rsidRDefault="002B3169" w:rsidP="002B3169">
      <w:pPr>
        <w:pStyle w:val="a3"/>
        <w:rPr>
          <w:rFonts w:ascii="Times New Roman" w:hAnsi="Times New Roman"/>
          <w:b/>
          <w:sz w:val="24"/>
          <w:szCs w:val="24"/>
          <w:lang w:val="uk-UA"/>
        </w:rPr>
      </w:pPr>
    </w:p>
    <w:p w:rsidR="002B3169" w:rsidRDefault="002B3169" w:rsidP="002B3169">
      <w:pPr>
        <w:pStyle w:val="a3"/>
        <w:rPr>
          <w:rFonts w:ascii="Times New Roman" w:hAnsi="Times New Roman"/>
          <w:b/>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Слухали:</w:t>
      </w:r>
      <w:r>
        <w:rPr>
          <w:rFonts w:ascii="Times New Roman" w:hAnsi="Times New Roman"/>
          <w:sz w:val="24"/>
          <w:szCs w:val="24"/>
          <w:lang w:val="uk-UA"/>
        </w:rPr>
        <w:t xml:space="preserve"> голову виконкому Бабанську Н.В., яка повідомила присутнім про те, що на адресу сільської ради надійшла заяви від  гр.. України Бібена Василя Васильовича, який просить виділити матеріальну допомогу на лікування.</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Вирішили:</w:t>
      </w:r>
      <w:r>
        <w:rPr>
          <w:rFonts w:ascii="Times New Roman" w:hAnsi="Times New Roman"/>
          <w:sz w:val="24"/>
          <w:szCs w:val="24"/>
          <w:lang w:val="uk-UA"/>
        </w:rPr>
        <w:t xml:space="preserve"> виділити матеріальну допомогу гр. України Бібену В.В. в розмірі 1600 (одна тисяча шістсот) грн.. на лікування.</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b/>
          <w:sz w:val="24"/>
          <w:szCs w:val="24"/>
          <w:lang w:val="uk-UA"/>
        </w:rPr>
      </w:pPr>
      <w:r>
        <w:rPr>
          <w:rFonts w:ascii="Times New Roman" w:hAnsi="Times New Roman"/>
          <w:b/>
          <w:sz w:val="24"/>
          <w:szCs w:val="24"/>
          <w:lang w:val="uk-UA"/>
        </w:rPr>
        <w:t xml:space="preserve">     Проводиться голосування.</w:t>
      </w:r>
    </w:p>
    <w:p w:rsidR="002B3169" w:rsidRDefault="002B3169" w:rsidP="002B3169">
      <w:pPr>
        <w:pStyle w:val="a3"/>
        <w:rPr>
          <w:rFonts w:ascii="Times New Roman" w:hAnsi="Times New Roman"/>
          <w:b/>
          <w:sz w:val="24"/>
          <w:szCs w:val="24"/>
          <w:lang w:val="uk-UA"/>
        </w:rPr>
      </w:pPr>
      <w:r>
        <w:rPr>
          <w:rFonts w:ascii="Times New Roman" w:hAnsi="Times New Roman"/>
          <w:b/>
          <w:sz w:val="24"/>
          <w:szCs w:val="24"/>
          <w:lang w:val="uk-UA"/>
        </w:rPr>
        <w:t xml:space="preserve">     Підсумки голосування: одноголосно</w:t>
      </w:r>
    </w:p>
    <w:p w:rsidR="002B3169" w:rsidRDefault="002B3169" w:rsidP="002B3169">
      <w:pPr>
        <w:pStyle w:val="a3"/>
        <w:rPr>
          <w:rFonts w:ascii="Times New Roman" w:hAnsi="Times New Roman"/>
          <w:b/>
          <w:sz w:val="24"/>
          <w:szCs w:val="24"/>
          <w:lang w:val="uk-UA"/>
        </w:rPr>
      </w:pPr>
      <w:r>
        <w:rPr>
          <w:rFonts w:ascii="Times New Roman" w:hAnsi="Times New Roman"/>
          <w:b/>
          <w:sz w:val="24"/>
          <w:szCs w:val="24"/>
          <w:lang w:val="uk-UA"/>
        </w:rPr>
        <w:t xml:space="preserve">     Рішення № 4 /додається/</w:t>
      </w:r>
    </w:p>
    <w:p w:rsidR="002B3169" w:rsidRDefault="002B3169" w:rsidP="002B3169">
      <w:pPr>
        <w:pStyle w:val="a3"/>
        <w:rPr>
          <w:rFonts w:ascii="Times New Roman" w:hAnsi="Times New Roman"/>
          <w:b/>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b/>
          <w:sz w:val="24"/>
          <w:szCs w:val="24"/>
          <w:lang w:val="uk-UA"/>
        </w:rPr>
        <w:t xml:space="preserve">    Слухали: </w:t>
      </w:r>
      <w:r>
        <w:rPr>
          <w:rFonts w:ascii="Times New Roman" w:hAnsi="Times New Roman"/>
          <w:sz w:val="24"/>
          <w:szCs w:val="24"/>
          <w:lang w:val="uk-UA"/>
        </w:rPr>
        <w:t>голову виконкому Бабанську Н.В., яка повідомила присутнім про те, що для вшанування воїнів-інтернаціоналістів та учасників бойових дій на території інших держав необхідно виділити кошти для придбання квітів та траурних корзин і вінків.</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Троценко Ю.М. запропонував виділити кошти в сумі 6000 тис .гривень для придбання квітів та траурних вінків і корзин для вшанування воїнів-інтернаціоналістів та учасників бойових дій на території інших держав 15 лютого 2018 року.</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b/>
          <w:sz w:val="24"/>
          <w:szCs w:val="24"/>
          <w:lang w:val="uk-UA"/>
        </w:rPr>
      </w:pPr>
      <w:r>
        <w:rPr>
          <w:rFonts w:ascii="Times New Roman" w:hAnsi="Times New Roman"/>
          <w:b/>
          <w:sz w:val="24"/>
          <w:szCs w:val="24"/>
          <w:lang w:val="uk-UA"/>
        </w:rPr>
        <w:t xml:space="preserve">     Проводиться голосування.</w:t>
      </w:r>
    </w:p>
    <w:p w:rsidR="002B3169" w:rsidRDefault="002B3169" w:rsidP="002B3169">
      <w:pPr>
        <w:pStyle w:val="a3"/>
        <w:rPr>
          <w:rFonts w:ascii="Times New Roman" w:hAnsi="Times New Roman"/>
          <w:b/>
          <w:sz w:val="24"/>
          <w:szCs w:val="24"/>
          <w:lang w:val="uk-UA"/>
        </w:rPr>
      </w:pPr>
      <w:r>
        <w:rPr>
          <w:rFonts w:ascii="Times New Roman" w:hAnsi="Times New Roman"/>
          <w:b/>
          <w:sz w:val="24"/>
          <w:szCs w:val="24"/>
          <w:lang w:val="uk-UA"/>
        </w:rPr>
        <w:t xml:space="preserve">     Підсумки голосування: одноголосно</w:t>
      </w:r>
    </w:p>
    <w:p w:rsidR="002B3169" w:rsidRDefault="002B3169" w:rsidP="002B3169">
      <w:pPr>
        <w:pStyle w:val="a3"/>
        <w:rPr>
          <w:rFonts w:ascii="Times New Roman" w:hAnsi="Times New Roman"/>
          <w:b/>
          <w:sz w:val="24"/>
          <w:szCs w:val="24"/>
          <w:lang w:val="uk-UA"/>
        </w:rPr>
      </w:pPr>
      <w:r>
        <w:rPr>
          <w:rFonts w:ascii="Times New Roman" w:hAnsi="Times New Roman"/>
          <w:b/>
          <w:sz w:val="24"/>
          <w:szCs w:val="24"/>
          <w:lang w:val="uk-UA"/>
        </w:rPr>
        <w:t xml:space="preserve">     Рішення № 5 /додається/</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w:t>
      </w:r>
    </w:p>
    <w:p w:rsidR="002B3169" w:rsidRDefault="002B3169" w:rsidP="002B3169">
      <w:pPr>
        <w:pStyle w:val="a3"/>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Голова виконкому повідомляє, що питання,  які були винесені на засідання виконкому вичерпані та  оголошує засідання закритим.</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 xml:space="preserve">Голова виконкому </w:t>
      </w:r>
      <w:r>
        <w:rPr>
          <w:rFonts w:ascii="Times New Roman" w:hAnsi="Times New Roman"/>
          <w:sz w:val="24"/>
          <w:szCs w:val="24"/>
          <w:lang w:val="uk-UA"/>
        </w:rPr>
        <w:t xml:space="preserve">                                               Н.В.Бабанська</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b/>
          <w:sz w:val="24"/>
          <w:szCs w:val="24"/>
          <w:lang w:val="uk-UA"/>
        </w:rPr>
      </w:pPr>
    </w:p>
    <w:p w:rsidR="002B3169" w:rsidRDefault="002B3169" w:rsidP="002B3169">
      <w:pPr>
        <w:pStyle w:val="a3"/>
        <w:rPr>
          <w:rFonts w:ascii="Times New Roman" w:hAnsi="Times New Roman"/>
          <w:b/>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E64B12" w:rsidRDefault="00E64B12" w:rsidP="002B3169">
      <w:pPr>
        <w:pStyle w:val="a3"/>
        <w:rPr>
          <w:rFonts w:ascii="Times New Roman" w:hAnsi="Times New Roman"/>
          <w:sz w:val="24"/>
          <w:szCs w:val="24"/>
          <w:lang w:val="uk-UA"/>
        </w:rPr>
      </w:pPr>
    </w:p>
    <w:p w:rsidR="00E64B12" w:rsidRDefault="00E64B12" w:rsidP="002B3169">
      <w:pPr>
        <w:pStyle w:val="a3"/>
        <w:rPr>
          <w:rFonts w:ascii="Times New Roman" w:hAnsi="Times New Roman"/>
          <w:sz w:val="24"/>
          <w:szCs w:val="24"/>
          <w:lang w:val="uk-UA"/>
        </w:rPr>
      </w:pPr>
    </w:p>
    <w:p w:rsidR="00E64B12" w:rsidRDefault="00E64B12" w:rsidP="002B3169">
      <w:pPr>
        <w:pStyle w:val="a3"/>
        <w:rPr>
          <w:rFonts w:ascii="Times New Roman" w:hAnsi="Times New Roman"/>
          <w:sz w:val="24"/>
          <w:szCs w:val="24"/>
          <w:lang w:val="uk-UA"/>
        </w:rPr>
      </w:pPr>
    </w:p>
    <w:p w:rsidR="00E64B12" w:rsidRDefault="00E64B12" w:rsidP="002B3169">
      <w:pPr>
        <w:pStyle w:val="a3"/>
        <w:rPr>
          <w:rFonts w:ascii="Times New Roman" w:hAnsi="Times New Roman"/>
          <w:sz w:val="24"/>
          <w:szCs w:val="24"/>
          <w:lang w:val="uk-UA"/>
        </w:rPr>
      </w:pPr>
    </w:p>
    <w:p w:rsidR="00E64B12" w:rsidRDefault="00E64B12" w:rsidP="002B3169">
      <w:pPr>
        <w:pStyle w:val="a3"/>
        <w:rPr>
          <w:rFonts w:ascii="Times New Roman" w:hAnsi="Times New Roman"/>
          <w:sz w:val="24"/>
          <w:szCs w:val="24"/>
          <w:lang w:val="uk-UA"/>
        </w:rPr>
      </w:pPr>
    </w:p>
    <w:p w:rsidR="00E64B12" w:rsidRDefault="00E64B12" w:rsidP="002B3169">
      <w:pPr>
        <w:pStyle w:val="a3"/>
        <w:rPr>
          <w:rFonts w:ascii="Times New Roman" w:hAnsi="Times New Roman"/>
          <w:sz w:val="24"/>
          <w:szCs w:val="24"/>
          <w:lang w:val="uk-UA"/>
        </w:rPr>
      </w:pPr>
    </w:p>
    <w:p w:rsidR="00E64B12" w:rsidRDefault="00E64B12" w:rsidP="002B3169">
      <w:pPr>
        <w:pStyle w:val="a3"/>
        <w:rPr>
          <w:rFonts w:ascii="Times New Roman" w:hAnsi="Times New Roman"/>
          <w:sz w:val="24"/>
          <w:szCs w:val="24"/>
          <w:lang w:val="uk-UA"/>
        </w:rPr>
      </w:pPr>
    </w:p>
    <w:p w:rsidR="00E64B12" w:rsidRDefault="00E64B12" w:rsidP="002B3169">
      <w:pPr>
        <w:pStyle w:val="a3"/>
        <w:rPr>
          <w:rFonts w:ascii="Times New Roman" w:hAnsi="Times New Roman"/>
          <w:sz w:val="24"/>
          <w:szCs w:val="24"/>
          <w:lang w:val="uk-UA"/>
        </w:rPr>
      </w:pPr>
    </w:p>
    <w:p w:rsidR="00E64B12" w:rsidRDefault="00E64B12" w:rsidP="002B3169">
      <w:pPr>
        <w:pStyle w:val="a3"/>
        <w:rPr>
          <w:rFonts w:ascii="Times New Roman" w:hAnsi="Times New Roman"/>
          <w:sz w:val="24"/>
          <w:szCs w:val="24"/>
          <w:lang w:val="uk-UA"/>
        </w:rPr>
      </w:pPr>
    </w:p>
    <w:p w:rsidR="00E64B12" w:rsidRDefault="00E64B12" w:rsidP="002B3169">
      <w:pPr>
        <w:pStyle w:val="a3"/>
        <w:rPr>
          <w:rFonts w:ascii="Times New Roman" w:hAnsi="Times New Roman"/>
          <w:sz w:val="24"/>
          <w:szCs w:val="24"/>
          <w:lang w:val="uk-UA"/>
        </w:rPr>
      </w:pPr>
    </w:p>
    <w:p w:rsidR="00E64B12" w:rsidRDefault="00E64B12"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ab/>
        <w:t xml:space="preserve">                                                            </w:t>
      </w:r>
      <w:r>
        <w:rPr>
          <w:rFonts w:ascii="Times New Roman" w:hAnsi="Times New Roman"/>
          <w:noProof/>
          <w:sz w:val="24"/>
          <w:szCs w:val="24"/>
          <w:lang w:eastAsia="ru-RU"/>
        </w:rPr>
        <w:drawing>
          <wp:inline distT="0" distB="0" distL="0" distR="0" wp14:anchorId="4BE06AE9" wp14:editId="7B725B89">
            <wp:extent cx="419100" cy="5715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2B3169" w:rsidRDefault="002B3169" w:rsidP="002B3169">
      <w:pPr>
        <w:pStyle w:val="a3"/>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УКРАЇНА</w:t>
      </w:r>
    </w:p>
    <w:p w:rsidR="002B3169" w:rsidRDefault="002B3169" w:rsidP="002B3169">
      <w:pPr>
        <w:pStyle w:val="a3"/>
        <w:jc w:val="center"/>
        <w:rPr>
          <w:rFonts w:ascii="Times New Roman" w:hAnsi="Times New Roman"/>
          <w:sz w:val="24"/>
          <w:szCs w:val="24"/>
        </w:rPr>
      </w:pPr>
      <w:r>
        <w:rPr>
          <w:rFonts w:ascii="Times New Roman" w:hAnsi="Times New Roman"/>
          <w:sz w:val="24"/>
          <w:szCs w:val="24"/>
        </w:rPr>
        <w:t>Миколаївська область</w:t>
      </w:r>
    </w:p>
    <w:p w:rsidR="002B3169" w:rsidRDefault="002B3169" w:rsidP="002B3169">
      <w:pPr>
        <w:pStyle w:val="a3"/>
        <w:jc w:val="center"/>
        <w:rPr>
          <w:rFonts w:ascii="Times New Roman" w:hAnsi="Times New Roman"/>
          <w:b/>
          <w:bCs/>
          <w:sz w:val="24"/>
          <w:szCs w:val="24"/>
        </w:rPr>
      </w:pPr>
      <w:r>
        <w:rPr>
          <w:rFonts w:ascii="Times New Roman" w:hAnsi="Times New Roman"/>
          <w:b/>
          <w:bCs/>
          <w:sz w:val="24"/>
          <w:szCs w:val="24"/>
        </w:rPr>
        <w:t>Доманівський район</w:t>
      </w:r>
    </w:p>
    <w:p w:rsidR="002B3169" w:rsidRDefault="002B3169" w:rsidP="002B3169">
      <w:pPr>
        <w:pStyle w:val="a3"/>
        <w:jc w:val="center"/>
        <w:rPr>
          <w:rFonts w:ascii="Times New Roman" w:hAnsi="Times New Roman"/>
          <w:i/>
          <w:iCs/>
          <w:sz w:val="24"/>
          <w:szCs w:val="24"/>
          <w:lang w:val="uk-UA"/>
        </w:rPr>
      </w:pPr>
      <w:r>
        <w:rPr>
          <w:rFonts w:ascii="Times New Roman" w:hAnsi="Times New Roman"/>
          <w:i/>
          <w:iCs/>
          <w:sz w:val="24"/>
          <w:szCs w:val="24"/>
        </w:rPr>
        <w:t>Мостівська   сільська рада</w:t>
      </w:r>
    </w:p>
    <w:p w:rsidR="002B3169" w:rsidRDefault="002B3169" w:rsidP="002B3169">
      <w:pPr>
        <w:pStyle w:val="a3"/>
        <w:jc w:val="center"/>
        <w:rPr>
          <w:rFonts w:ascii="Times New Roman" w:hAnsi="Times New Roman"/>
          <w:sz w:val="24"/>
          <w:szCs w:val="24"/>
          <w:lang w:val="uk-UA" w:eastAsia="ru-RU"/>
        </w:rPr>
      </w:pPr>
      <w:r>
        <w:rPr>
          <w:rFonts w:ascii="Times New Roman" w:hAnsi="Times New Roman"/>
          <w:sz w:val="24"/>
          <w:szCs w:val="24"/>
          <w:lang w:val="uk-UA" w:eastAsia="ru-RU"/>
        </w:rPr>
        <w:t>ВИКОНАВЧИЙ КОМІТЕТ</w:t>
      </w:r>
    </w:p>
    <w:p w:rsidR="002B3169" w:rsidRDefault="002B3169" w:rsidP="002B3169">
      <w:pPr>
        <w:pStyle w:val="a3"/>
        <w:jc w:val="center"/>
        <w:rPr>
          <w:rFonts w:ascii="Times New Roman" w:hAnsi="Times New Roman"/>
          <w:sz w:val="24"/>
          <w:szCs w:val="24"/>
          <w:lang w:val="uk-UA"/>
        </w:rPr>
      </w:pPr>
      <w:r>
        <w:rPr>
          <w:rFonts w:ascii="Times New Roman" w:hAnsi="Times New Roman"/>
          <w:sz w:val="24"/>
          <w:szCs w:val="24"/>
          <w:lang w:val="uk-UA" w:eastAsia="ru-RU"/>
        </w:rPr>
        <w:t xml:space="preserve">_____________________________________________________________________________              </w:t>
      </w:r>
      <w:r>
        <w:rPr>
          <w:rFonts w:ascii="Times New Roman" w:hAnsi="Times New Roman"/>
          <w:sz w:val="24"/>
          <w:szCs w:val="24"/>
          <w:lang w:val="uk-UA"/>
        </w:rPr>
        <w:t xml:space="preserve">                                                           </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РІШЕННЯ</w:t>
      </w:r>
    </w:p>
    <w:p w:rsidR="002B3169" w:rsidRDefault="002B3169" w:rsidP="002B3169">
      <w:pPr>
        <w:pStyle w:val="a3"/>
        <w:jc w:val="center"/>
        <w:rPr>
          <w:rFonts w:ascii="Times New Roman" w:hAnsi="Times New Roman"/>
          <w:sz w:val="24"/>
          <w:szCs w:val="24"/>
          <w:lang w:val="uk-UA"/>
        </w:rPr>
      </w:pPr>
    </w:p>
    <w:p w:rsidR="002B3169" w:rsidRDefault="00E64B12" w:rsidP="002B3169">
      <w:pPr>
        <w:pStyle w:val="a3"/>
        <w:rPr>
          <w:rFonts w:ascii="Times New Roman" w:hAnsi="Times New Roman"/>
          <w:sz w:val="24"/>
          <w:szCs w:val="24"/>
          <w:lang w:val="uk-UA"/>
        </w:rPr>
      </w:pPr>
      <w:r>
        <w:rPr>
          <w:rFonts w:ascii="Times New Roman" w:hAnsi="Times New Roman"/>
          <w:sz w:val="24"/>
          <w:szCs w:val="24"/>
          <w:lang w:val="uk-UA"/>
        </w:rPr>
        <w:t xml:space="preserve">         Від 6 лютого 2019</w:t>
      </w:r>
      <w:r w:rsidR="002B3169">
        <w:rPr>
          <w:rFonts w:ascii="Times New Roman" w:hAnsi="Times New Roman"/>
          <w:sz w:val="24"/>
          <w:szCs w:val="24"/>
          <w:lang w:val="uk-UA"/>
        </w:rPr>
        <w:t xml:space="preserve"> року             № 1</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Про виділення коштів та затвердження заходів</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щодо вшанування воїнів-інтернаціоналістів</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та учасників бойових дій на території інших держав</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Відповідно до п.п. 19, 20 статті 42, частини 2 статті 52 Закону України «Про місцеве самоврядування в Україні», виконавчий комітет сільської ради</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ВИРІШИВ:</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1. Виділити кошти із Програми «Турбота» щодо вшанування воїнів-інтернаціоналістів та учасників бойових дій на території інших держав та матерям і батька</w:t>
      </w:r>
      <w:r w:rsidR="004D0F54">
        <w:rPr>
          <w:rFonts w:ascii="Times New Roman" w:hAnsi="Times New Roman"/>
          <w:sz w:val="24"/>
          <w:szCs w:val="24"/>
          <w:lang w:val="uk-UA"/>
        </w:rPr>
        <w:t>м воїнів-афганців в розмірі 6500 (шість тисяч п</w:t>
      </w:r>
      <w:r w:rsidR="004D0F54" w:rsidRPr="004D0F54">
        <w:rPr>
          <w:rFonts w:ascii="Times New Roman" w:hAnsi="Times New Roman"/>
          <w:sz w:val="24"/>
          <w:szCs w:val="24"/>
          <w:lang w:val="uk-UA"/>
        </w:rPr>
        <w:t>’</w:t>
      </w:r>
      <w:r w:rsidR="004D0F54">
        <w:rPr>
          <w:rFonts w:ascii="Times New Roman" w:hAnsi="Times New Roman"/>
          <w:sz w:val="24"/>
          <w:szCs w:val="24"/>
          <w:lang w:val="uk-UA"/>
        </w:rPr>
        <w:t>ятьсот</w:t>
      </w:r>
      <w:r>
        <w:rPr>
          <w:rFonts w:ascii="Times New Roman" w:hAnsi="Times New Roman"/>
          <w:sz w:val="24"/>
          <w:szCs w:val="24"/>
          <w:lang w:val="uk-UA"/>
        </w:rPr>
        <w:t>) гривень:</w:t>
      </w:r>
    </w:p>
    <w:p w:rsidR="002B3169" w:rsidRDefault="002B3169" w:rsidP="002B3169">
      <w:pPr>
        <w:pStyle w:val="a3"/>
        <w:jc w:val="center"/>
        <w:rPr>
          <w:rFonts w:ascii="Times New Roman" w:hAnsi="Times New Roman"/>
          <w:b/>
          <w:sz w:val="24"/>
          <w:szCs w:val="24"/>
          <w:lang w:val="uk-UA"/>
        </w:rPr>
      </w:pPr>
      <w:r>
        <w:rPr>
          <w:rFonts w:ascii="Times New Roman" w:hAnsi="Times New Roman"/>
          <w:b/>
          <w:sz w:val="24"/>
          <w:szCs w:val="24"/>
          <w:lang w:val="uk-UA"/>
        </w:rPr>
        <w:t>Воїнам-афганцям:</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Онищаку Івану Дмитровичу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Боярчуку Олександру Анатолійовичу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Маламарчуку Миколі Васильовичу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Нікорі Юрію Васильовичу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Петренку Василю Михайловичу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Шурабурі Олегу Станіславовичу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Топузанову Сергію Олександровичу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Паламар Ігорю Михайловичу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Силенко Сергію Івановичу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Холоменюку Миколі Миколайовичу – 500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Гусаренко Леоніду Павловичу – 500 грн.</w:t>
      </w:r>
    </w:p>
    <w:p w:rsidR="002B3169" w:rsidRDefault="002B3169" w:rsidP="002B3169">
      <w:pPr>
        <w:pStyle w:val="a3"/>
        <w:jc w:val="center"/>
        <w:rPr>
          <w:rFonts w:ascii="Times New Roman" w:hAnsi="Times New Roman"/>
          <w:sz w:val="24"/>
          <w:szCs w:val="24"/>
          <w:lang w:val="uk-UA"/>
        </w:rPr>
      </w:pPr>
      <w:r>
        <w:rPr>
          <w:rFonts w:ascii="Times New Roman" w:hAnsi="Times New Roman"/>
          <w:b/>
          <w:sz w:val="24"/>
          <w:szCs w:val="24"/>
          <w:lang w:val="uk-UA"/>
        </w:rPr>
        <w:t>Воїнам-інтернаціоналістам:</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-Пукасу Анатолію Дмитровичу – 300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-Качмару Йосипу Михайловичу – 300 грн.</w:t>
      </w:r>
    </w:p>
    <w:p w:rsidR="002B3169" w:rsidRDefault="002B3169" w:rsidP="002B3169">
      <w:pPr>
        <w:pStyle w:val="a3"/>
        <w:jc w:val="center"/>
        <w:rPr>
          <w:rFonts w:ascii="Times New Roman" w:hAnsi="Times New Roman"/>
          <w:b/>
          <w:sz w:val="24"/>
          <w:szCs w:val="24"/>
          <w:lang w:val="uk-UA"/>
        </w:rPr>
      </w:pPr>
      <w:r>
        <w:rPr>
          <w:rFonts w:ascii="Times New Roman" w:hAnsi="Times New Roman"/>
          <w:b/>
          <w:sz w:val="24"/>
          <w:szCs w:val="24"/>
          <w:lang w:val="uk-UA"/>
        </w:rPr>
        <w:t>Матерям та батькам воїнів-афганців:</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-Онищак Євдокії Семенівні – 200 грн.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-Кошовій Любові Олександрівні – 200 грн.</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2. Затвердити заходи щодо відзначення Дня афганця. (Додаток додається)</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3. Головному бухгалтеру сільської ради забезпечити виплату коштів.</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4. Контроль за виконанням даного рішення залишаю за собою.</w:t>
      </w:r>
    </w:p>
    <w:p w:rsidR="004D0F54" w:rsidRDefault="004D0F54"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Голова виконкому                                                           Н.В.Бабанська</w:t>
      </w:r>
    </w:p>
    <w:p w:rsidR="008B0B75" w:rsidRDefault="008B0B75" w:rsidP="002B3169">
      <w:pPr>
        <w:rPr>
          <w:rFonts w:ascii="Times New Roman" w:hAnsi="Times New Roman"/>
          <w:sz w:val="24"/>
          <w:szCs w:val="24"/>
          <w:lang w:val="uk-UA"/>
        </w:rPr>
      </w:pPr>
    </w:p>
    <w:p w:rsidR="002B3169" w:rsidRDefault="002B3169" w:rsidP="002B3169">
      <w:pPr>
        <w:rPr>
          <w:rFonts w:ascii="Times New Roman" w:hAnsi="Times New Roman"/>
          <w:sz w:val="24"/>
          <w:szCs w:val="24"/>
          <w:lang w:val="uk-UA"/>
        </w:rPr>
      </w:pPr>
    </w:p>
    <w:p w:rsidR="002B3169" w:rsidRDefault="002B3169" w:rsidP="002B3169">
      <w:pPr>
        <w:pStyle w:val="a3"/>
        <w:jc w:val="right"/>
        <w:rPr>
          <w:rFonts w:ascii="Times New Roman" w:hAnsi="Times New Roman"/>
          <w:sz w:val="24"/>
          <w:szCs w:val="24"/>
          <w:lang w:val="uk-UA"/>
        </w:rPr>
      </w:pPr>
      <w:r>
        <w:rPr>
          <w:rFonts w:ascii="Times New Roman" w:hAnsi="Times New Roman"/>
          <w:sz w:val="24"/>
          <w:szCs w:val="24"/>
          <w:lang w:val="uk-UA"/>
        </w:rPr>
        <w:t>Додаток до рішення</w:t>
      </w:r>
    </w:p>
    <w:p w:rsidR="002B3169" w:rsidRDefault="002B3169" w:rsidP="002B3169">
      <w:pPr>
        <w:pStyle w:val="a3"/>
        <w:jc w:val="right"/>
        <w:rPr>
          <w:rFonts w:ascii="Times New Roman" w:hAnsi="Times New Roman"/>
          <w:sz w:val="24"/>
          <w:szCs w:val="24"/>
          <w:lang w:val="uk-UA"/>
        </w:rPr>
      </w:pPr>
      <w:r>
        <w:rPr>
          <w:rFonts w:ascii="Times New Roman" w:hAnsi="Times New Roman"/>
          <w:sz w:val="24"/>
          <w:szCs w:val="24"/>
          <w:lang w:val="uk-UA"/>
        </w:rPr>
        <w:t>виконкому</w:t>
      </w:r>
    </w:p>
    <w:p w:rsidR="002B3169" w:rsidRDefault="002B3169" w:rsidP="002B3169">
      <w:pPr>
        <w:pStyle w:val="a3"/>
        <w:jc w:val="right"/>
        <w:rPr>
          <w:rFonts w:ascii="Times New Roman" w:hAnsi="Times New Roman"/>
          <w:sz w:val="24"/>
          <w:szCs w:val="24"/>
          <w:lang w:val="uk-UA"/>
        </w:rPr>
      </w:pPr>
      <w:r>
        <w:rPr>
          <w:rFonts w:ascii="Times New Roman" w:hAnsi="Times New Roman"/>
          <w:sz w:val="24"/>
          <w:szCs w:val="24"/>
          <w:lang w:val="uk-UA"/>
        </w:rPr>
        <w:t>Мостівської сільської ради</w:t>
      </w:r>
    </w:p>
    <w:p w:rsidR="002B3169" w:rsidRDefault="002B3169" w:rsidP="002B3169">
      <w:pPr>
        <w:pStyle w:val="a3"/>
        <w:jc w:val="right"/>
        <w:rPr>
          <w:rFonts w:ascii="Times New Roman" w:hAnsi="Times New Roman"/>
          <w:sz w:val="24"/>
          <w:szCs w:val="24"/>
          <w:lang w:val="uk-UA"/>
        </w:rPr>
      </w:pPr>
      <w:r>
        <w:rPr>
          <w:rFonts w:ascii="Times New Roman" w:hAnsi="Times New Roman"/>
          <w:sz w:val="24"/>
          <w:szCs w:val="24"/>
          <w:lang w:val="uk-UA"/>
        </w:rPr>
        <w:t xml:space="preserve">від  6 </w:t>
      </w:r>
      <w:r w:rsidR="001548EB">
        <w:rPr>
          <w:rFonts w:ascii="Times New Roman" w:hAnsi="Times New Roman"/>
          <w:sz w:val="24"/>
          <w:szCs w:val="24"/>
          <w:lang w:val="uk-UA"/>
        </w:rPr>
        <w:t>лютого 2019</w:t>
      </w:r>
      <w:r>
        <w:rPr>
          <w:rFonts w:ascii="Times New Roman" w:hAnsi="Times New Roman"/>
          <w:sz w:val="24"/>
          <w:szCs w:val="24"/>
          <w:lang w:val="uk-UA"/>
        </w:rPr>
        <w:t xml:space="preserve"> року № 1</w:t>
      </w:r>
    </w:p>
    <w:p w:rsidR="002B3169" w:rsidRDefault="002B3169" w:rsidP="002B3169">
      <w:pPr>
        <w:pStyle w:val="a3"/>
        <w:jc w:val="right"/>
        <w:rPr>
          <w:rFonts w:ascii="Times New Roman" w:hAnsi="Times New Roman"/>
          <w:sz w:val="24"/>
          <w:szCs w:val="24"/>
          <w:lang w:val="uk-UA"/>
        </w:rPr>
      </w:pPr>
    </w:p>
    <w:p w:rsidR="002B3169" w:rsidRDefault="002B3169" w:rsidP="002B3169">
      <w:pPr>
        <w:pStyle w:val="a3"/>
        <w:jc w:val="right"/>
        <w:rPr>
          <w:rFonts w:ascii="Times New Roman" w:hAnsi="Times New Roman"/>
          <w:sz w:val="24"/>
          <w:szCs w:val="24"/>
          <w:lang w:val="uk-UA"/>
        </w:rPr>
      </w:pPr>
    </w:p>
    <w:p w:rsidR="002B3169" w:rsidRDefault="002B3169" w:rsidP="002B3169">
      <w:pPr>
        <w:pStyle w:val="a3"/>
        <w:jc w:val="center"/>
        <w:rPr>
          <w:rFonts w:ascii="Times New Roman" w:hAnsi="Times New Roman"/>
          <w:b/>
          <w:sz w:val="24"/>
          <w:szCs w:val="24"/>
          <w:lang w:val="uk-UA"/>
        </w:rPr>
      </w:pPr>
      <w:r>
        <w:rPr>
          <w:rFonts w:ascii="Times New Roman" w:hAnsi="Times New Roman"/>
          <w:b/>
          <w:sz w:val="24"/>
          <w:szCs w:val="24"/>
          <w:lang w:val="uk-UA"/>
        </w:rPr>
        <w:t>Заходи щодо вшанування воїнів-інтернаціоналістів та учасників бойових дій на території інших держав</w:t>
      </w:r>
    </w:p>
    <w:p w:rsidR="002B3169" w:rsidRDefault="002B3169" w:rsidP="002B3169">
      <w:pPr>
        <w:pStyle w:val="a3"/>
        <w:jc w:val="center"/>
        <w:rPr>
          <w:rFonts w:ascii="Times New Roman" w:hAnsi="Times New Roman"/>
          <w:b/>
          <w:sz w:val="24"/>
          <w:szCs w:val="24"/>
          <w:lang w:val="uk-UA"/>
        </w:rPr>
      </w:pPr>
      <w:r>
        <w:rPr>
          <w:rFonts w:ascii="Times New Roman" w:hAnsi="Times New Roman"/>
          <w:b/>
          <w:sz w:val="24"/>
          <w:szCs w:val="24"/>
          <w:lang w:val="uk-UA"/>
        </w:rPr>
        <w:t xml:space="preserve"> </w:t>
      </w:r>
    </w:p>
    <w:p w:rsidR="002B3169" w:rsidRDefault="002B3169" w:rsidP="002B3169">
      <w:pPr>
        <w:pStyle w:val="a3"/>
        <w:jc w:val="center"/>
        <w:rPr>
          <w:rFonts w:ascii="Times New Roman" w:hAnsi="Times New Roman"/>
          <w:b/>
          <w:sz w:val="24"/>
          <w:szCs w:val="24"/>
          <w:lang w:val="uk-UA"/>
        </w:rPr>
      </w:pPr>
    </w:p>
    <w:tbl>
      <w:tblPr>
        <w:tblStyle w:val="a5"/>
        <w:tblW w:w="0" w:type="auto"/>
        <w:tblLook w:val="04A0" w:firstRow="1" w:lastRow="0" w:firstColumn="1" w:lastColumn="0" w:noHBand="0" w:noVBand="1"/>
      </w:tblPr>
      <w:tblGrid>
        <w:gridCol w:w="540"/>
        <w:gridCol w:w="6657"/>
        <w:gridCol w:w="2374"/>
      </w:tblGrid>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w:t>
            </w:r>
          </w:p>
          <w:p w:rsidR="002B3169" w:rsidRDefault="002B3169">
            <w:pPr>
              <w:pStyle w:val="a3"/>
              <w:rPr>
                <w:rFonts w:ascii="Times New Roman" w:hAnsi="Times New Roman"/>
                <w:sz w:val="24"/>
                <w:szCs w:val="24"/>
                <w:lang w:val="uk-UA"/>
              </w:rPr>
            </w:pPr>
            <w:r>
              <w:rPr>
                <w:rFonts w:ascii="Times New Roman" w:hAnsi="Times New Roman"/>
                <w:sz w:val="24"/>
                <w:szCs w:val="24"/>
                <w:lang w:val="uk-UA"/>
              </w:rPr>
              <w:t>п/п</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 xml:space="preserve">                                         Назва заходу</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Час проведення</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1.</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Упорядкування пам</w:t>
            </w:r>
            <w:r>
              <w:rPr>
                <w:rFonts w:ascii="Times New Roman" w:hAnsi="Times New Roman"/>
                <w:sz w:val="24"/>
                <w:szCs w:val="24"/>
              </w:rPr>
              <w:t>’</w:t>
            </w:r>
            <w:r>
              <w:rPr>
                <w:rFonts w:ascii="Times New Roman" w:hAnsi="Times New Roman"/>
                <w:sz w:val="24"/>
                <w:szCs w:val="24"/>
                <w:lang w:val="uk-UA"/>
              </w:rPr>
              <w:t>ятного знаку воїнам-афганцям</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до 14 лютого</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2.</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1548EB">
            <w:pPr>
              <w:pStyle w:val="a3"/>
              <w:rPr>
                <w:rFonts w:ascii="Times New Roman" w:hAnsi="Times New Roman"/>
                <w:sz w:val="24"/>
                <w:szCs w:val="24"/>
                <w:lang w:val="uk-UA"/>
              </w:rPr>
            </w:pPr>
            <w:r>
              <w:rPr>
                <w:rFonts w:ascii="Times New Roman" w:hAnsi="Times New Roman"/>
                <w:sz w:val="24"/>
                <w:szCs w:val="24"/>
                <w:lang w:val="uk-UA"/>
              </w:rPr>
              <w:t>Провести у закладах освіти</w:t>
            </w:r>
            <w:r w:rsidR="002B3169">
              <w:rPr>
                <w:rFonts w:ascii="Times New Roman" w:hAnsi="Times New Roman"/>
                <w:sz w:val="24"/>
                <w:szCs w:val="24"/>
                <w:lang w:val="uk-UA"/>
              </w:rPr>
              <w:t xml:space="preserve"> тематичні уроки та лекції з історії війни в Республіці Афганістан та інших локальних конфліктів із запрошенням учасників бойових дій на території інших держав</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до 15 лютого</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3.</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Організувати виставку фотографій, документів, мемуарної та і</w:t>
            </w:r>
            <w:r w:rsidR="001548EB">
              <w:rPr>
                <w:rFonts w:ascii="Times New Roman" w:hAnsi="Times New Roman"/>
                <w:sz w:val="24"/>
                <w:szCs w:val="24"/>
                <w:lang w:val="uk-UA"/>
              </w:rPr>
              <w:t>сторичної літератури в сільських бібліотеках та шкільних музеях</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1548EB">
            <w:pPr>
              <w:pStyle w:val="a3"/>
              <w:rPr>
                <w:rFonts w:ascii="Times New Roman" w:hAnsi="Times New Roman"/>
                <w:sz w:val="24"/>
                <w:szCs w:val="24"/>
                <w:lang w:val="uk-UA"/>
              </w:rPr>
            </w:pPr>
            <w:r>
              <w:rPr>
                <w:rFonts w:ascii="Times New Roman" w:hAnsi="Times New Roman"/>
                <w:sz w:val="24"/>
                <w:szCs w:val="24"/>
                <w:lang w:val="uk-UA"/>
              </w:rPr>
              <w:t>лютий 2019</w:t>
            </w:r>
            <w:r w:rsidR="002B3169">
              <w:rPr>
                <w:rFonts w:ascii="Times New Roman" w:hAnsi="Times New Roman"/>
                <w:sz w:val="24"/>
                <w:szCs w:val="24"/>
                <w:lang w:val="uk-UA"/>
              </w:rPr>
              <w:t xml:space="preserve"> року</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4.</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Здійснити обстеження матеріально-побутових умов воїнів-інтернаціоналістів та надати необхідну допомогу, виходячи з можливостей місцевого бюджету та за рахунок спонсорських коштів</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на протязі року</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5.</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Забезпечити широке висвітлення у засобах масової інформації заходів до Дня вшанування учасників бойових дій на території інших держав, сторінок історії війни в Республіці Афганістан, інших локальних конфліктів</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1548EB">
            <w:pPr>
              <w:pStyle w:val="a3"/>
              <w:rPr>
                <w:rFonts w:ascii="Times New Roman" w:hAnsi="Times New Roman"/>
                <w:sz w:val="24"/>
                <w:szCs w:val="24"/>
                <w:lang w:val="uk-UA"/>
              </w:rPr>
            </w:pPr>
            <w:r>
              <w:rPr>
                <w:rFonts w:ascii="Times New Roman" w:hAnsi="Times New Roman"/>
                <w:sz w:val="24"/>
                <w:szCs w:val="24"/>
                <w:lang w:val="uk-UA"/>
              </w:rPr>
              <w:t>лютий 2019</w:t>
            </w:r>
            <w:r w:rsidR="002B3169">
              <w:rPr>
                <w:rFonts w:ascii="Times New Roman" w:hAnsi="Times New Roman"/>
                <w:sz w:val="24"/>
                <w:szCs w:val="24"/>
                <w:lang w:val="uk-UA"/>
              </w:rPr>
              <w:t xml:space="preserve"> року</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6.</w:t>
            </w:r>
          </w:p>
        </w:tc>
        <w:tc>
          <w:tcPr>
            <w:tcW w:w="6662" w:type="dxa"/>
            <w:tcBorders>
              <w:top w:val="single" w:sz="4" w:space="0" w:color="auto"/>
              <w:left w:val="single" w:sz="4" w:space="0" w:color="auto"/>
              <w:bottom w:val="single" w:sz="4" w:space="0" w:color="auto"/>
              <w:right w:val="single" w:sz="4" w:space="0" w:color="auto"/>
            </w:tcBorders>
            <w:hideMark/>
          </w:tcPr>
          <w:p w:rsidR="002B3169" w:rsidRPr="001548EB" w:rsidRDefault="001548EB">
            <w:pPr>
              <w:pStyle w:val="a3"/>
              <w:rPr>
                <w:rFonts w:ascii="Times New Roman" w:hAnsi="Times New Roman"/>
                <w:sz w:val="24"/>
                <w:szCs w:val="24"/>
                <w:lang w:val="uk-UA"/>
              </w:rPr>
            </w:pPr>
            <w:r>
              <w:rPr>
                <w:rFonts w:ascii="Times New Roman" w:hAnsi="Times New Roman"/>
                <w:sz w:val="24"/>
                <w:szCs w:val="24"/>
                <w:lang w:val="uk-UA"/>
              </w:rPr>
              <w:t>Провести зустрічі керівників місцевих органів виконавчої влади, органів місцевого самоврядування, депутатів усіх рівнів з учасниками бойових дій, сім</w:t>
            </w:r>
            <w:r w:rsidRPr="001548EB">
              <w:rPr>
                <w:rFonts w:ascii="Times New Roman" w:hAnsi="Times New Roman"/>
                <w:sz w:val="24"/>
                <w:szCs w:val="24"/>
                <w:lang w:val="uk-UA"/>
              </w:rPr>
              <w:t>’</w:t>
            </w:r>
            <w:r>
              <w:rPr>
                <w:rFonts w:ascii="Times New Roman" w:hAnsi="Times New Roman"/>
                <w:sz w:val="24"/>
                <w:szCs w:val="24"/>
                <w:lang w:val="uk-UA"/>
              </w:rPr>
              <w:t>ями загиблих воїнів, відвідати воїнів-інтернаціоналістів  за місцем їх проживання</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1548EB">
            <w:pPr>
              <w:pStyle w:val="a3"/>
              <w:rPr>
                <w:rFonts w:ascii="Times New Roman" w:hAnsi="Times New Roman"/>
                <w:sz w:val="24"/>
                <w:szCs w:val="24"/>
                <w:lang w:val="uk-UA"/>
              </w:rPr>
            </w:pPr>
            <w:r>
              <w:rPr>
                <w:rFonts w:ascii="Times New Roman" w:hAnsi="Times New Roman"/>
                <w:sz w:val="24"/>
                <w:szCs w:val="24"/>
                <w:lang w:val="uk-UA"/>
              </w:rPr>
              <w:t xml:space="preserve">до </w:t>
            </w:r>
            <w:r w:rsidR="002B3169">
              <w:rPr>
                <w:rFonts w:ascii="Times New Roman" w:hAnsi="Times New Roman"/>
                <w:sz w:val="24"/>
                <w:szCs w:val="24"/>
                <w:lang w:val="uk-UA"/>
              </w:rPr>
              <w:t>15 лютого</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7.</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Провес</w:t>
            </w:r>
            <w:r w:rsidR="009E5410">
              <w:rPr>
                <w:rFonts w:ascii="Times New Roman" w:hAnsi="Times New Roman"/>
                <w:sz w:val="24"/>
                <w:szCs w:val="24"/>
                <w:lang w:val="uk-UA"/>
              </w:rPr>
              <w:t>ти урочистий мітинг та</w:t>
            </w:r>
            <w:r>
              <w:rPr>
                <w:rFonts w:ascii="Times New Roman" w:hAnsi="Times New Roman"/>
                <w:sz w:val="24"/>
                <w:szCs w:val="24"/>
                <w:lang w:val="uk-UA"/>
              </w:rPr>
              <w:t xml:space="preserve"> концерт біля пам</w:t>
            </w:r>
            <w:r>
              <w:rPr>
                <w:rFonts w:ascii="Times New Roman" w:hAnsi="Times New Roman"/>
                <w:sz w:val="24"/>
                <w:szCs w:val="24"/>
              </w:rPr>
              <w:t>’</w:t>
            </w:r>
            <w:r>
              <w:rPr>
                <w:rFonts w:ascii="Times New Roman" w:hAnsi="Times New Roman"/>
                <w:sz w:val="24"/>
                <w:szCs w:val="24"/>
                <w:lang w:val="uk-UA"/>
              </w:rPr>
              <w:t>ятного знаку воїнам-афганцям з покладанням квітів та салют з нагоди урочистостей</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 xml:space="preserve">15 лютого </w:t>
            </w:r>
          </w:p>
          <w:p w:rsidR="002B3169" w:rsidRDefault="002B3169">
            <w:pPr>
              <w:pStyle w:val="a3"/>
              <w:rPr>
                <w:rFonts w:ascii="Times New Roman" w:hAnsi="Times New Roman"/>
                <w:sz w:val="24"/>
                <w:szCs w:val="24"/>
                <w:lang w:val="uk-UA"/>
              </w:rPr>
            </w:pPr>
            <w:r>
              <w:rPr>
                <w:rFonts w:ascii="Times New Roman" w:hAnsi="Times New Roman"/>
                <w:sz w:val="24"/>
                <w:szCs w:val="24"/>
                <w:lang w:val="uk-UA"/>
              </w:rPr>
              <w:t>10.00 год.</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8.</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Урочиста панахида в місцевій церкві за загиблими в афганській війні</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15 лютого</w:t>
            </w:r>
          </w:p>
          <w:p w:rsidR="002B3169" w:rsidRDefault="0027071C">
            <w:pPr>
              <w:pStyle w:val="a3"/>
              <w:rPr>
                <w:rFonts w:ascii="Times New Roman" w:hAnsi="Times New Roman"/>
                <w:sz w:val="24"/>
                <w:szCs w:val="24"/>
                <w:lang w:val="uk-UA"/>
              </w:rPr>
            </w:pPr>
            <w:r>
              <w:rPr>
                <w:rFonts w:ascii="Times New Roman" w:hAnsi="Times New Roman"/>
                <w:sz w:val="24"/>
                <w:szCs w:val="24"/>
                <w:lang w:val="uk-UA"/>
              </w:rPr>
              <w:t>10</w:t>
            </w:r>
            <w:r w:rsidR="002B3169">
              <w:rPr>
                <w:rFonts w:ascii="Times New Roman" w:hAnsi="Times New Roman"/>
                <w:sz w:val="24"/>
                <w:szCs w:val="24"/>
                <w:lang w:val="uk-UA"/>
              </w:rPr>
              <w:t>.30 год.</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9.</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 xml:space="preserve">Поїздка на кладовища в село Чернігівку на могилу </w:t>
            </w:r>
          </w:p>
          <w:p w:rsidR="002B3169" w:rsidRDefault="002B3169">
            <w:pPr>
              <w:pStyle w:val="a3"/>
              <w:rPr>
                <w:rFonts w:ascii="Times New Roman" w:hAnsi="Times New Roman"/>
                <w:sz w:val="24"/>
                <w:szCs w:val="24"/>
                <w:lang w:val="uk-UA"/>
              </w:rPr>
            </w:pPr>
            <w:r>
              <w:rPr>
                <w:rFonts w:ascii="Times New Roman" w:hAnsi="Times New Roman"/>
                <w:sz w:val="24"/>
                <w:szCs w:val="24"/>
                <w:lang w:val="uk-UA"/>
              </w:rPr>
              <w:t>Онищака М.Д.</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15 лютого</w:t>
            </w:r>
          </w:p>
          <w:p w:rsidR="002B3169" w:rsidRDefault="0027071C">
            <w:pPr>
              <w:pStyle w:val="a3"/>
              <w:rPr>
                <w:rFonts w:ascii="Times New Roman" w:hAnsi="Times New Roman"/>
                <w:sz w:val="24"/>
                <w:szCs w:val="24"/>
                <w:lang w:val="uk-UA"/>
              </w:rPr>
            </w:pPr>
            <w:r>
              <w:rPr>
                <w:rFonts w:ascii="Times New Roman" w:hAnsi="Times New Roman"/>
                <w:sz w:val="24"/>
                <w:szCs w:val="24"/>
                <w:lang w:val="uk-UA"/>
              </w:rPr>
              <w:t>11.0</w:t>
            </w:r>
            <w:r w:rsidR="002B3169">
              <w:rPr>
                <w:rFonts w:ascii="Times New Roman" w:hAnsi="Times New Roman"/>
                <w:sz w:val="24"/>
                <w:szCs w:val="24"/>
                <w:lang w:val="uk-UA"/>
              </w:rPr>
              <w:t>0 год.</w:t>
            </w:r>
          </w:p>
        </w:tc>
      </w:tr>
      <w:tr w:rsidR="002B3169" w:rsidTr="002B3169">
        <w:tc>
          <w:tcPr>
            <w:tcW w:w="534"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10.</w:t>
            </w:r>
          </w:p>
        </w:tc>
        <w:tc>
          <w:tcPr>
            <w:tcW w:w="6662" w:type="dxa"/>
            <w:tcBorders>
              <w:top w:val="single" w:sz="4" w:space="0" w:color="auto"/>
              <w:left w:val="single" w:sz="4" w:space="0" w:color="auto"/>
              <w:bottom w:val="single" w:sz="4" w:space="0" w:color="auto"/>
              <w:right w:val="single" w:sz="4" w:space="0" w:color="auto"/>
            </w:tcBorders>
            <w:hideMark/>
          </w:tcPr>
          <w:p w:rsidR="002B3169" w:rsidRDefault="001548EB">
            <w:pPr>
              <w:pStyle w:val="a3"/>
              <w:rPr>
                <w:rFonts w:ascii="Times New Roman" w:hAnsi="Times New Roman"/>
                <w:sz w:val="24"/>
                <w:szCs w:val="24"/>
                <w:lang w:val="uk-UA"/>
              </w:rPr>
            </w:pPr>
            <w:r>
              <w:rPr>
                <w:rFonts w:ascii="Times New Roman" w:hAnsi="Times New Roman"/>
                <w:sz w:val="24"/>
                <w:szCs w:val="24"/>
                <w:lang w:val="uk-UA"/>
              </w:rPr>
              <w:t>Святковий концерт</w:t>
            </w:r>
            <w:r w:rsidR="009E5410">
              <w:rPr>
                <w:rFonts w:ascii="Times New Roman" w:hAnsi="Times New Roman"/>
                <w:sz w:val="24"/>
                <w:szCs w:val="24"/>
                <w:lang w:val="uk-UA"/>
              </w:rPr>
              <w:t xml:space="preserve"> та обід</w:t>
            </w:r>
          </w:p>
        </w:tc>
        <w:tc>
          <w:tcPr>
            <w:tcW w:w="2375" w:type="dxa"/>
            <w:tcBorders>
              <w:top w:val="single" w:sz="4" w:space="0" w:color="auto"/>
              <w:left w:val="single" w:sz="4" w:space="0" w:color="auto"/>
              <w:bottom w:val="single" w:sz="4" w:space="0" w:color="auto"/>
              <w:right w:val="single" w:sz="4" w:space="0" w:color="auto"/>
            </w:tcBorders>
            <w:hideMark/>
          </w:tcPr>
          <w:p w:rsidR="002B3169" w:rsidRDefault="002B3169">
            <w:pPr>
              <w:pStyle w:val="a3"/>
              <w:rPr>
                <w:rFonts w:ascii="Times New Roman" w:hAnsi="Times New Roman"/>
                <w:sz w:val="24"/>
                <w:szCs w:val="24"/>
                <w:lang w:val="uk-UA"/>
              </w:rPr>
            </w:pPr>
            <w:r>
              <w:rPr>
                <w:rFonts w:ascii="Times New Roman" w:hAnsi="Times New Roman"/>
                <w:sz w:val="24"/>
                <w:szCs w:val="24"/>
                <w:lang w:val="uk-UA"/>
              </w:rPr>
              <w:t>15 лютого</w:t>
            </w:r>
          </w:p>
          <w:p w:rsidR="002B3169" w:rsidRDefault="0027071C">
            <w:pPr>
              <w:pStyle w:val="a3"/>
              <w:rPr>
                <w:rFonts w:ascii="Times New Roman" w:hAnsi="Times New Roman"/>
                <w:sz w:val="24"/>
                <w:szCs w:val="24"/>
                <w:lang w:val="uk-UA"/>
              </w:rPr>
            </w:pPr>
            <w:r>
              <w:rPr>
                <w:rFonts w:ascii="Times New Roman" w:hAnsi="Times New Roman"/>
                <w:sz w:val="24"/>
                <w:szCs w:val="24"/>
                <w:lang w:val="uk-UA"/>
              </w:rPr>
              <w:t>12</w:t>
            </w:r>
            <w:r w:rsidR="002B3169">
              <w:rPr>
                <w:rFonts w:ascii="Times New Roman" w:hAnsi="Times New Roman"/>
                <w:sz w:val="24"/>
                <w:szCs w:val="24"/>
                <w:lang w:val="uk-UA"/>
              </w:rPr>
              <w:t xml:space="preserve">.00 </w:t>
            </w:r>
          </w:p>
        </w:tc>
      </w:tr>
    </w:tbl>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Секретар виконкому                                          Т.Д.Радчук</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rPr>
          <w:rFonts w:ascii="Times New Roman" w:hAnsi="Times New Roman"/>
          <w:b/>
          <w:sz w:val="24"/>
          <w:szCs w:val="24"/>
          <w:lang w:val="uk-UA"/>
        </w:rPr>
      </w:pPr>
    </w:p>
    <w:p w:rsidR="002B3169" w:rsidRDefault="002B3169" w:rsidP="002B3169">
      <w:pPr>
        <w:jc w:val="center"/>
        <w:rPr>
          <w:sz w:val="28"/>
          <w:lang w:val="uk-UA"/>
        </w:rPr>
      </w:pPr>
      <w:r>
        <w:rPr>
          <w:rFonts w:ascii="Times New Roman" w:eastAsia="Times New Roman" w:hAnsi="Times New Roman"/>
          <w:b/>
          <w:sz w:val="24"/>
          <w:szCs w:val="24"/>
          <w:lang w:val="uk-UA"/>
        </w:rPr>
        <w:object w:dxaOrig="7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o:ole="" fillcolor="window">
            <v:imagedata r:id="rId8" o:title=""/>
          </v:shape>
          <o:OLEObject Type="Embed" ProgID="PBrush" ShapeID="_x0000_i1025" DrawAspect="Content" ObjectID="_1614411971" r:id="rId9"/>
        </w:object>
      </w:r>
    </w:p>
    <w:p w:rsidR="002B3169" w:rsidRDefault="002B3169" w:rsidP="002B3169">
      <w:pPr>
        <w:pStyle w:val="a3"/>
        <w:jc w:val="center"/>
        <w:rPr>
          <w:rFonts w:ascii="Times New Roman" w:hAnsi="Times New Roman"/>
          <w:sz w:val="28"/>
          <w:szCs w:val="28"/>
          <w:lang w:val="uk-UA"/>
        </w:rPr>
      </w:pPr>
      <w:r>
        <w:rPr>
          <w:rFonts w:ascii="Times New Roman" w:hAnsi="Times New Roman"/>
          <w:sz w:val="28"/>
          <w:szCs w:val="28"/>
          <w:lang w:val="uk-UA"/>
        </w:rPr>
        <w:t>Україна</w:t>
      </w:r>
    </w:p>
    <w:p w:rsidR="002B3169" w:rsidRDefault="002B3169" w:rsidP="002B3169">
      <w:pPr>
        <w:pStyle w:val="a3"/>
        <w:jc w:val="center"/>
        <w:rPr>
          <w:rFonts w:ascii="Times New Roman" w:hAnsi="Times New Roman"/>
          <w:sz w:val="28"/>
          <w:szCs w:val="28"/>
          <w:lang w:val="uk-UA"/>
        </w:rPr>
      </w:pPr>
      <w:r>
        <w:rPr>
          <w:rFonts w:ascii="Times New Roman" w:hAnsi="Times New Roman"/>
          <w:sz w:val="28"/>
          <w:szCs w:val="28"/>
          <w:lang w:val="uk-UA"/>
        </w:rPr>
        <w:t>Миколаївська область</w:t>
      </w:r>
    </w:p>
    <w:p w:rsidR="002B3169" w:rsidRDefault="002B3169" w:rsidP="002B3169">
      <w:pPr>
        <w:pStyle w:val="a3"/>
        <w:jc w:val="center"/>
        <w:rPr>
          <w:rFonts w:ascii="Times New Roman" w:hAnsi="Times New Roman"/>
          <w:sz w:val="28"/>
          <w:szCs w:val="28"/>
          <w:lang w:val="uk-UA"/>
        </w:rPr>
      </w:pPr>
      <w:r>
        <w:rPr>
          <w:rFonts w:ascii="Times New Roman" w:hAnsi="Times New Roman"/>
          <w:sz w:val="28"/>
          <w:szCs w:val="28"/>
          <w:lang w:val="uk-UA"/>
        </w:rPr>
        <w:t>Доманівський район</w:t>
      </w:r>
    </w:p>
    <w:p w:rsidR="002B3169" w:rsidRDefault="002B3169" w:rsidP="002B3169">
      <w:pPr>
        <w:pStyle w:val="a3"/>
        <w:jc w:val="center"/>
        <w:rPr>
          <w:rFonts w:ascii="Times New Roman" w:hAnsi="Times New Roman"/>
          <w:sz w:val="28"/>
          <w:szCs w:val="28"/>
          <w:lang w:val="uk-UA"/>
        </w:rPr>
      </w:pPr>
      <w:r>
        <w:rPr>
          <w:rFonts w:ascii="Times New Roman" w:hAnsi="Times New Roman"/>
          <w:sz w:val="28"/>
          <w:szCs w:val="28"/>
          <w:lang w:val="uk-UA"/>
        </w:rPr>
        <w:t>Мостівська сільська рада</w:t>
      </w:r>
    </w:p>
    <w:p w:rsidR="002B3169" w:rsidRDefault="002B3169" w:rsidP="002B3169">
      <w:pPr>
        <w:pStyle w:val="a3"/>
        <w:jc w:val="center"/>
        <w:rPr>
          <w:rFonts w:ascii="Times New Roman" w:hAnsi="Times New Roman"/>
          <w:sz w:val="28"/>
          <w:szCs w:val="28"/>
          <w:lang w:val="uk-UA"/>
        </w:rPr>
      </w:pPr>
      <w:r>
        <w:rPr>
          <w:rFonts w:ascii="Times New Roman" w:hAnsi="Times New Roman"/>
          <w:sz w:val="28"/>
          <w:szCs w:val="28"/>
          <w:lang w:val="uk-UA"/>
        </w:rPr>
        <w:t>Виконавчий  комітет</w:t>
      </w:r>
    </w:p>
    <w:p w:rsidR="002B3169" w:rsidRDefault="002B3169" w:rsidP="002B3169">
      <w:pPr>
        <w:pStyle w:val="a3"/>
        <w:jc w:val="center"/>
        <w:rPr>
          <w:rFonts w:ascii="Times New Roman" w:hAnsi="Times New Roman"/>
          <w:sz w:val="28"/>
          <w:szCs w:val="28"/>
          <w:lang w:val="uk-UA"/>
        </w:rPr>
      </w:pPr>
      <w:r>
        <w:rPr>
          <w:rFonts w:ascii="Times New Roman" w:hAnsi="Times New Roman"/>
          <w:sz w:val="28"/>
          <w:szCs w:val="28"/>
          <w:lang w:val="uk-UA"/>
        </w:rPr>
        <w:t>______________________________________________________________</w:t>
      </w:r>
    </w:p>
    <w:p w:rsidR="002B3169" w:rsidRDefault="002B3169" w:rsidP="002B3169">
      <w:pPr>
        <w:pStyle w:val="a3"/>
        <w:rPr>
          <w:sz w:val="24"/>
          <w:szCs w:val="24"/>
          <w:lang w:val="uk-UA"/>
        </w:rPr>
      </w:pPr>
    </w:p>
    <w:p w:rsidR="002B3169" w:rsidRDefault="002B3169" w:rsidP="002B3169">
      <w:pPr>
        <w:pStyle w:val="a3"/>
        <w:jc w:val="center"/>
        <w:rPr>
          <w:rFonts w:ascii="Times New Roman" w:hAnsi="Times New Roman"/>
          <w:sz w:val="24"/>
          <w:szCs w:val="24"/>
          <w:lang w:val="uk-UA"/>
        </w:rPr>
      </w:pPr>
      <w:r>
        <w:rPr>
          <w:rFonts w:ascii="Times New Roman" w:hAnsi="Times New Roman"/>
          <w:sz w:val="24"/>
          <w:szCs w:val="24"/>
          <w:lang w:val="uk-UA"/>
        </w:rPr>
        <w:t>Р І Ш Е Н Н Я</w:t>
      </w:r>
    </w:p>
    <w:p w:rsidR="002B3169" w:rsidRDefault="002B3169" w:rsidP="002B3169">
      <w:pPr>
        <w:pStyle w:val="a3"/>
        <w:jc w:val="center"/>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E64B12" w:rsidP="002B3169">
      <w:pPr>
        <w:pStyle w:val="a3"/>
        <w:rPr>
          <w:rFonts w:ascii="Times New Roman" w:hAnsi="Times New Roman"/>
          <w:sz w:val="24"/>
          <w:szCs w:val="24"/>
          <w:lang w:val="uk-UA"/>
        </w:rPr>
      </w:pPr>
      <w:r>
        <w:rPr>
          <w:rFonts w:ascii="Times New Roman" w:hAnsi="Times New Roman"/>
          <w:sz w:val="24"/>
          <w:szCs w:val="24"/>
          <w:lang w:val="uk-UA"/>
        </w:rPr>
        <w:t>від 6 лютого  2019</w:t>
      </w:r>
      <w:r w:rsidR="002B3169">
        <w:rPr>
          <w:rFonts w:ascii="Times New Roman" w:hAnsi="Times New Roman"/>
          <w:sz w:val="24"/>
          <w:szCs w:val="24"/>
          <w:lang w:val="uk-UA"/>
        </w:rPr>
        <w:t xml:space="preserve"> року                     №  2</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b/>
          <w:sz w:val="24"/>
          <w:szCs w:val="24"/>
          <w:lang w:val="uk-UA"/>
        </w:rPr>
      </w:pPr>
      <w:r>
        <w:rPr>
          <w:rFonts w:ascii="Times New Roman" w:hAnsi="Times New Roman"/>
          <w:b/>
          <w:sz w:val="24"/>
          <w:szCs w:val="24"/>
          <w:lang w:val="uk-UA"/>
        </w:rPr>
        <w:t>Про звільнення від</w:t>
      </w:r>
    </w:p>
    <w:p w:rsidR="002B3169" w:rsidRDefault="002B3169" w:rsidP="002B3169">
      <w:pPr>
        <w:pStyle w:val="a3"/>
        <w:rPr>
          <w:rFonts w:ascii="Times New Roman" w:hAnsi="Times New Roman"/>
          <w:b/>
          <w:sz w:val="24"/>
          <w:szCs w:val="24"/>
          <w:lang w:val="uk-UA"/>
        </w:rPr>
      </w:pPr>
      <w:r>
        <w:rPr>
          <w:rFonts w:ascii="Times New Roman" w:hAnsi="Times New Roman"/>
          <w:b/>
          <w:sz w:val="24"/>
          <w:szCs w:val="24"/>
          <w:lang w:val="uk-UA"/>
        </w:rPr>
        <w:t>батьківської плати</w:t>
      </w:r>
    </w:p>
    <w:p w:rsidR="002B3169" w:rsidRDefault="002B3169" w:rsidP="002B3169">
      <w:pPr>
        <w:pStyle w:val="a3"/>
        <w:rPr>
          <w:rFonts w:ascii="Times New Roman" w:hAnsi="Times New Roman"/>
          <w:b/>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Розглянувши клопотання  завідувача Мостівським ДНЗ  Невмержицької О.В., </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акти умов проживання сім’ї Фокші А.А. , довідку УСЗН  Доманівської РДА</w:t>
      </w:r>
      <w:r w:rsidR="009E5410">
        <w:rPr>
          <w:rFonts w:ascii="Times New Roman" w:hAnsi="Times New Roman"/>
          <w:sz w:val="24"/>
          <w:szCs w:val="24"/>
          <w:lang w:val="uk-UA"/>
        </w:rPr>
        <w:t xml:space="preserve"> № 46 від 17.01.2019 року</w:t>
      </w:r>
      <w:r>
        <w:rPr>
          <w:rFonts w:ascii="Times New Roman" w:hAnsi="Times New Roman"/>
          <w:sz w:val="24"/>
          <w:szCs w:val="24"/>
          <w:lang w:val="uk-UA"/>
        </w:rPr>
        <w:t xml:space="preserve">, керуючись ст.34 Закону України "Про місцеве самоврядування в Україні" виконком сільської ради </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В И Р І Ш И В :</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1.Звільнити 100% від ба</w:t>
      </w:r>
      <w:r w:rsidR="009E5410">
        <w:rPr>
          <w:rFonts w:ascii="Times New Roman" w:hAnsi="Times New Roman"/>
          <w:sz w:val="24"/>
          <w:szCs w:val="24"/>
          <w:lang w:val="uk-UA"/>
        </w:rPr>
        <w:t>тьківської плати з 1 грудня 2018 року по 31 травня 2019</w:t>
      </w:r>
      <w:r>
        <w:rPr>
          <w:rFonts w:ascii="Times New Roman" w:hAnsi="Times New Roman"/>
          <w:sz w:val="24"/>
          <w:szCs w:val="24"/>
          <w:lang w:val="uk-UA"/>
        </w:rPr>
        <w:t xml:space="preserve"> року (згідно довідки УСЗН)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Фокшу Антоніну Анатоліївну – ( малозабезпечена родина) </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діти : –  Золотушка Наталія Олександрівна , 16.08.2013 р.н. ,</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Золотушка Марія Іванівна ,12.02.2014 р.н.</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Золотушка Артем  Олександрович,25.07.2015 р.н.), </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ab/>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2.Контроль за виконанням цього рішення залишаю за собою.</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Голова виконкому                                            Н.В.Бабанська</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jc w:val="center"/>
        <w:rPr>
          <w:rFonts w:ascii="Times New Roman" w:hAnsi="Times New Roman"/>
          <w:sz w:val="24"/>
          <w:szCs w:val="24"/>
          <w:lang w:val="uk-UA"/>
        </w:rPr>
      </w:pPr>
      <w:r>
        <w:rPr>
          <w:rFonts w:ascii="Times New Roman" w:hAnsi="Times New Roman"/>
          <w:noProof/>
          <w:sz w:val="24"/>
          <w:szCs w:val="24"/>
          <w:lang w:eastAsia="ru-RU"/>
        </w:rPr>
        <w:drawing>
          <wp:inline distT="0" distB="0" distL="0" distR="0" wp14:anchorId="40618C67" wp14:editId="795429C0">
            <wp:extent cx="419100" cy="571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2B3169" w:rsidRDefault="002B3169" w:rsidP="002B3169">
      <w:pPr>
        <w:pStyle w:val="a3"/>
        <w:jc w:val="center"/>
        <w:rPr>
          <w:rFonts w:ascii="Times New Roman" w:hAnsi="Times New Roman"/>
          <w:sz w:val="24"/>
          <w:szCs w:val="24"/>
          <w:lang w:val="uk-UA"/>
        </w:rPr>
      </w:pPr>
      <w:r>
        <w:rPr>
          <w:rFonts w:ascii="Times New Roman" w:hAnsi="Times New Roman"/>
          <w:sz w:val="24"/>
          <w:szCs w:val="24"/>
          <w:lang w:val="uk-UA"/>
        </w:rPr>
        <w:t>УКРАЇНА</w:t>
      </w:r>
    </w:p>
    <w:p w:rsidR="002B3169" w:rsidRDefault="002B3169" w:rsidP="002B3169">
      <w:pPr>
        <w:pStyle w:val="a3"/>
        <w:jc w:val="center"/>
        <w:rPr>
          <w:rFonts w:ascii="Times New Roman" w:hAnsi="Times New Roman"/>
          <w:sz w:val="24"/>
          <w:szCs w:val="24"/>
          <w:lang w:val="uk-UA"/>
        </w:rPr>
      </w:pPr>
      <w:r>
        <w:rPr>
          <w:rFonts w:ascii="Times New Roman" w:hAnsi="Times New Roman"/>
          <w:sz w:val="24"/>
          <w:szCs w:val="24"/>
          <w:lang w:val="uk-UA"/>
        </w:rPr>
        <w:t>Миколаївська область</w:t>
      </w:r>
    </w:p>
    <w:p w:rsidR="002B3169" w:rsidRDefault="002B3169" w:rsidP="002B3169">
      <w:pPr>
        <w:pStyle w:val="a3"/>
        <w:jc w:val="center"/>
        <w:rPr>
          <w:rFonts w:ascii="Times New Roman" w:hAnsi="Times New Roman"/>
          <w:b/>
          <w:bCs/>
          <w:sz w:val="24"/>
          <w:szCs w:val="24"/>
          <w:lang w:val="uk-UA"/>
        </w:rPr>
      </w:pPr>
      <w:r>
        <w:rPr>
          <w:rFonts w:ascii="Times New Roman" w:hAnsi="Times New Roman"/>
          <w:b/>
          <w:bCs/>
          <w:sz w:val="24"/>
          <w:szCs w:val="24"/>
          <w:lang w:val="uk-UA"/>
        </w:rPr>
        <w:t>Доманівський район</w:t>
      </w:r>
    </w:p>
    <w:p w:rsidR="002B3169" w:rsidRDefault="002B3169" w:rsidP="002B3169">
      <w:pPr>
        <w:pStyle w:val="a3"/>
        <w:jc w:val="center"/>
        <w:rPr>
          <w:rFonts w:ascii="Times New Roman" w:hAnsi="Times New Roman"/>
          <w:i/>
          <w:iCs/>
          <w:sz w:val="24"/>
          <w:szCs w:val="24"/>
          <w:lang w:val="uk-UA"/>
        </w:rPr>
      </w:pPr>
      <w:r>
        <w:rPr>
          <w:rFonts w:ascii="Times New Roman" w:hAnsi="Times New Roman"/>
          <w:i/>
          <w:iCs/>
          <w:sz w:val="24"/>
          <w:szCs w:val="24"/>
          <w:lang w:val="uk-UA"/>
        </w:rPr>
        <w:t>Мостівська   сільська рада</w:t>
      </w:r>
    </w:p>
    <w:p w:rsidR="002B3169" w:rsidRDefault="002B3169" w:rsidP="002B3169">
      <w:pPr>
        <w:pStyle w:val="a3"/>
        <w:jc w:val="center"/>
        <w:rPr>
          <w:rFonts w:ascii="Times New Roman" w:hAnsi="Times New Roman"/>
          <w:sz w:val="24"/>
          <w:szCs w:val="24"/>
          <w:lang w:val="uk-UA" w:eastAsia="ru-RU"/>
        </w:rPr>
      </w:pPr>
      <w:r>
        <w:rPr>
          <w:rFonts w:ascii="Times New Roman" w:hAnsi="Times New Roman"/>
          <w:sz w:val="24"/>
          <w:szCs w:val="24"/>
          <w:lang w:val="uk-UA" w:eastAsia="ru-RU"/>
        </w:rPr>
        <w:t>ВИКОНАВЧИЙ КОМІТЕТ</w:t>
      </w:r>
    </w:p>
    <w:p w:rsidR="002B3169" w:rsidRDefault="002B3169" w:rsidP="002B3169">
      <w:pPr>
        <w:pStyle w:val="a3"/>
        <w:jc w:val="center"/>
        <w:rPr>
          <w:rFonts w:ascii="Times New Roman" w:hAnsi="Times New Roman"/>
          <w:sz w:val="24"/>
          <w:szCs w:val="24"/>
          <w:lang w:val="uk-UA"/>
        </w:rPr>
      </w:pPr>
      <w:r>
        <w:rPr>
          <w:rFonts w:ascii="Times New Roman" w:hAnsi="Times New Roman"/>
          <w:sz w:val="24"/>
          <w:szCs w:val="24"/>
          <w:lang w:val="uk-UA" w:eastAsia="ru-RU"/>
        </w:rPr>
        <w:t xml:space="preserve">_____________________________________________________________________________              </w:t>
      </w:r>
      <w:r>
        <w:rPr>
          <w:rFonts w:ascii="Times New Roman" w:hAnsi="Times New Roman"/>
          <w:sz w:val="24"/>
          <w:szCs w:val="24"/>
          <w:lang w:val="uk-UA"/>
        </w:rPr>
        <w:t xml:space="preserve">                                                           </w:t>
      </w:r>
    </w:p>
    <w:p w:rsidR="002B3169" w:rsidRDefault="002B3169" w:rsidP="002B3169">
      <w:pPr>
        <w:pStyle w:val="a3"/>
        <w:jc w:val="center"/>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РІШЕННЯ</w:t>
      </w:r>
    </w:p>
    <w:p w:rsidR="002B3169" w:rsidRDefault="002B3169" w:rsidP="002B3169">
      <w:pPr>
        <w:pStyle w:val="a3"/>
        <w:jc w:val="center"/>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Від 6 л</w:t>
      </w:r>
      <w:r w:rsidR="009E5410">
        <w:rPr>
          <w:rFonts w:ascii="Times New Roman" w:hAnsi="Times New Roman"/>
          <w:sz w:val="24"/>
          <w:szCs w:val="24"/>
          <w:lang w:val="uk-UA"/>
        </w:rPr>
        <w:t>ютого 2019 року             №  3</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Про виділення коштів із сільського бюджету</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для придбання траурних корзин та поминальних</w:t>
      </w: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вінків на відзначення Дня вшанування учасників</w:t>
      </w:r>
    </w:p>
    <w:p w:rsidR="009E5410"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бойових дій на території інших держав</w:t>
      </w:r>
      <w:r w:rsidR="009E5410">
        <w:rPr>
          <w:rFonts w:ascii="Times New Roman" w:hAnsi="Times New Roman"/>
          <w:sz w:val="24"/>
          <w:szCs w:val="24"/>
          <w:lang w:val="uk-UA"/>
        </w:rPr>
        <w:t xml:space="preserve"> та 30-річниці </w:t>
      </w:r>
    </w:p>
    <w:p w:rsidR="002B3169" w:rsidRDefault="009E5410" w:rsidP="002B3169">
      <w:pPr>
        <w:pStyle w:val="a3"/>
        <w:rPr>
          <w:rFonts w:ascii="Times New Roman" w:hAnsi="Times New Roman"/>
          <w:sz w:val="24"/>
          <w:szCs w:val="24"/>
          <w:lang w:val="uk-UA"/>
        </w:rPr>
      </w:pPr>
      <w:r>
        <w:rPr>
          <w:rFonts w:ascii="Times New Roman" w:hAnsi="Times New Roman"/>
          <w:sz w:val="24"/>
          <w:szCs w:val="24"/>
          <w:lang w:val="uk-UA"/>
        </w:rPr>
        <w:t xml:space="preserve">     виведення військ колишнього СРСР з Республіки Афганістан</w:t>
      </w:r>
    </w:p>
    <w:p w:rsidR="009E5410" w:rsidRDefault="009E5410" w:rsidP="002B3169">
      <w:pPr>
        <w:pStyle w:val="a3"/>
        <w:rPr>
          <w:rFonts w:ascii="Times New Roman" w:hAnsi="Times New Roman"/>
          <w:sz w:val="24"/>
          <w:szCs w:val="24"/>
          <w:lang w:val="uk-UA"/>
        </w:rPr>
      </w:pPr>
    </w:p>
    <w:p w:rsidR="009E5410" w:rsidRDefault="009E5410"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9E5410">
      <w:pPr>
        <w:pStyle w:val="a3"/>
        <w:rPr>
          <w:rFonts w:ascii="Times New Roman" w:hAnsi="Times New Roman"/>
          <w:sz w:val="24"/>
          <w:szCs w:val="24"/>
          <w:lang w:val="uk-UA"/>
        </w:rPr>
      </w:pPr>
      <w:r>
        <w:rPr>
          <w:rFonts w:ascii="Times New Roman" w:hAnsi="Times New Roman"/>
          <w:sz w:val="24"/>
          <w:szCs w:val="24"/>
          <w:lang w:val="uk-UA"/>
        </w:rPr>
        <w:t xml:space="preserve">     Відповідно до Указу Президента України від 11.02.2004 року, з метою належного відзначення 15 лютого – Дня вшанування учасників бойових дій на території інших держав</w:t>
      </w:r>
      <w:r w:rsidR="009E5410" w:rsidRPr="009E5410">
        <w:rPr>
          <w:rFonts w:ascii="Times New Roman" w:hAnsi="Times New Roman"/>
          <w:sz w:val="24"/>
          <w:szCs w:val="24"/>
          <w:lang w:val="uk-UA"/>
        </w:rPr>
        <w:t xml:space="preserve"> </w:t>
      </w:r>
      <w:r w:rsidR="009E5410">
        <w:rPr>
          <w:rFonts w:ascii="Times New Roman" w:hAnsi="Times New Roman"/>
          <w:sz w:val="24"/>
          <w:szCs w:val="24"/>
          <w:lang w:val="uk-UA"/>
        </w:rPr>
        <w:t xml:space="preserve">та 30-річниці виведення військ колишнього СРСР з Республіки Афганістан </w:t>
      </w:r>
      <w:r>
        <w:rPr>
          <w:rFonts w:ascii="Times New Roman" w:hAnsi="Times New Roman"/>
          <w:sz w:val="24"/>
          <w:szCs w:val="24"/>
          <w:lang w:val="uk-UA"/>
        </w:rPr>
        <w:t>, керуючись ст..40 Закону України «Про місцеве самоврядування в Україні», виконавчий комітет</w:t>
      </w:r>
    </w:p>
    <w:p w:rsidR="002B3169" w:rsidRDefault="002B3169" w:rsidP="002B3169">
      <w:pPr>
        <w:pStyle w:val="a3"/>
        <w:jc w:val="both"/>
        <w:rPr>
          <w:rFonts w:ascii="Times New Roman" w:hAnsi="Times New Roman"/>
          <w:sz w:val="24"/>
          <w:szCs w:val="24"/>
          <w:lang w:val="uk-UA"/>
        </w:rPr>
      </w:pPr>
    </w:p>
    <w:p w:rsidR="002B3169" w:rsidRDefault="002B3169" w:rsidP="002B3169">
      <w:pPr>
        <w:pStyle w:val="a3"/>
        <w:jc w:val="both"/>
        <w:rPr>
          <w:rFonts w:ascii="Times New Roman" w:hAnsi="Times New Roman"/>
          <w:sz w:val="24"/>
          <w:szCs w:val="24"/>
          <w:lang w:val="uk-UA"/>
        </w:rPr>
      </w:pPr>
      <w:r>
        <w:rPr>
          <w:rFonts w:ascii="Times New Roman" w:hAnsi="Times New Roman"/>
          <w:sz w:val="24"/>
          <w:szCs w:val="24"/>
          <w:lang w:val="uk-UA"/>
        </w:rPr>
        <w:t xml:space="preserve">     ВИРІШИВ:</w:t>
      </w:r>
    </w:p>
    <w:p w:rsidR="002B3169" w:rsidRDefault="002B3169" w:rsidP="002B3169">
      <w:pPr>
        <w:pStyle w:val="a3"/>
        <w:jc w:val="both"/>
        <w:rPr>
          <w:rFonts w:ascii="Times New Roman" w:hAnsi="Times New Roman"/>
          <w:sz w:val="24"/>
          <w:szCs w:val="24"/>
          <w:lang w:val="uk-UA"/>
        </w:rPr>
      </w:pPr>
    </w:p>
    <w:p w:rsidR="009E5410" w:rsidRDefault="002B3169" w:rsidP="009E5410">
      <w:pPr>
        <w:pStyle w:val="a3"/>
        <w:numPr>
          <w:ilvl w:val="0"/>
          <w:numId w:val="2"/>
        </w:numPr>
        <w:rPr>
          <w:rFonts w:ascii="Times New Roman" w:hAnsi="Times New Roman"/>
          <w:sz w:val="24"/>
          <w:szCs w:val="24"/>
          <w:lang w:val="uk-UA"/>
        </w:rPr>
      </w:pPr>
      <w:r>
        <w:rPr>
          <w:rFonts w:ascii="Times New Roman" w:hAnsi="Times New Roman"/>
          <w:sz w:val="24"/>
          <w:szCs w:val="24"/>
          <w:lang w:val="uk-UA"/>
        </w:rPr>
        <w:t>До Дня вшанування учасників бойових дій на територ</w:t>
      </w:r>
      <w:r w:rsidR="009E5410">
        <w:rPr>
          <w:rFonts w:ascii="Times New Roman" w:hAnsi="Times New Roman"/>
          <w:sz w:val="24"/>
          <w:szCs w:val="24"/>
          <w:lang w:val="uk-UA"/>
        </w:rPr>
        <w:t>ії інших держав</w:t>
      </w:r>
      <w:r w:rsidR="009E5410" w:rsidRPr="009E5410">
        <w:rPr>
          <w:rFonts w:ascii="Times New Roman" w:hAnsi="Times New Roman"/>
          <w:sz w:val="24"/>
          <w:szCs w:val="24"/>
          <w:lang w:val="uk-UA"/>
        </w:rPr>
        <w:t xml:space="preserve"> </w:t>
      </w:r>
      <w:r w:rsidR="009E5410">
        <w:rPr>
          <w:rFonts w:ascii="Times New Roman" w:hAnsi="Times New Roman"/>
          <w:sz w:val="24"/>
          <w:szCs w:val="24"/>
          <w:lang w:val="uk-UA"/>
        </w:rPr>
        <w:t xml:space="preserve">та 30-річниці </w:t>
      </w:r>
    </w:p>
    <w:p w:rsidR="002B3169" w:rsidRDefault="009E5410" w:rsidP="009E5410">
      <w:pPr>
        <w:pStyle w:val="a3"/>
        <w:ind w:left="720"/>
        <w:jc w:val="both"/>
        <w:rPr>
          <w:rFonts w:ascii="Times New Roman" w:hAnsi="Times New Roman"/>
          <w:sz w:val="24"/>
          <w:szCs w:val="24"/>
          <w:lang w:val="uk-UA"/>
        </w:rPr>
      </w:pPr>
      <w:r>
        <w:rPr>
          <w:rFonts w:ascii="Times New Roman" w:hAnsi="Times New Roman"/>
          <w:sz w:val="24"/>
          <w:szCs w:val="24"/>
          <w:lang w:val="uk-UA"/>
        </w:rPr>
        <w:t>виведення військ колишнього СРСР з Республіки Афганістан – 15 лютого 2019</w:t>
      </w:r>
      <w:r w:rsidR="004D0F54">
        <w:rPr>
          <w:rFonts w:ascii="Times New Roman" w:hAnsi="Times New Roman"/>
          <w:sz w:val="24"/>
          <w:szCs w:val="24"/>
          <w:lang w:val="uk-UA"/>
        </w:rPr>
        <w:t xml:space="preserve"> року виділити кошти в сумі 5000 (п</w:t>
      </w:r>
      <w:r w:rsidR="004D0F54" w:rsidRPr="004D0F54">
        <w:rPr>
          <w:rFonts w:ascii="Times New Roman" w:hAnsi="Times New Roman"/>
          <w:sz w:val="24"/>
          <w:szCs w:val="24"/>
          <w:lang w:val="uk-UA"/>
        </w:rPr>
        <w:t>’</w:t>
      </w:r>
      <w:r w:rsidR="004D0F54">
        <w:rPr>
          <w:rFonts w:ascii="Times New Roman" w:hAnsi="Times New Roman"/>
          <w:sz w:val="24"/>
          <w:szCs w:val="24"/>
          <w:lang w:val="uk-UA"/>
        </w:rPr>
        <w:t>ять</w:t>
      </w:r>
      <w:r w:rsidR="002B3169">
        <w:rPr>
          <w:rFonts w:ascii="Times New Roman" w:hAnsi="Times New Roman"/>
          <w:sz w:val="24"/>
          <w:szCs w:val="24"/>
          <w:lang w:val="uk-UA"/>
        </w:rPr>
        <w:t xml:space="preserve"> тисяч гривень) для придбання траурних корзин та поминальних вінків.</w:t>
      </w:r>
    </w:p>
    <w:p w:rsidR="002B3169" w:rsidRDefault="002B3169" w:rsidP="002B3169">
      <w:pPr>
        <w:pStyle w:val="a3"/>
        <w:ind w:left="360"/>
        <w:jc w:val="both"/>
        <w:rPr>
          <w:rFonts w:ascii="Times New Roman" w:hAnsi="Times New Roman"/>
          <w:sz w:val="24"/>
          <w:szCs w:val="24"/>
          <w:lang w:val="uk-UA"/>
        </w:rPr>
      </w:pPr>
    </w:p>
    <w:p w:rsidR="002B3169" w:rsidRDefault="002B3169" w:rsidP="002B3169">
      <w:pPr>
        <w:pStyle w:val="a3"/>
        <w:numPr>
          <w:ilvl w:val="0"/>
          <w:numId w:val="2"/>
        </w:numPr>
        <w:jc w:val="both"/>
        <w:rPr>
          <w:rFonts w:ascii="Times New Roman" w:hAnsi="Times New Roman"/>
          <w:sz w:val="24"/>
          <w:szCs w:val="24"/>
          <w:lang w:val="uk-UA"/>
        </w:rPr>
      </w:pPr>
      <w:r>
        <w:rPr>
          <w:rFonts w:ascii="Times New Roman" w:hAnsi="Times New Roman"/>
          <w:sz w:val="24"/>
          <w:szCs w:val="24"/>
          <w:lang w:val="uk-UA"/>
        </w:rPr>
        <w:t>Контроль за виконанням даного рішення залишаю за собою.</w:t>
      </w:r>
    </w:p>
    <w:p w:rsidR="002B3169" w:rsidRDefault="002B3169" w:rsidP="002B3169">
      <w:pPr>
        <w:pStyle w:val="a4"/>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r>
        <w:rPr>
          <w:rFonts w:ascii="Times New Roman" w:hAnsi="Times New Roman"/>
          <w:sz w:val="24"/>
          <w:szCs w:val="24"/>
          <w:lang w:val="uk-UA"/>
        </w:rPr>
        <w:t xml:space="preserve">   Голова виконкому                                                            Н.В.Бабанська</w:t>
      </w: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2B3169" w:rsidRDefault="002B3169" w:rsidP="002B3169">
      <w:pPr>
        <w:pStyle w:val="a3"/>
        <w:rPr>
          <w:rFonts w:ascii="Times New Roman" w:hAnsi="Times New Roman"/>
          <w:sz w:val="24"/>
          <w:szCs w:val="24"/>
          <w:lang w:val="uk-UA"/>
        </w:rPr>
      </w:pPr>
    </w:p>
    <w:p w:rsidR="008B0B75" w:rsidRDefault="008B0B75" w:rsidP="008B0B75">
      <w:pPr>
        <w:pStyle w:val="a3"/>
        <w:jc w:val="center"/>
        <w:rPr>
          <w:rFonts w:ascii="Times New Roman" w:hAnsi="Times New Roman"/>
          <w:sz w:val="24"/>
          <w:szCs w:val="24"/>
          <w:lang w:val="uk-UA"/>
        </w:rPr>
      </w:pPr>
      <w:bookmarkStart w:id="0" w:name="_GoBack"/>
      <w:bookmarkEnd w:id="0"/>
      <w:r>
        <w:rPr>
          <w:rFonts w:ascii="Times New Roman" w:hAnsi="Times New Roman"/>
          <w:noProof/>
          <w:sz w:val="24"/>
          <w:szCs w:val="24"/>
          <w:lang w:eastAsia="ru-RU"/>
        </w:rPr>
        <w:lastRenderedPageBreak/>
        <w:drawing>
          <wp:inline distT="0" distB="0" distL="0" distR="0" wp14:anchorId="50730650" wp14:editId="67C6184E">
            <wp:extent cx="4191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8B0B75" w:rsidRDefault="008B0B75" w:rsidP="008B0B75">
      <w:pPr>
        <w:pStyle w:val="a3"/>
        <w:jc w:val="center"/>
        <w:rPr>
          <w:rFonts w:ascii="Times New Roman" w:hAnsi="Times New Roman"/>
          <w:sz w:val="24"/>
          <w:szCs w:val="24"/>
          <w:lang w:val="uk-UA"/>
        </w:rPr>
      </w:pPr>
      <w:r>
        <w:rPr>
          <w:rFonts w:ascii="Times New Roman" w:hAnsi="Times New Roman"/>
          <w:sz w:val="24"/>
          <w:szCs w:val="24"/>
          <w:lang w:val="uk-UA"/>
        </w:rPr>
        <w:t>УКРАЇНА</w:t>
      </w:r>
    </w:p>
    <w:p w:rsidR="008B0B75" w:rsidRDefault="008B0B75" w:rsidP="008B0B75">
      <w:pPr>
        <w:pStyle w:val="a3"/>
        <w:jc w:val="center"/>
        <w:rPr>
          <w:rFonts w:ascii="Times New Roman" w:hAnsi="Times New Roman"/>
          <w:sz w:val="24"/>
          <w:szCs w:val="24"/>
          <w:lang w:val="uk-UA"/>
        </w:rPr>
      </w:pPr>
      <w:r>
        <w:rPr>
          <w:rFonts w:ascii="Times New Roman" w:hAnsi="Times New Roman"/>
          <w:sz w:val="24"/>
          <w:szCs w:val="24"/>
          <w:lang w:val="uk-UA"/>
        </w:rPr>
        <w:t>Миколаївська область</w:t>
      </w:r>
    </w:p>
    <w:p w:rsidR="008B0B75" w:rsidRDefault="008B0B75" w:rsidP="008B0B75">
      <w:pPr>
        <w:pStyle w:val="a3"/>
        <w:jc w:val="center"/>
        <w:rPr>
          <w:rFonts w:ascii="Times New Roman" w:hAnsi="Times New Roman"/>
          <w:b/>
          <w:bCs/>
          <w:sz w:val="24"/>
          <w:szCs w:val="24"/>
          <w:lang w:val="uk-UA"/>
        </w:rPr>
      </w:pPr>
      <w:r>
        <w:rPr>
          <w:rFonts w:ascii="Times New Roman" w:hAnsi="Times New Roman"/>
          <w:b/>
          <w:bCs/>
          <w:sz w:val="24"/>
          <w:szCs w:val="24"/>
          <w:lang w:val="uk-UA"/>
        </w:rPr>
        <w:t>Доманівський район</w:t>
      </w:r>
    </w:p>
    <w:p w:rsidR="008B0B75" w:rsidRDefault="008B0B75" w:rsidP="008B0B75">
      <w:pPr>
        <w:pStyle w:val="a3"/>
        <w:jc w:val="center"/>
        <w:rPr>
          <w:rFonts w:ascii="Times New Roman" w:hAnsi="Times New Roman"/>
          <w:i/>
          <w:iCs/>
          <w:sz w:val="24"/>
          <w:szCs w:val="24"/>
          <w:lang w:val="uk-UA"/>
        </w:rPr>
      </w:pPr>
      <w:r>
        <w:rPr>
          <w:rFonts w:ascii="Times New Roman" w:hAnsi="Times New Roman"/>
          <w:i/>
          <w:iCs/>
          <w:sz w:val="24"/>
          <w:szCs w:val="24"/>
          <w:lang w:val="uk-UA"/>
        </w:rPr>
        <w:t>Мостівська   сільська рада</w:t>
      </w:r>
    </w:p>
    <w:p w:rsidR="008B0B75" w:rsidRDefault="008B0B75" w:rsidP="008B0B75">
      <w:pPr>
        <w:pStyle w:val="a3"/>
        <w:jc w:val="center"/>
        <w:rPr>
          <w:rFonts w:ascii="Times New Roman" w:hAnsi="Times New Roman"/>
          <w:sz w:val="24"/>
          <w:szCs w:val="24"/>
          <w:lang w:val="uk-UA" w:eastAsia="ru-RU"/>
        </w:rPr>
      </w:pPr>
      <w:r>
        <w:rPr>
          <w:rFonts w:ascii="Times New Roman" w:hAnsi="Times New Roman"/>
          <w:sz w:val="24"/>
          <w:szCs w:val="24"/>
          <w:lang w:val="uk-UA" w:eastAsia="ru-RU"/>
        </w:rPr>
        <w:t>ВИКОНАВЧИЙ КОМІТЕТ</w:t>
      </w:r>
    </w:p>
    <w:p w:rsidR="008B0B75" w:rsidRDefault="008B0B75" w:rsidP="008B0B75">
      <w:pPr>
        <w:pStyle w:val="a3"/>
        <w:jc w:val="center"/>
        <w:rPr>
          <w:rFonts w:ascii="Times New Roman" w:hAnsi="Times New Roman"/>
          <w:sz w:val="24"/>
          <w:szCs w:val="24"/>
          <w:lang w:val="uk-UA"/>
        </w:rPr>
      </w:pPr>
      <w:r>
        <w:rPr>
          <w:rFonts w:ascii="Times New Roman" w:hAnsi="Times New Roman"/>
          <w:sz w:val="24"/>
          <w:szCs w:val="24"/>
          <w:lang w:val="uk-UA" w:eastAsia="ru-RU"/>
        </w:rPr>
        <w:t xml:space="preserve">_____________________________________________________________________________              </w:t>
      </w:r>
      <w:r>
        <w:rPr>
          <w:rFonts w:ascii="Times New Roman" w:hAnsi="Times New Roman"/>
          <w:sz w:val="24"/>
          <w:szCs w:val="24"/>
          <w:lang w:val="uk-UA"/>
        </w:rPr>
        <w:t xml:space="preserve">                                                           </w:t>
      </w:r>
    </w:p>
    <w:p w:rsidR="008B0B75" w:rsidRDefault="008B0B75" w:rsidP="008B0B75">
      <w:pPr>
        <w:pStyle w:val="a3"/>
        <w:jc w:val="center"/>
        <w:rPr>
          <w:rFonts w:ascii="Times New Roman" w:hAnsi="Times New Roman"/>
          <w:sz w:val="24"/>
          <w:szCs w:val="24"/>
          <w:lang w:val="uk-UA"/>
        </w:rPr>
      </w:pPr>
    </w:p>
    <w:p w:rsidR="008B0B75" w:rsidRDefault="008B0B75" w:rsidP="008B0B75">
      <w:pPr>
        <w:pStyle w:val="a3"/>
        <w:rPr>
          <w:rFonts w:ascii="Times New Roman" w:hAnsi="Times New Roman"/>
          <w:sz w:val="24"/>
          <w:szCs w:val="24"/>
          <w:lang w:val="uk-UA"/>
        </w:rPr>
      </w:pPr>
      <w:r>
        <w:rPr>
          <w:rFonts w:ascii="Times New Roman" w:hAnsi="Times New Roman"/>
          <w:sz w:val="24"/>
          <w:szCs w:val="24"/>
          <w:lang w:val="uk-UA"/>
        </w:rPr>
        <w:t xml:space="preserve">                                                                          РІШЕННЯ</w:t>
      </w:r>
    </w:p>
    <w:p w:rsidR="008B0B75" w:rsidRDefault="008B0B75" w:rsidP="008B0B75">
      <w:pPr>
        <w:pStyle w:val="a3"/>
        <w:jc w:val="center"/>
        <w:rPr>
          <w:rFonts w:ascii="Times New Roman" w:hAnsi="Times New Roman"/>
          <w:sz w:val="24"/>
          <w:szCs w:val="24"/>
          <w:lang w:val="uk-UA"/>
        </w:rPr>
      </w:pPr>
    </w:p>
    <w:p w:rsidR="008B0B75" w:rsidRDefault="008B0B75" w:rsidP="008B0B75">
      <w:pPr>
        <w:pStyle w:val="a3"/>
        <w:rPr>
          <w:rFonts w:ascii="Times New Roman" w:hAnsi="Times New Roman"/>
          <w:sz w:val="24"/>
          <w:szCs w:val="24"/>
          <w:lang w:val="uk-UA"/>
        </w:rPr>
      </w:pPr>
      <w:r>
        <w:rPr>
          <w:rFonts w:ascii="Times New Roman" w:hAnsi="Times New Roman"/>
          <w:sz w:val="24"/>
          <w:szCs w:val="24"/>
          <w:lang w:val="uk-UA"/>
        </w:rPr>
        <w:t xml:space="preserve">         Від 6 лютого 2019 року             №  4</w:t>
      </w:r>
    </w:p>
    <w:p w:rsidR="008B0B75" w:rsidRDefault="008B0B75" w:rsidP="008B0B75">
      <w:pPr>
        <w:pStyle w:val="a3"/>
        <w:rPr>
          <w:rFonts w:ascii="Times New Roman" w:hAnsi="Times New Roman"/>
          <w:sz w:val="24"/>
          <w:szCs w:val="24"/>
          <w:lang w:val="uk-UA"/>
        </w:rPr>
      </w:pPr>
    </w:p>
    <w:p w:rsidR="008B0B75" w:rsidRDefault="008B0B75" w:rsidP="008B0B75">
      <w:pPr>
        <w:pStyle w:val="a3"/>
        <w:rPr>
          <w:rFonts w:ascii="Times New Roman" w:hAnsi="Times New Roman"/>
          <w:sz w:val="24"/>
          <w:szCs w:val="24"/>
          <w:lang w:val="uk-UA"/>
        </w:rPr>
      </w:pPr>
      <w:r>
        <w:rPr>
          <w:rFonts w:ascii="Times New Roman" w:hAnsi="Times New Roman"/>
          <w:sz w:val="24"/>
          <w:szCs w:val="24"/>
          <w:lang w:val="uk-UA"/>
        </w:rPr>
        <w:t xml:space="preserve">    Про надання поштової адреси об</w:t>
      </w:r>
      <w:r w:rsidRPr="008B0B75">
        <w:rPr>
          <w:rFonts w:ascii="Times New Roman" w:hAnsi="Times New Roman"/>
          <w:sz w:val="24"/>
          <w:szCs w:val="24"/>
        </w:rPr>
        <w:t>’</w:t>
      </w:r>
      <w:r>
        <w:rPr>
          <w:rFonts w:ascii="Times New Roman" w:hAnsi="Times New Roman"/>
          <w:sz w:val="24"/>
          <w:szCs w:val="24"/>
          <w:lang w:val="uk-UA"/>
        </w:rPr>
        <w:t>єктам</w:t>
      </w:r>
    </w:p>
    <w:p w:rsidR="008B0B75" w:rsidRDefault="008B0B75" w:rsidP="008B0B75">
      <w:pPr>
        <w:pStyle w:val="a3"/>
        <w:rPr>
          <w:rFonts w:ascii="Times New Roman" w:hAnsi="Times New Roman"/>
          <w:sz w:val="24"/>
          <w:szCs w:val="24"/>
          <w:lang w:val="uk-UA"/>
        </w:rPr>
      </w:pPr>
      <w:r>
        <w:rPr>
          <w:rFonts w:ascii="Times New Roman" w:hAnsi="Times New Roman"/>
          <w:sz w:val="24"/>
          <w:szCs w:val="24"/>
          <w:lang w:val="uk-UA"/>
        </w:rPr>
        <w:t xml:space="preserve">    нерухомого майна, що утворилися в результаті </w:t>
      </w:r>
    </w:p>
    <w:p w:rsidR="008B0B75" w:rsidRDefault="008B0B75" w:rsidP="008B0B75">
      <w:pPr>
        <w:pStyle w:val="a3"/>
        <w:rPr>
          <w:rFonts w:ascii="Times New Roman" w:hAnsi="Times New Roman"/>
          <w:sz w:val="24"/>
          <w:szCs w:val="24"/>
          <w:lang w:val="uk-UA"/>
        </w:rPr>
      </w:pPr>
      <w:r>
        <w:rPr>
          <w:rFonts w:ascii="Times New Roman" w:hAnsi="Times New Roman"/>
          <w:sz w:val="24"/>
          <w:szCs w:val="24"/>
          <w:lang w:val="uk-UA"/>
        </w:rPr>
        <w:t xml:space="preserve">    виділу (поділу)</w:t>
      </w:r>
    </w:p>
    <w:p w:rsidR="008B0B75" w:rsidRDefault="008B0B75" w:rsidP="008B0B75">
      <w:pPr>
        <w:pStyle w:val="a3"/>
        <w:rPr>
          <w:rFonts w:ascii="Times New Roman" w:hAnsi="Times New Roman"/>
          <w:sz w:val="24"/>
          <w:szCs w:val="24"/>
          <w:lang w:val="uk-UA"/>
        </w:rPr>
      </w:pPr>
    </w:p>
    <w:p w:rsidR="008B0B75" w:rsidRDefault="008B0B75" w:rsidP="008B0B75">
      <w:pPr>
        <w:pStyle w:val="a3"/>
        <w:rPr>
          <w:rFonts w:ascii="Times New Roman" w:hAnsi="Times New Roman"/>
          <w:sz w:val="24"/>
          <w:szCs w:val="24"/>
          <w:lang w:val="uk-UA"/>
        </w:rPr>
      </w:pPr>
    </w:p>
    <w:p w:rsidR="00134DDD" w:rsidRPr="00134DDD" w:rsidRDefault="008B0B75" w:rsidP="005B4C49">
      <w:pPr>
        <w:jc w:val="both"/>
        <w:rPr>
          <w:rFonts w:ascii="Times New Roman" w:hAnsi="Times New Roman"/>
          <w:sz w:val="24"/>
          <w:szCs w:val="24"/>
          <w:lang w:val="uk-UA"/>
        </w:rPr>
      </w:pPr>
      <w:r>
        <w:rPr>
          <w:rFonts w:ascii="Times New Roman" w:hAnsi="Times New Roman"/>
          <w:sz w:val="24"/>
          <w:szCs w:val="24"/>
          <w:lang w:val="uk-UA"/>
        </w:rPr>
        <w:t xml:space="preserve">    </w:t>
      </w:r>
      <w:r w:rsidR="00134DDD" w:rsidRPr="00134DDD">
        <w:rPr>
          <w:rFonts w:ascii="Times New Roman" w:hAnsi="Times New Roman"/>
          <w:sz w:val="24"/>
          <w:szCs w:val="24"/>
          <w:lang w:val="uk-UA"/>
        </w:rPr>
        <w:t xml:space="preserve">     З метою впорядкування нумерації об’єктів нерухомості в населених пунктах Мостівської сільської ради, умов володіння, користування та розпорядження цими об’єктами їх власників, відповідно до Закону України «Про засади державної регуляторної політики у сфері господарської діяльності», керуючись ст..ст. 25, 26, пункту 1 ст. 59 Закону України «Про місцеве самоврядування», рішенням виконкому Мостівської сільської ради № 4 від 10 серпня 2018 року «Про затвердження Порядку надання та зміни адрес об’єктам нерухомості в населених пунктах Мостівської сільської ради»,</w:t>
      </w:r>
      <w:r w:rsidR="00A64189">
        <w:rPr>
          <w:rFonts w:ascii="Times New Roman" w:hAnsi="Times New Roman"/>
          <w:sz w:val="24"/>
          <w:szCs w:val="24"/>
          <w:lang w:val="uk-UA"/>
        </w:rPr>
        <w:t xml:space="preserve"> розглянувши та обговоривши заяву гр. України Швець Сергія Леонідович</w:t>
      </w:r>
      <w:r w:rsidR="007D2DCB">
        <w:rPr>
          <w:rFonts w:ascii="Times New Roman" w:hAnsi="Times New Roman"/>
          <w:sz w:val="24"/>
          <w:szCs w:val="24"/>
          <w:lang w:val="uk-UA"/>
        </w:rPr>
        <w:t>а,</w:t>
      </w:r>
      <w:r w:rsidR="00134DDD" w:rsidRPr="00134DDD">
        <w:rPr>
          <w:rFonts w:ascii="Times New Roman" w:hAnsi="Times New Roman"/>
          <w:sz w:val="24"/>
          <w:szCs w:val="24"/>
          <w:lang w:val="uk-UA"/>
        </w:rPr>
        <w:t xml:space="preserve"> виконавчий комітет сільської ради,</w:t>
      </w:r>
    </w:p>
    <w:p w:rsidR="00134DDD" w:rsidRDefault="00134DDD" w:rsidP="00A64189">
      <w:pPr>
        <w:spacing w:after="0" w:line="240" w:lineRule="auto"/>
        <w:rPr>
          <w:rFonts w:ascii="Times New Roman" w:hAnsi="Times New Roman"/>
          <w:sz w:val="24"/>
          <w:szCs w:val="24"/>
          <w:lang w:val="uk-UA"/>
        </w:rPr>
      </w:pPr>
      <w:r w:rsidRPr="00134DDD">
        <w:rPr>
          <w:rFonts w:ascii="Times New Roman" w:hAnsi="Times New Roman"/>
          <w:sz w:val="24"/>
          <w:szCs w:val="24"/>
          <w:lang w:val="uk-UA"/>
        </w:rPr>
        <w:t xml:space="preserve">     ВИРІШИВ:</w:t>
      </w:r>
    </w:p>
    <w:p w:rsidR="005B4C49" w:rsidRPr="005B4C49" w:rsidRDefault="005B4C49" w:rsidP="005B4C49">
      <w:pPr>
        <w:spacing w:after="0" w:line="240" w:lineRule="auto"/>
        <w:jc w:val="both"/>
        <w:outlineLvl w:val="2"/>
        <w:rPr>
          <w:rFonts w:ascii="Times New Roman" w:eastAsia="Times New Roman" w:hAnsi="Times New Roman"/>
          <w:bCs/>
          <w:sz w:val="24"/>
          <w:szCs w:val="24"/>
          <w:lang w:val="uk-UA" w:eastAsia="ru-RU"/>
        </w:rPr>
      </w:pPr>
      <w:r w:rsidRPr="005B4C49">
        <w:rPr>
          <w:rFonts w:ascii="Times New Roman" w:eastAsia="Times New Roman" w:hAnsi="Times New Roman"/>
          <w:b/>
          <w:bCs/>
          <w:sz w:val="24"/>
          <w:szCs w:val="24"/>
          <w:u w:val="single"/>
          <w:lang w:val="uk-UA" w:eastAsia="ru-RU"/>
        </w:rPr>
        <w:t>1. Об’єкту № 1</w:t>
      </w:r>
      <w:r w:rsidRPr="005B4C49">
        <w:rPr>
          <w:rFonts w:ascii="Times New Roman" w:eastAsia="Times New Roman" w:hAnsi="Times New Roman"/>
          <w:bCs/>
          <w:sz w:val="24"/>
          <w:szCs w:val="24"/>
          <w:lang w:val="uk-UA" w:eastAsia="ru-RU"/>
        </w:rPr>
        <w:t xml:space="preserve"> (частина житлового будинку літ. </w:t>
      </w:r>
      <w:r w:rsidRPr="005B4C49">
        <w:rPr>
          <w:rFonts w:ascii="Times New Roman" w:eastAsia="Times New Roman" w:hAnsi="Times New Roman"/>
          <w:b/>
          <w:bCs/>
          <w:sz w:val="24"/>
          <w:szCs w:val="24"/>
          <w:lang w:val="uk-UA" w:eastAsia="ru-RU"/>
        </w:rPr>
        <w:t>А1</w:t>
      </w:r>
      <w:r w:rsidRPr="005B4C49">
        <w:rPr>
          <w:rFonts w:ascii="Times New Roman" w:eastAsia="Times New Roman" w:hAnsi="Times New Roman"/>
          <w:bCs/>
          <w:sz w:val="24"/>
          <w:szCs w:val="24"/>
          <w:lang w:val="uk-UA" w:eastAsia="ru-RU"/>
        </w:rPr>
        <w:t xml:space="preserve">, а саме: приміщення </w:t>
      </w:r>
      <w:r w:rsidRPr="005B4C49">
        <w:rPr>
          <w:rFonts w:ascii="Times New Roman" w:eastAsia="Times New Roman" w:hAnsi="Times New Roman"/>
          <w:b/>
          <w:bCs/>
          <w:sz w:val="24"/>
          <w:szCs w:val="24"/>
          <w:lang w:val="uk-UA" w:eastAsia="ru-RU"/>
        </w:rPr>
        <w:t>№ 1-1, № 1-2, № 1-3</w:t>
      </w:r>
      <w:r w:rsidRPr="005B4C49">
        <w:rPr>
          <w:rFonts w:ascii="Times New Roman" w:eastAsia="Times New Roman" w:hAnsi="Times New Roman"/>
          <w:bCs/>
          <w:sz w:val="24"/>
          <w:szCs w:val="24"/>
          <w:lang w:val="uk-UA" w:eastAsia="ru-RU"/>
        </w:rPr>
        <w:t xml:space="preserve">; вбиральня літ. </w:t>
      </w:r>
      <w:r w:rsidRPr="005B4C49">
        <w:rPr>
          <w:rFonts w:ascii="Times New Roman" w:eastAsia="Times New Roman" w:hAnsi="Times New Roman"/>
          <w:b/>
          <w:bCs/>
          <w:sz w:val="24"/>
          <w:szCs w:val="24"/>
          <w:lang w:val="uk-UA" w:eastAsia="ru-RU"/>
        </w:rPr>
        <w:t>Ж;</w:t>
      </w:r>
      <w:r w:rsidRPr="005B4C49">
        <w:rPr>
          <w:rFonts w:ascii="Times New Roman" w:eastAsia="Times New Roman" w:hAnsi="Times New Roman"/>
          <w:bCs/>
          <w:sz w:val="24"/>
          <w:szCs w:val="24"/>
          <w:lang w:val="uk-UA" w:eastAsia="ru-RU"/>
        </w:rPr>
        <w:t xml:space="preserve"> душ літ. </w:t>
      </w:r>
      <w:r w:rsidRPr="005B4C49">
        <w:rPr>
          <w:rFonts w:ascii="Times New Roman" w:eastAsia="Times New Roman" w:hAnsi="Times New Roman"/>
          <w:b/>
          <w:bCs/>
          <w:sz w:val="24"/>
          <w:szCs w:val="24"/>
          <w:lang w:val="uk-UA" w:eastAsia="ru-RU"/>
        </w:rPr>
        <w:t>Є</w:t>
      </w:r>
      <w:r w:rsidRPr="005B4C49">
        <w:rPr>
          <w:rFonts w:ascii="Times New Roman" w:eastAsia="Times New Roman" w:hAnsi="Times New Roman"/>
          <w:bCs/>
          <w:sz w:val="24"/>
          <w:szCs w:val="24"/>
          <w:lang w:val="uk-UA" w:eastAsia="ru-RU"/>
        </w:rPr>
        <w:t>; навіс І</w:t>
      </w:r>
      <w:r w:rsidRPr="005B4C49">
        <w:rPr>
          <w:rFonts w:ascii="Times New Roman" w:eastAsia="Times New Roman" w:hAnsi="Times New Roman"/>
          <w:b/>
          <w:bCs/>
          <w:sz w:val="24"/>
          <w:szCs w:val="24"/>
          <w:lang w:val="uk-UA" w:eastAsia="ru-RU"/>
        </w:rPr>
        <w:t xml:space="preserve">; </w:t>
      </w:r>
      <w:r w:rsidRPr="005B4C49">
        <w:rPr>
          <w:rFonts w:ascii="Times New Roman" w:eastAsia="Times New Roman" w:hAnsi="Times New Roman"/>
          <w:bCs/>
          <w:sz w:val="24"/>
          <w:szCs w:val="24"/>
          <w:lang w:val="uk-UA" w:eastAsia="ru-RU"/>
        </w:rPr>
        <w:t xml:space="preserve">ворота </w:t>
      </w:r>
      <w:r w:rsidRPr="005B4C49">
        <w:rPr>
          <w:rFonts w:ascii="Times New Roman" w:eastAsia="Times New Roman" w:hAnsi="Times New Roman"/>
          <w:b/>
          <w:bCs/>
          <w:sz w:val="24"/>
          <w:szCs w:val="24"/>
          <w:lang w:val="uk-UA" w:eastAsia="ru-RU"/>
        </w:rPr>
        <w:t xml:space="preserve">№ 3; </w:t>
      </w:r>
      <w:r w:rsidRPr="005B4C49">
        <w:rPr>
          <w:rFonts w:ascii="Times New Roman" w:eastAsia="Times New Roman" w:hAnsi="Times New Roman"/>
          <w:bCs/>
          <w:sz w:val="24"/>
          <w:szCs w:val="24"/>
          <w:lang w:val="uk-UA" w:eastAsia="ru-RU"/>
        </w:rPr>
        <w:t>криниця</w:t>
      </w:r>
      <w:r w:rsidRPr="005B4C49">
        <w:rPr>
          <w:rFonts w:ascii="Times New Roman" w:eastAsia="Times New Roman" w:hAnsi="Times New Roman"/>
          <w:b/>
          <w:bCs/>
          <w:sz w:val="24"/>
          <w:szCs w:val="24"/>
          <w:lang w:val="uk-UA" w:eastAsia="ru-RU"/>
        </w:rPr>
        <w:t xml:space="preserve"> № 4 </w:t>
      </w:r>
      <w:r w:rsidRPr="005B4C49">
        <w:rPr>
          <w:rFonts w:ascii="Times New Roman" w:eastAsia="Times New Roman" w:hAnsi="Times New Roman"/>
          <w:bCs/>
          <w:sz w:val="24"/>
          <w:szCs w:val="24"/>
          <w:lang w:val="uk-UA" w:eastAsia="ru-RU"/>
        </w:rPr>
        <w:t xml:space="preserve">надати поштову адресу: </w:t>
      </w:r>
      <w:r w:rsidRPr="005B4C49">
        <w:rPr>
          <w:rFonts w:ascii="Times New Roman" w:eastAsia="Times New Roman" w:hAnsi="Times New Roman"/>
          <w:b/>
          <w:bCs/>
          <w:sz w:val="24"/>
          <w:szCs w:val="24"/>
          <w:lang w:val="uk-UA" w:eastAsia="ru-RU"/>
        </w:rPr>
        <w:t>будинок 2, провулок Верхній, с. Мостове, Доманівський район Миколаївська область.</w:t>
      </w:r>
    </w:p>
    <w:p w:rsidR="005B4C49" w:rsidRPr="005B4C49" w:rsidRDefault="005B4C49" w:rsidP="005B4C49">
      <w:pPr>
        <w:spacing w:after="0" w:line="240" w:lineRule="auto"/>
        <w:ind w:firstLine="426"/>
        <w:jc w:val="both"/>
        <w:outlineLvl w:val="2"/>
        <w:rPr>
          <w:rFonts w:ascii="Times New Roman" w:eastAsia="Times New Roman" w:hAnsi="Times New Roman"/>
          <w:b/>
          <w:bCs/>
          <w:color w:val="FF0000"/>
          <w:sz w:val="24"/>
          <w:szCs w:val="24"/>
          <w:u w:val="single"/>
          <w:lang w:val="uk-UA" w:eastAsia="ru-RU"/>
        </w:rPr>
      </w:pPr>
    </w:p>
    <w:p w:rsidR="005B4C49" w:rsidRPr="005B4C49" w:rsidRDefault="005B4C49" w:rsidP="005B4C49">
      <w:pPr>
        <w:spacing w:after="0" w:line="240" w:lineRule="auto"/>
        <w:ind w:firstLine="426"/>
        <w:jc w:val="both"/>
        <w:outlineLvl w:val="2"/>
        <w:rPr>
          <w:rFonts w:ascii="Times New Roman" w:eastAsia="Times New Roman" w:hAnsi="Times New Roman"/>
          <w:bCs/>
          <w:sz w:val="24"/>
          <w:szCs w:val="24"/>
          <w:lang w:val="uk-UA" w:eastAsia="ru-RU"/>
        </w:rPr>
      </w:pPr>
      <w:r w:rsidRPr="005B4C49">
        <w:rPr>
          <w:rFonts w:ascii="Times New Roman" w:eastAsia="Times New Roman" w:hAnsi="Times New Roman"/>
          <w:b/>
          <w:bCs/>
          <w:sz w:val="24"/>
          <w:szCs w:val="24"/>
          <w:u w:val="single"/>
          <w:lang w:val="uk-UA" w:eastAsia="ru-RU"/>
        </w:rPr>
        <w:t>- Об’єкту № 2</w:t>
      </w:r>
      <w:r w:rsidRPr="005B4C49">
        <w:rPr>
          <w:rFonts w:ascii="Times New Roman" w:eastAsia="Times New Roman" w:hAnsi="Times New Roman"/>
          <w:bCs/>
          <w:sz w:val="24"/>
          <w:szCs w:val="24"/>
          <w:lang w:val="uk-UA" w:eastAsia="ru-RU"/>
        </w:rPr>
        <w:t xml:space="preserve"> (частина житлового будинку літ. </w:t>
      </w:r>
      <w:r w:rsidRPr="005B4C49">
        <w:rPr>
          <w:rFonts w:ascii="Times New Roman" w:eastAsia="Times New Roman" w:hAnsi="Times New Roman"/>
          <w:b/>
          <w:bCs/>
          <w:sz w:val="24"/>
          <w:szCs w:val="24"/>
          <w:lang w:val="uk-UA" w:eastAsia="ru-RU"/>
        </w:rPr>
        <w:t>А1</w:t>
      </w:r>
      <w:r w:rsidRPr="005B4C49">
        <w:rPr>
          <w:rFonts w:ascii="Times New Roman" w:eastAsia="Times New Roman" w:hAnsi="Times New Roman"/>
          <w:bCs/>
          <w:sz w:val="24"/>
          <w:szCs w:val="24"/>
          <w:lang w:val="uk-UA" w:eastAsia="ru-RU"/>
        </w:rPr>
        <w:t xml:space="preserve">, а саме: приміщення </w:t>
      </w:r>
      <w:r w:rsidRPr="005B4C49">
        <w:rPr>
          <w:rFonts w:ascii="Times New Roman" w:eastAsia="Times New Roman" w:hAnsi="Times New Roman"/>
          <w:b/>
          <w:bCs/>
          <w:sz w:val="24"/>
          <w:szCs w:val="24"/>
          <w:lang w:val="uk-UA" w:eastAsia="ru-RU"/>
        </w:rPr>
        <w:t>№ 1-4, № 1-5 № 1-6, № 1-7, № 1-8</w:t>
      </w:r>
      <w:r w:rsidRPr="005B4C49">
        <w:rPr>
          <w:rFonts w:ascii="Times New Roman" w:eastAsia="Times New Roman" w:hAnsi="Times New Roman"/>
          <w:bCs/>
          <w:sz w:val="24"/>
          <w:szCs w:val="24"/>
          <w:lang w:val="uk-UA" w:eastAsia="ru-RU"/>
        </w:rPr>
        <w:t xml:space="preserve">; гараж літ. </w:t>
      </w:r>
      <w:r w:rsidRPr="005B4C49">
        <w:rPr>
          <w:rFonts w:ascii="Times New Roman" w:eastAsia="Times New Roman" w:hAnsi="Times New Roman"/>
          <w:b/>
          <w:bCs/>
          <w:sz w:val="24"/>
          <w:szCs w:val="24"/>
          <w:lang w:val="uk-UA" w:eastAsia="ru-RU"/>
        </w:rPr>
        <w:t xml:space="preserve">Б1; </w:t>
      </w:r>
      <w:r w:rsidRPr="005B4C49">
        <w:rPr>
          <w:rFonts w:ascii="Times New Roman" w:eastAsia="Times New Roman" w:hAnsi="Times New Roman"/>
          <w:bCs/>
          <w:sz w:val="24"/>
          <w:szCs w:val="24"/>
          <w:lang w:val="uk-UA" w:eastAsia="ru-RU"/>
        </w:rPr>
        <w:t>літня кухня літ</w:t>
      </w:r>
      <w:r w:rsidRPr="005B4C49">
        <w:rPr>
          <w:rFonts w:ascii="Times New Roman" w:eastAsia="Times New Roman" w:hAnsi="Times New Roman"/>
          <w:b/>
          <w:bCs/>
          <w:sz w:val="24"/>
          <w:szCs w:val="24"/>
          <w:lang w:val="uk-UA" w:eastAsia="ru-RU"/>
        </w:rPr>
        <w:t>. В1</w:t>
      </w:r>
      <w:r w:rsidRPr="005B4C49">
        <w:rPr>
          <w:rFonts w:ascii="Times New Roman" w:eastAsia="Times New Roman" w:hAnsi="Times New Roman"/>
          <w:bCs/>
          <w:sz w:val="24"/>
          <w:szCs w:val="24"/>
          <w:lang w:val="uk-UA" w:eastAsia="ru-RU"/>
        </w:rPr>
        <w:t xml:space="preserve">; погріб літ. </w:t>
      </w:r>
      <w:r w:rsidRPr="005B4C49">
        <w:rPr>
          <w:rFonts w:ascii="Times New Roman" w:eastAsia="Times New Roman" w:hAnsi="Times New Roman"/>
          <w:b/>
          <w:bCs/>
          <w:sz w:val="24"/>
          <w:szCs w:val="24"/>
          <w:lang w:val="uk-UA" w:eastAsia="ru-RU"/>
        </w:rPr>
        <w:t>Г1п/д</w:t>
      </w:r>
      <w:r w:rsidRPr="005B4C49">
        <w:rPr>
          <w:rFonts w:ascii="Times New Roman" w:eastAsia="Times New Roman" w:hAnsi="Times New Roman"/>
          <w:bCs/>
          <w:sz w:val="24"/>
          <w:szCs w:val="24"/>
          <w:lang w:val="uk-UA" w:eastAsia="ru-RU"/>
        </w:rPr>
        <w:t xml:space="preserve">; сарай  літ. </w:t>
      </w:r>
      <w:r w:rsidRPr="005B4C49">
        <w:rPr>
          <w:rFonts w:ascii="Times New Roman" w:eastAsia="Times New Roman" w:hAnsi="Times New Roman"/>
          <w:b/>
          <w:bCs/>
          <w:sz w:val="24"/>
          <w:szCs w:val="24"/>
          <w:lang w:val="uk-UA" w:eastAsia="ru-RU"/>
        </w:rPr>
        <w:t>Д</w:t>
      </w:r>
      <w:r w:rsidRPr="005B4C49">
        <w:rPr>
          <w:rFonts w:ascii="Times New Roman" w:eastAsia="Times New Roman" w:hAnsi="Times New Roman"/>
          <w:bCs/>
          <w:sz w:val="24"/>
          <w:szCs w:val="24"/>
          <w:lang w:val="uk-UA" w:eastAsia="ru-RU"/>
        </w:rPr>
        <w:t xml:space="preserve">; сарай літ. </w:t>
      </w:r>
      <w:r w:rsidRPr="005B4C49">
        <w:rPr>
          <w:rFonts w:ascii="Times New Roman" w:eastAsia="Times New Roman" w:hAnsi="Times New Roman"/>
          <w:b/>
          <w:bCs/>
          <w:sz w:val="24"/>
          <w:szCs w:val="24"/>
          <w:lang w:val="uk-UA" w:eastAsia="ru-RU"/>
        </w:rPr>
        <w:t>Е;</w:t>
      </w:r>
      <w:r w:rsidRPr="005B4C49">
        <w:rPr>
          <w:rFonts w:ascii="Times New Roman" w:eastAsia="Times New Roman" w:hAnsi="Times New Roman"/>
          <w:bCs/>
          <w:sz w:val="24"/>
          <w:szCs w:val="24"/>
          <w:lang w:val="uk-UA" w:eastAsia="ru-RU"/>
        </w:rPr>
        <w:t xml:space="preserve"> ворота </w:t>
      </w:r>
      <w:r w:rsidRPr="005B4C49">
        <w:rPr>
          <w:rFonts w:ascii="Times New Roman" w:eastAsia="Times New Roman" w:hAnsi="Times New Roman"/>
          <w:b/>
          <w:bCs/>
          <w:sz w:val="24"/>
          <w:szCs w:val="24"/>
          <w:lang w:val="uk-UA" w:eastAsia="ru-RU"/>
        </w:rPr>
        <w:t>№ 2</w:t>
      </w:r>
      <w:r w:rsidRPr="005B4C49">
        <w:rPr>
          <w:rFonts w:ascii="Times New Roman" w:eastAsia="Times New Roman" w:hAnsi="Times New Roman"/>
          <w:bCs/>
          <w:sz w:val="24"/>
          <w:szCs w:val="24"/>
          <w:lang w:val="uk-UA" w:eastAsia="ru-RU"/>
        </w:rPr>
        <w:t xml:space="preserve">; вимощення </w:t>
      </w:r>
      <w:r w:rsidRPr="005B4C49">
        <w:rPr>
          <w:rFonts w:ascii="Times New Roman" w:eastAsia="Times New Roman" w:hAnsi="Times New Roman"/>
          <w:b/>
          <w:bCs/>
          <w:sz w:val="24"/>
          <w:szCs w:val="24"/>
          <w:lang w:val="uk-UA" w:eastAsia="ru-RU"/>
        </w:rPr>
        <w:t xml:space="preserve">№ 5 </w:t>
      </w:r>
      <w:r w:rsidRPr="005B4C49">
        <w:rPr>
          <w:rFonts w:ascii="Times New Roman" w:eastAsia="Times New Roman" w:hAnsi="Times New Roman"/>
          <w:bCs/>
          <w:sz w:val="24"/>
          <w:szCs w:val="24"/>
          <w:lang w:val="uk-UA" w:eastAsia="ru-RU"/>
        </w:rPr>
        <w:t xml:space="preserve">надати поштову адресу: </w:t>
      </w:r>
      <w:r w:rsidRPr="005B4C49">
        <w:rPr>
          <w:rFonts w:ascii="Times New Roman" w:eastAsia="Times New Roman" w:hAnsi="Times New Roman"/>
          <w:b/>
          <w:bCs/>
          <w:sz w:val="24"/>
          <w:szCs w:val="24"/>
          <w:lang w:val="uk-UA" w:eastAsia="ru-RU"/>
        </w:rPr>
        <w:t>будинок 2а, провулок Верхній, с. Мостове, Доманівський район Миколаївська область.</w:t>
      </w:r>
    </w:p>
    <w:p w:rsidR="005B4C49" w:rsidRPr="005B4C49" w:rsidRDefault="005B4C49" w:rsidP="005B4C49">
      <w:pPr>
        <w:spacing w:after="0" w:line="240" w:lineRule="auto"/>
        <w:ind w:firstLine="426"/>
        <w:jc w:val="both"/>
        <w:outlineLvl w:val="2"/>
        <w:rPr>
          <w:rFonts w:ascii="Times New Roman" w:eastAsia="Times New Roman" w:hAnsi="Times New Roman"/>
          <w:bCs/>
          <w:sz w:val="24"/>
          <w:szCs w:val="24"/>
          <w:lang w:val="uk-UA" w:eastAsia="ru-RU"/>
        </w:rPr>
      </w:pPr>
    </w:p>
    <w:p w:rsidR="00385494" w:rsidRPr="005B4C49" w:rsidRDefault="00385494" w:rsidP="005B4C49">
      <w:pPr>
        <w:spacing w:after="0" w:line="240" w:lineRule="auto"/>
        <w:rPr>
          <w:rFonts w:ascii="Times New Roman" w:hAnsi="Times New Roman"/>
          <w:sz w:val="24"/>
          <w:szCs w:val="24"/>
          <w:lang w:val="uk-UA"/>
        </w:rPr>
      </w:pPr>
    </w:p>
    <w:p w:rsidR="00134DDD" w:rsidRDefault="005B4C49" w:rsidP="005B4C49">
      <w:pPr>
        <w:spacing w:after="0" w:line="240" w:lineRule="auto"/>
        <w:rPr>
          <w:rFonts w:ascii="Times New Roman" w:hAnsi="Times New Roman"/>
          <w:sz w:val="24"/>
          <w:szCs w:val="24"/>
          <w:lang w:val="uk-UA"/>
        </w:rPr>
      </w:pPr>
      <w:r>
        <w:rPr>
          <w:rFonts w:ascii="Times New Roman" w:hAnsi="Times New Roman"/>
          <w:sz w:val="24"/>
          <w:szCs w:val="24"/>
          <w:lang w:val="uk-UA"/>
        </w:rPr>
        <w:t>2.</w:t>
      </w:r>
      <w:r w:rsidR="00134DDD" w:rsidRPr="005B4C49">
        <w:rPr>
          <w:rFonts w:ascii="Times New Roman" w:hAnsi="Times New Roman"/>
          <w:sz w:val="24"/>
          <w:szCs w:val="24"/>
          <w:lang w:val="uk-UA"/>
        </w:rPr>
        <w:t>Контроль за виконанням даного рішення покласти на секретаря виконкому</w:t>
      </w:r>
      <w:r>
        <w:rPr>
          <w:rFonts w:ascii="Times New Roman" w:hAnsi="Times New Roman"/>
          <w:sz w:val="24"/>
          <w:szCs w:val="24"/>
          <w:lang w:val="uk-UA"/>
        </w:rPr>
        <w:t xml:space="preserve"> Радчук Т.Д.</w:t>
      </w:r>
    </w:p>
    <w:p w:rsidR="005B4C49" w:rsidRPr="005B4C49" w:rsidRDefault="005B4C49" w:rsidP="005B4C49">
      <w:pPr>
        <w:spacing w:after="0" w:line="240" w:lineRule="auto"/>
        <w:rPr>
          <w:rFonts w:ascii="Times New Roman" w:hAnsi="Times New Roman"/>
          <w:sz w:val="24"/>
          <w:szCs w:val="24"/>
          <w:lang w:val="uk-UA"/>
        </w:rPr>
      </w:pPr>
    </w:p>
    <w:p w:rsidR="00134DDD" w:rsidRPr="00134DDD" w:rsidRDefault="00134DDD" w:rsidP="00134DDD">
      <w:pPr>
        <w:spacing w:after="0" w:line="240" w:lineRule="auto"/>
        <w:ind w:left="720"/>
        <w:contextualSpacing/>
        <w:rPr>
          <w:rFonts w:ascii="Times New Roman" w:hAnsi="Times New Roman"/>
          <w:sz w:val="24"/>
          <w:szCs w:val="24"/>
          <w:lang w:val="uk-UA"/>
        </w:rPr>
      </w:pPr>
    </w:p>
    <w:p w:rsidR="00134DDD" w:rsidRPr="00134DDD" w:rsidRDefault="00134DDD" w:rsidP="00134DDD">
      <w:pPr>
        <w:spacing w:after="0" w:line="240" w:lineRule="auto"/>
        <w:ind w:left="720"/>
        <w:contextualSpacing/>
        <w:rPr>
          <w:rFonts w:ascii="Times New Roman" w:hAnsi="Times New Roman"/>
          <w:sz w:val="24"/>
          <w:szCs w:val="24"/>
          <w:lang w:val="uk-UA"/>
        </w:rPr>
      </w:pPr>
    </w:p>
    <w:p w:rsidR="007C3EAA" w:rsidRDefault="005B4C49" w:rsidP="007C3EAA">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134DDD" w:rsidRPr="00134DDD">
        <w:rPr>
          <w:rFonts w:ascii="Times New Roman" w:hAnsi="Times New Roman"/>
          <w:b/>
          <w:sz w:val="24"/>
          <w:szCs w:val="24"/>
          <w:lang w:val="uk-UA"/>
        </w:rPr>
        <w:t xml:space="preserve"> </w:t>
      </w:r>
      <w:r w:rsidR="00134DDD" w:rsidRPr="00134DDD">
        <w:rPr>
          <w:rFonts w:ascii="Times New Roman" w:hAnsi="Times New Roman"/>
          <w:sz w:val="24"/>
          <w:szCs w:val="24"/>
          <w:lang w:val="uk-UA"/>
        </w:rPr>
        <w:t xml:space="preserve">Голова виконкому </w:t>
      </w:r>
      <w:r w:rsidR="007C3EAA">
        <w:rPr>
          <w:rFonts w:ascii="Times New Roman" w:hAnsi="Times New Roman"/>
          <w:sz w:val="24"/>
          <w:szCs w:val="24"/>
          <w:lang w:val="uk-UA"/>
        </w:rPr>
        <w:t xml:space="preserve">                                                          Н.В.Бабанська</w:t>
      </w:r>
    </w:p>
    <w:p w:rsidR="00A3187D" w:rsidRDefault="00A3187D" w:rsidP="007C3EAA">
      <w:pPr>
        <w:spacing w:after="0" w:line="240" w:lineRule="auto"/>
        <w:rPr>
          <w:rFonts w:ascii="Times New Roman" w:hAnsi="Times New Roman"/>
          <w:sz w:val="24"/>
          <w:szCs w:val="24"/>
          <w:lang w:val="uk-UA"/>
        </w:rPr>
      </w:pPr>
    </w:p>
    <w:p w:rsidR="00A3187D" w:rsidRDefault="00A3187D" w:rsidP="007C3EAA">
      <w:pPr>
        <w:spacing w:after="0" w:line="240" w:lineRule="auto"/>
        <w:rPr>
          <w:rFonts w:ascii="Times New Roman" w:hAnsi="Times New Roman"/>
          <w:sz w:val="24"/>
          <w:szCs w:val="24"/>
          <w:lang w:val="uk-UA"/>
        </w:rPr>
      </w:pPr>
    </w:p>
    <w:p w:rsidR="00A3187D" w:rsidRDefault="00A3187D" w:rsidP="007C3EAA">
      <w:pPr>
        <w:spacing w:after="0" w:line="240" w:lineRule="auto"/>
        <w:rPr>
          <w:rFonts w:ascii="Times New Roman" w:hAnsi="Times New Roman"/>
          <w:sz w:val="24"/>
          <w:szCs w:val="24"/>
          <w:lang w:val="uk-UA"/>
        </w:rPr>
      </w:pPr>
      <w:r>
        <w:rPr>
          <w:rFonts w:ascii="Times New Roman" w:hAnsi="Times New Roman"/>
          <w:sz w:val="24"/>
          <w:szCs w:val="24"/>
          <w:lang w:val="uk-UA"/>
        </w:rPr>
        <w:t>З оригіналом «згідно»</w:t>
      </w:r>
    </w:p>
    <w:p w:rsidR="00A3187D" w:rsidRDefault="00A3187D" w:rsidP="007C3EAA">
      <w:pPr>
        <w:spacing w:after="0" w:line="240" w:lineRule="auto"/>
        <w:rPr>
          <w:rFonts w:ascii="Times New Roman" w:hAnsi="Times New Roman"/>
          <w:sz w:val="24"/>
          <w:szCs w:val="24"/>
          <w:lang w:val="uk-UA"/>
        </w:rPr>
      </w:pPr>
      <w:r>
        <w:rPr>
          <w:rFonts w:ascii="Times New Roman" w:hAnsi="Times New Roman"/>
          <w:sz w:val="24"/>
          <w:szCs w:val="24"/>
          <w:lang w:val="uk-UA"/>
        </w:rPr>
        <w:t>Секретар сільської ради                                                      Т.Д.Радчук</w:t>
      </w:r>
    </w:p>
    <w:p w:rsidR="007C3EAA" w:rsidRDefault="007C3EAA" w:rsidP="007C3EAA">
      <w:pPr>
        <w:spacing w:after="0" w:line="240" w:lineRule="auto"/>
        <w:rPr>
          <w:rFonts w:ascii="Times New Roman" w:hAnsi="Times New Roman"/>
          <w:sz w:val="24"/>
          <w:szCs w:val="24"/>
          <w:lang w:val="uk-UA"/>
        </w:rPr>
      </w:pPr>
    </w:p>
    <w:p w:rsidR="007C3EAA" w:rsidRDefault="00134DDD" w:rsidP="006D479B">
      <w:pPr>
        <w:spacing w:after="0" w:line="240" w:lineRule="auto"/>
        <w:rPr>
          <w:rFonts w:ascii="Times New Roman" w:hAnsi="Times New Roman"/>
          <w:sz w:val="24"/>
          <w:szCs w:val="24"/>
          <w:lang w:val="uk-UA"/>
        </w:rPr>
      </w:pPr>
      <w:r w:rsidRPr="00134DDD">
        <w:rPr>
          <w:rFonts w:ascii="Times New Roman" w:hAnsi="Times New Roman"/>
          <w:sz w:val="24"/>
          <w:szCs w:val="24"/>
          <w:lang w:val="uk-UA"/>
        </w:rPr>
        <w:lastRenderedPageBreak/>
        <w:t xml:space="preserve">                                               </w:t>
      </w:r>
      <w:r w:rsidR="006D479B">
        <w:rPr>
          <w:rFonts w:ascii="Times New Roman" w:hAnsi="Times New Roman"/>
          <w:sz w:val="24"/>
          <w:szCs w:val="24"/>
          <w:lang w:val="uk-UA"/>
        </w:rPr>
        <w:t xml:space="preserve">                 </w:t>
      </w:r>
    </w:p>
    <w:p w:rsidR="007C3EAA" w:rsidRDefault="007C3EAA" w:rsidP="007C3EAA">
      <w:pPr>
        <w:pStyle w:val="a3"/>
        <w:jc w:val="center"/>
        <w:rPr>
          <w:rFonts w:ascii="Times New Roman" w:hAnsi="Times New Roman"/>
          <w:sz w:val="24"/>
          <w:szCs w:val="24"/>
          <w:lang w:val="uk-UA"/>
        </w:rPr>
      </w:pPr>
      <w:r>
        <w:rPr>
          <w:rFonts w:ascii="Times New Roman" w:hAnsi="Times New Roman"/>
          <w:noProof/>
          <w:sz w:val="24"/>
          <w:szCs w:val="24"/>
          <w:lang w:eastAsia="ru-RU"/>
        </w:rPr>
        <w:drawing>
          <wp:inline distT="0" distB="0" distL="0" distR="0" wp14:anchorId="611D4012" wp14:editId="3A2FD332">
            <wp:extent cx="4191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7C3EAA" w:rsidRDefault="007C3EAA" w:rsidP="007C3EAA">
      <w:pPr>
        <w:pStyle w:val="a3"/>
        <w:jc w:val="center"/>
        <w:rPr>
          <w:rFonts w:ascii="Times New Roman" w:hAnsi="Times New Roman"/>
          <w:sz w:val="24"/>
          <w:szCs w:val="24"/>
          <w:lang w:val="uk-UA"/>
        </w:rPr>
      </w:pPr>
      <w:r>
        <w:rPr>
          <w:rFonts w:ascii="Times New Roman" w:hAnsi="Times New Roman"/>
          <w:sz w:val="24"/>
          <w:szCs w:val="24"/>
          <w:lang w:val="uk-UA"/>
        </w:rPr>
        <w:t>УКРАЇНА</w:t>
      </w:r>
    </w:p>
    <w:p w:rsidR="007C3EAA" w:rsidRDefault="007C3EAA" w:rsidP="007C3EAA">
      <w:pPr>
        <w:pStyle w:val="a3"/>
        <w:jc w:val="center"/>
        <w:rPr>
          <w:rFonts w:ascii="Times New Roman" w:hAnsi="Times New Roman"/>
          <w:sz w:val="24"/>
          <w:szCs w:val="24"/>
          <w:lang w:val="uk-UA"/>
        </w:rPr>
      </w:pPr>
      <w:r>
        <w:rPr>
          <w:rFonts w:ascii="Times New Roman" w:hAnsi="Times New Roman"/>
          <w:sz w:val="24"/>
          <w:szCs w:val="24"/>
          <w:lang w:val="uk-UA"/>
        </w:rPr>
        <w:t>Миколаївська область</w:t>
      </w:r>
    </w:p>
    <w:p w:rsidR="007C3EAA" w:rsidRDefault="007C3EAA" w:rsidP="007C3EAA">
      <w:pPr>
        <w:pStyle w:val="a3"/>
        <w:jc w:val="center"/>
        <w:rPr>
          <w:rFonts w:ascii="Times New Roman" w:hAnsi="Times New Roman"/>
          <w:b/>
          <w:bCs/>
          <w:sz w:val="24"/>
          <w:szCs w:val="24"/>
          <w:lang w:val="uk-UA"/>
        </w:rPr>
      </w:pPr>
      <w:r>
        <w:rPr>
          <w:rFonts w:ascii="Times New Roman" w:hAnsi="Times New Roman"/>
          <w:b/>
          <w:bCs/>
          <w:sz w:val="24"/>
          <w:szCs w:val="24"/>
          <w:lang w:val="uk-UA"/>
        </w:rPr>
        <w:t>Доманівський район</w:t>
      </w:r>
    </w:p>
    <w:p w:rsidR="007C3EAA" w:rsidRDefault="007C3EAA" w:rsidP="007C3EAA">
      <w:pPr>
        <w:pStyle w:val="a3"/>
        <w:jc w:val="center"/>
        <w:rPr>
          <w:rFonts w:ascii="Times New Roman" w:hAnsi="Times New Roman"/>
          <w:i/>
          <w:iCs/>
          <w:sz w:val="24"/>
          <w:szCs w:val="24"/>
          <w:lang w:val="uk-UA"/>
        </w:rPr>
      </w:pPr>
      <w:r>
        <w:rPr>
          <w:rFonts w:ascii="Times New Roman" w:hAnsi="Times New Roman"/>
          <w:i/>
          <w:iCs/>
          <w:sz w:val="24"/>
          <w:szCs w:val="24"/>
          <w:lang w:val="uk-UA"/>
        </w:rPr>
        <w:t>Мостівська   сільська рада</w:t>
      </w:r>
    </w:p>
    <w:p w:rsidR="007C3EAA" w:rsidRDefault="007C3EAA" w:rsidP="007C3EAA">
      <w:pPr>
        <w:pStyle w:val="a3"/>
        <w:jc w:val="center"/>
        <w:rPr>
          <w:rFonts w:ascii="Times New Roman" w:hAnsi="Times New Roman"/>
          <w:sz w:val="24"/>
          <w:szCs w:val="24"/>
          <w:lang w:val="uk-UA" w:eastAsia="ru-RU"/>
        </w:rPr>
      </w:pPr>
      <w:r>
        <w:rPr>
          <w:rFonts w:ascii="Times New Roman" w:hAnsi="Times New Roman"/>
          <w:sz w:val="24"/>
          <w:szCs w:val="24"/>
          <w:lang w:val="uk-UA" w:eastAsia="ru-RU"/>
        </w:rPr>
        <w:t>ВИКОНАВЧИЙ КОМІТЕТ</w:t>
      </w:r>
    </w:p>
    <w:p w:rsidR="007C3EAA" w:rsidRPr="007C3EAA" w:rsidRDefault="007C3EAA" w:rsidP="006D479B">
      <w:pPr>
        <w:pStyle w:val="a3"/>
        <w:jc w:val="center"/>
        <w:rPr>
          <w:rFonts w:ascii="Times New Roman" w:hAnsi="Times New Roman"/>
          <w:sz w:val="24"/>
          <w:szCs w:val="24"/>
          <w:lang w:val="uk-UA"/>
        </w:rPr>
      </w:pPr>
      <w:r>
        <w:rPr>
          <w:rFonts w:ascii="Times New Roman" w:hAnsi="Times New Roman"/>
          <w:sz w:val="24"/>
          <w:szCs w:val="24"/>
          <w:lang w:val="uk-UA" w:eastAsia="ru-RU"/>
        </w:rPr>
        <w:t xml:space="preserve">_____________________________________________________________________________              </w:t>
      </w:r>
      <w:r>
        <w:rPr>
          <w:rFonts w:ascii="Times New Roman" w:hAnsi="Times New Roman"/>
          <w:sz w:val="24"/>
          <w:szCs w:val="24"/>
          <w:lang w:val="uk-UA"/>
        </w:rPr>
        <w:t xml:space="preserve">                                                           </w:t>
      </w:r>
    </w:p>
    <w:p w:rsidR="007C3EAA" w:rsidRPr="007C3EAA" w:rsidRDefault="007C3EAA" w:rsidP="007C3EAA">
      <w:pPr>
        <w:shd w:val="clear" w:color="auto" w:fill="FFFFFF"/>
        <w:spacing w:before="75" w:after="75" w:line="240" w:lineRule="auto"/>
        <w:jc w:val="center"/>
        <w:rPr>
          <w:rFonts w:ascii="Times New Roman" w:eastAsia="Times New Roman" w:hAnsi="Times New Roman"/>
          <w:color w:val="4D4D4D"/>
          <w:sz w:val="24"/>
          <w:szCs w:val="24"/>
          <w:lang w:val="uk-UA" w:eastAsia="ru-RU"/>
        </w:rPr>
      </w:pPr>
      <w:r w:rsidRPr="007C3EAA">
        <w:rPr>
          <w:rFonts w:ascii="Times New Roman" w:eastAsia="Times New Roman" w:hAnsi="Times New Roman"/>
          <w:color w:val="4D4D4D"/>
          <w:sz w:val="24"/>
          <w:szCs w:val="24"/>
          <w:lang w:val="uk-UA" w:eastAsia="ru-RU"/>
        </w:rPr>
        <w:t>РІШЕННЯ</w:t>
      </w:r>
    </w:p>
    <w:p w:rsidR="007C3EAA" w:rsidRPr="007C3EAA" w:rsidRDefault="007C3EAA" w:rsidP="007C3EAA">
      <w:pPr>
        <w:shd w:val="clear" w:color="auto" w:fill="FFFFFF"/>
        <w:spacing w:before="75" w:after="75" w:line="240" w:lineRule="auto"/>
        <w:rPr>
          <w:rFonts w:ascii="Times New Roman" w:eastAsia="Times New Roman" w:hAnsi="Times New Roman"/>
          <w:color w:val="4D4D4D"/>
          <w:sz w:val="24"/>
          <w:szCs w:val="24"/>
          <w:lang w:val="uk-UA" w:eastAsia="ru-RU"/>
        </w:rPr>
      </w:pPr>
      <w:r>
        <w:rPr>
          <w:rFonts w:ascii="Times New Roman" w:eastAsia="Times New Roman" w:hAnsi="Times New Roman"/>
          <w:color w:val="4D4D4D"/>
          <w:sz w:val="24"/>
          <w:szCs w:val="24"/>
          <w:lang w:eastAsia="ru-RU"/>
        </w:rPr>
        <w:t>     </w:t>
      </w:r>
      <w:r>
        <w:rPr>
          <w:rFonts w:ascii="Times New Roman" w:eastAsia="Times New Roman" w:hAnsi="Times New Roman"/>
          <w:color w:val="4D4D4D"/>
          <w:sz w:val="24"/>
          <w:szCs w:val="24"/>
          <w:lang w:val="uk-UA" w:eastAsia="ru-RU"/>
        </w:rPr>
        <w:t>Від 6 лютого 2019 року</w:t>
      </w:r>
      <w:r w:rsidRPr="007C3EAA">
        <w:rPr>
          <w:rFonts w:ascii="Times New Roman" w:eastAsia="Times New Roman" w:hAnsi="Times New Roman"/>
          <w:color w:val="4D4D4D"/>
          <w:sz w:val="24"/>
          <w:szCs w:val="24"/>
          <w:lang w:eastAsia="ru-RU"/>
        </w:rPr>
        <w:t>                                </w:t>
      </w:r>
      <w:r w:rsidR="006D479B">
        <w:rPr>
          <w:rFonts w:ascii="Times New Roman" w:eastAsia="Times New Roman" w:hAnsi="Times New Roman"/>
          <w:color w:val="4D4D4D"/>
          <w:sz w:val="24"/>
          <w:szCs w:val="24"/>
          <w:lang w:val="uk-UA" w:eastAsia="ru-RU"/>
        </w:rPr>
        <w:t>№ 5</w:t>
      </w:r>
      <w:r w:rsidRPr="007C3EAA">
        <w:rPr>
          <w:rFonts w:ascii="Times New Roman" w:eastAsia="Times New Roman" w:hAnsi="Times New Roman"/>
          <w:color w:val="4D4D4D"/>
          <w:sz w:val="24"/>
          <w:szCs w:val="24"/>
          <w:lang w:eastAsia="ru-RU"/>
        </w:rPr>
        <w:t>                                         </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val="uk-UA" w:eastAsia="ru-RU"/>
        </w:rPr>
      </w:pPr>
      <w:r w:rsidRPr="007C3EAA">
        <w:rPr>
          <w:rFonts w:ascii="Times New Roman" w:eastAsia="Times New Roman" w:hAnsi="Times New Roman"/>
          <w:color w:val="4D4D4D"/>
          <w:sz w:val="24"/>
          <w:szCs w:val="24"/>
          <w:lang w:eastAsia="ru-RU"/>
        </w:rPr>
        <w:t>                  </w:t>
      </w:r>
    </w:p>
    <w:p w:rsidR="007C3EAA" w:rsidRPr="0045187E" w:rsidRDefault="007C3EAA" w:rsidP="0045187E">
      <w:pPr>
        <w:pStyle w:val="a3"/>
        <w:rPr>
          <w:rFonts w:ascii="Times New Roman" w:hAnsi="Times New Roman"/>
          <w:sz w:val="24"/>
          <w:szCs w:val="24"/>
          <w:lang w:val="uk-UA" w:eastAsia="ru-RU"/>
        </w:rPr>
      </w:pPr>
      <w:r w:rsidRPr="0045187E">
        <w:rPr>
          <w:rFonts w:ascii="Times New Roman" w:hAnsi="Times New Roman"/>
          <w:sz w:val="24"/>
          <w:szCs w:val="24"/>
          <w:lang w:val="uk-UA" w:eastAsia="ru-RU"/>
        </w:rPr>
        <w:t xml:space="preserve">Про створення відділу бухгалтерського </w:t>
      </w:r>
    </w:p>
    <w:p w:rsidR="007C3EAA" w:rsidRPr="0045187E" w:rsidRDefault="007C3EAA" w:rsidP="0045187E">
      <w:pPr>
        <w:pStyle w:val="a3"/>
        <w:rPr>
          <w:rFonts w:ascii="Times New Roman" w:hAnsi="Times New Roman"/>
          <w:sz w:val="24"/>
          <w:szCs w:val="24"/>
          <w:lang w:val="uk-UA" w:eastAsia="ru-RU"/>
        </w:rPr>
      </w:pPr>
      <w:r w:rsidRPr="0045187E">
        <w:rPr>
          <w:rFonts w:ascii="Times New Roman" w:hAnsi="Times New Roman"/>
          <w:sz w:val="24"/>
          <w:szCs w:val="24"/>
          <w:lang w:val="uk-UA" w:eastAsia="ru-RU"/>
        </w:rPr>
        <w:t xml:space="preserve">обліку та звітності виконавчого комітету </w:t>
      </w:r>
    </w:p>
    <w:p w:rsidR="007C3EAA" w:rsidRDefault="007C3EAA" w:rsidP="0045187E">
      <w:pPr>
        <w:pStyle w:val="a3"/>
        <w:rPr>
          <w:rFonts w:ascii="Times New Roman" w:hAnsi="Times New Roman"/>
          <w:sz w:val="24"/>
          <w:szCs w:val="24"/>
          <w:lang w:val="uk-UA" w:eastAsia="ru-RU"/>
        </w:rPr>
      </w:pPr>
      <w:r w:rsidRPr="0045187E">
        <w:rPr>
          <w:rFonts w:ascii="Times New Roman" w:hAnsi="Times New Roman"/>
          <w:sz w:val="24"/>
          <w:szCs w:val="24"/>
          <w:lang w:val="uk-UA" w:eastAsia="ru-RU"/>
        </w:rPr>
        <w:t>Мостівської сільської ради</w:t>
      </w:r>
    </w:p>
    <w:p w:rsidR="0045187E" w:rsidRPr="0045187E" w:rsidRDefault="0045187E" w:rsidP="0045187E">
      <w:pPr>
        <w:pStyle w:val="a3"/>
        <w:rPr>
          <w:rFonts w:ascii="Times New Roman" w:hAnsi="Times New Roman"/>
          <w:sz w:val="24"/>
          <w:szCs w:val="24"/>
          <w:lang w:val="uk-UA" w:eastAsia="ru-RU"/>
        </w:rPr>
      </w:pPr>
    </w:p>
    <w:p w:rsid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val="uk-UA" w:eastAsia="ru-RU"/>
        </w:rPr>
      </w:pPr>
      <w:r w:rsidRPr="007C3EAA">
        <w:rPr>
          <w:rFonts w:ascii="Times New Roman" w:eastAsia="Times New Roman" w:hAnsi="Times New Roman"/>
          <w:color w:val="4D4D4D"/>
          <w:sz w:val="24"/>
          <w:szCs w:val="24"/>
          <w:lang w:eastAsia="ru-RU"/>
        </w:rPr>
        <w:t> </w:t>
      </w:r>
      <w:r w:rsidRPr="007C3EAA">
        <w:rPr>
          <w:rFonts w:ascii="Times New Roman" w:eastAsia="Times New Roman" w:hAnsi="Times New Roman"/>
          <w:color w:val="4D4D4D"/>
          <w:sz w:val="24"/>
          <w:szCs w:val="24"/>
          <w:lang w:val="uk-UA" w:eastAsia="ru-RU"/>
        </w:rPr>
        <w:t xml:space="preserve">Керуючись п. 4 ст. 54 Закону України </w:t>
      </w:r>
      <w:r w:rsidRPr="007C3EAA">
        <w:rPr>
          <w:rFonts w:ascii="Times New Roman" w:eastAsia="Times New Roman" w:hAnsi="Times New Roman"/>
          <w:color w:val="4D4D4D"/>
          <w:sz w:val="24"/>
          <w:szCs w:val="24"/>
          <w:lang w:eastAsia="ru-RU"/>
        </w:rPr>
        <w:t> </w:t>
      </w:r>
      <w:r w:rsidRPr="007C3EAA">
        <w:rPr>
          <w:rFonts w:ascii="Times New Roman" w:eastAsia="Times New Roman" w:hAnsi="Times New Roman"/>
          <w:color w:val="4D4D4D"/>
          <w:sz w:val="24"/>
          <w:szCs w:val="24"/>
          <w:lang w:val="uk-UA" w:eastAsia="ru-RU"/>
        </w:rPr>
        <w:t xml:space="preserve">«Про місцеве самоврядування в Україні», Законом України «Про добровільне об’єднання територіальних громад», відповідно до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 №888-19, до постанови Кабінету Міністрів України </w:t>
      </w:r>
      <w:r w:rsidRPr="007C3EAA">
        <w:rPr>
          <w:rFonts w:ascii="Times New Roman" w:eastAsia="Times New Roman" w:hAnsi="Times New Roman"/>
          <w:color w:val="4D4D4D"/>
          <w:sz w:val="24"/>
          <w:szCs w:val="24"/>
          <w:lang w:eastAsia="ru-RU"/>
        </w:rPr>
        <w:t> </w:t>
      </w:r>
      <w:r w:rsidRPr="007C3EAA">
        <w:rPr>
          <w:rFonts w:ascii="Times New Roman" w:eastAsia="Times New Roman" w:hAnsi="Times New Roman"/>
          <w:color w:val="4D4D4D"/>
          <w:sz w:val="24"/>
          <w:szCs w:val="24"/>
          <w:lang w:val="uk-UA" w:eastAsia="ru-RU"/>
        </w:rPr>
        <w:t xml:space="preserve">від </w:t>
      </w:r>
      <w:r w:rsidRPr="007C3EAA">
        <w:rPr>
          <w:rFonts w:ascii="Times New Roman" w:eastAsia="Times New Roman" w:hAnsi="Times New Roman"/>
          <w:color w:val="4D4D4D"/>
          <w:sz w:val="24"/>
          <w:szCs w:val="24"/>
          <w:lang w:eastAsia="ru-RU"/>
        </w:rPr>
        <w:t>  </w:t>
      </w:r>
      <w:r w:rsidRPr="007C3EAA">
        <w:rPr>
          <w:rFonts w:ascii="Times New Roman" w:eastAsia="Times New Roman" w:hAnsi="Times New Roman"/>
          <w:color w:val="4D4D4D"/>
          <w:sz w:val="24"/>
          <w:szCs w:val="24"/>
          <w:lang w:val="uk-UA" w:eastAsia="ru-RU"/>
        </w:rPr>
        <w:t>26.01.2011 року № 59 «Про затвердження Типового положення про бухгалтерську службу бюджетної установи» та з метою оптимізації та вдосконалення роботи виконавчого органу сільської ради,</w:t>
      </w:r>
      <w:r w:rsidRPr="007C3EAA">
        <w:rPr>
          <w:rFonts w:ascii="Times New Roman" w:eastAsia="Times New Roman" w:hAnsi="Times New Roman"/>
          <w:color w:val="4D4D4D"/>
          <w:sz w:val="24"/>
          <w:szCs w:val="24"/>
          <w:lang w:eastAsia="ru-RU"/>
        </w:rPr>
        <w:t> </w:t>
      </w:r>
      <w:r w:rsidRPr="007C3EAA">
        <w:rPr>
          <w:rFonts w:ascii="Times New Roman" w:eastAsia="Times New Roman" w:hAnsi="Times New Roman"/>
          <w:color w:val="4D4D4D"/>
          <w:sz w:val="24"/>
          <w:szCs w:val="24"/>
          <w:lang w:val="uk-UA" w:eastAsia="ru-RU"/>
        </w:rPr>
        <w:t xml:space="preserve"> структурування функціональних напрямків діяльності, з</w:t>
      </w:r>
      <w:r>
        <w:rPr>
          <w:rFonts w:ascii="Times New Roman" w:eastAsia="Times New Roman" w:hAnsi="Times New Roman"/>
          <w:color w:val="4D4D4D"/>
          <w:sz w:val="24"/>
          <w:szCs w:val="24"/>
          <w:lang w:val="uk-UA" w:eastAsia="ru-RU"/>
        </w:rPr>
        <w:t>абезпечення ефективності роботи, виконавчий комітет сільської ради</w:t>
      </w:r>
    </w:p>
    <w:p w:rsid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val="uk-UA" w:eastAsia="ru-RU"/>
        </w:rPr>
      </w:pP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val="uk-UA" w:eastAsia="ru-RU"/>
        </w:rPr>
      </w:pPr>
      <w:r>
        <w:rPr>
          <w:rFonts w:ascii="Times New Roman" w:eastAsia="Times New Roman" w:hAnsi="Times New Roman"/>
          <w:color w:val="4D4D4D"/>
          <w:sz w:val="24"/>
          <w:szCs w:val="24"/>
          <w:lang w:val="uk-UA" w:eastAsia="ru-RU"/>
        </w:rPr>
        <w:t xml:space="preserve">     ВИРІШИВ</w:t>
      </w:r>
      <w:r w:rsidRPr="007C3EAA">
        <w:rPr>
          <w:rFonts w:ascii="Times New Roman" w:eastAsia="Times New Roman" w:hAnsi="Times New Roman"/>
          <w:color w:val="4D4D4D"/>
          <w:sz w:val="24"/>
          <w:szCs w:val="24"/>
          <w:lang w:val="uk-UA" w:eastAsia="ru-RU"/>
        </w:rPr>
        <w:t>:</w:t>
      </w:r>
    </w:p>
    <w:p w:rsidR="007C3EAA" w:rsidRPr="007C3EAA" w:rsidRDefault="007C3EAA" w:rsidP="007C3EAA">
      <w:pPr>
        <w:numPr>
          <w:ilvl w:val="0"/>
          <w:numId w:val="8"/>
        </w:numPr>
        <w:shd w:val="clear" w:color="auto" w:fill="FFFFFF"/>
        <w:spacing w:before="72" w:after="120" w:line="300" w:lineRule="atLeast"/>
        <w:ind w:left="480"/>
        <w:jc w:val="both"/>
        <w:rPr>
          <w:rFonts w:ascii="Times New Roman" w:eastAsia="Times New Roman" w:hAnsi="Times New Roman"/>
          <w:color w:val="4D4D4D"/>
          <w:sz w:val="24"/>
          <w:szCs w:val="24"/>
          <w:lang w:val="uk-UA" w:eastAsia="ru-RU"/>
        </w:rPr>
      </w:pPr>
      <w:r w:rsidRPr="007C3EAA">
        <w:rPr>
          <w:rFonts w:ascii="Times New Roman" w:eastAsia="Times New Roman" w:hAnsi="Times New Roman"/>
          <w:color w:val="4D4D4D"/>
          <w:sz w:val="24"/>
          <w:szCs w:val="24"/>
          <w:lang w:val="uk-UA" w:eastAsia="ru-RU"/>
        </w:rPr>
        <w:t xml:space="preserve">Створити відділ бухгалтерського обліку та звітності виконавчого комітету </w:t>
      </w:r>
      <w:r>
        <w:rPr>
          <w:rFonts w:ascii="Times New Roman" w:eastAsia="Times New Roman" w:hAnsi="Times New Roman"/>
          <w:color w:val="4D4D4D"/>
          <w:sz w:val="24"/>
          <w:szCs w:val="24"/>
          <w:lang w:val="uk-UA" w:eastAsia="ru-RU"/>
        </w:rPr>
        <w:t>Мостівської</w:t>
      </w:r>
      <w:r w:rsidRPr="007C3EAA">
        <w:rPr>
          <w:rFonts w:ascii="Times New Roman" w:eastAsia="Times New Roman" w:hAnsi="Times New Roman"/>
          <w:color w:val="4D4D4D"/>
          <w:sz w:val="24"/>
          <w:szCs w:val="24"/>
          <w:lang w:val="uk-UA" w:eastAsia="ru-RU"/>
        </w:rPr>
        <w:t xml:space="preserve"> сільської ради.</w:t>
      </w:r>
    </w:p>
    <w:p w:rsidR="007C3EAA" w:rsidRPr="007C3EAA" w:rsidRDefault="007C3EAA" w:rsidP="007C3EAA">
      <w:pPr>
        <w:numPr>
          <w:ilvl w:val="0"/>
          <w:numId w:val="8"/>
        </w:numPr>
        <w:shd w:val="clear" w:color="auto" w:fill="FFFFFF"/>
        <w:spacing w:before="72" w:after="120" w:line="300" w:lineRule="atLeast"/>
        <w:ind w:left="480"/>
        <w:jc w:val="both"/>
        <w:rPr>
          <w:rFonts w:ascii="Times New Roman" w:eastAsia="Times New Roman" w:hAnsi="Times New Roman"/>
          <w:color w:val="4D4D4D"/>
          <w:sz w:val="24"/>
          <w:szCs w:val="24"/>
          <w:lang w:val="uk-UA" w:eastAsia="ru-RU"/>
        </w:rPr>
      </w:pPr>
      <w:r w:rsidRPr="007C3EAA">
        <w:rPr>
          <w:rFonts w:ascii="Times New Roman" w:eastAsia="Times New Roman" w:hAnsi="Times New Roman"/>
          <w:color w:val="4D4D4D"/>
          <w:sz w:val="24"/>
          <w:szCs w:val="24"/>
          <w:lang w:val="uk-UA" w:eastAsia="ru-RU"/>
        </w:rPr>
        <w:t xml:space="preserve">Затвердити Положення про відділ бухгалтерського обліку та звітності виконавчого комітету </w:t>
      </w:r>
      <w:r>
        <w:rPr>
          <w:rFonts w:ascii="Times New Roman" w:eastAsia="Times New Roman" w:hAnsi="Times New Roman"/>
          <w:color w:val="4D4D4D"/>
          <w:sz w:val="24"/>
          <w:szCs w:val="24"/>
          <w:lang w:val="uk-UA" w:eastAsia="ru-RU"/>
        </w:rPr>
        <w:t>Мостівської</w:t>
      </w:r>
      <w:r w:rsidRPr="007C3EAA">
        <w:rPr>
          <w:rFonts w:ascii="Times New Roman" w:eastAsia="Times New Roman" w:hAnsi="Times New Roman"/>
          <w:color w:val="4D4D4D"/>
          <w:sz w:val="24"/>
          <w:szCs w:val="24"/>
          <w:lang w:val="uk-UA" w:eastAsia="ru-RU"/>
        </w:rPr>
        <w:t xml:space="preserve"> сільської ради.</w:t>
      </w:r>
    </w:p>
    <w:p w:rsidR="007C3EAA" w:rsidRPr="007C3EAA" w:rsidRDefault="007C3EAA" w:rsidP="007C3EAA">
      <w:pPr>
        <w:numPr>
          <w:ilvl w:val="0"/>
          <w:numId w:val="8"/>
        </w:numPr>
        <w:shd w:val="clear" w:color="auto" w:fill="FFFFFF"/>
        <w:spacing w:before="72" w:after="120" w:line="300" w:lineRule="atLeast"/>
        <w:ind w:left="480"/>
        <w:jc w:val="both"/>
        <w:rPr>
          <w:rFonts w:ascii="Times New Roman" w:eastAsia="Times New Roman" w:hAnsi="Times New Roman"/>
          <w:color w:val="4D4D4D"/>
          <w:sz w:val="24"/>
          <w:szCs w:val="24"/>
          <w:lang w:val="uk-UA" w:eastAsia="ru-RU"/>
        </w:rPr>
      </w:pPr>
      <w:r w:rsidRPr="007C3EAA">
        <w:rPr>
          <w:rFonts w:ascii="Times New Roman" w:eastAsia="Times New Roman" w:hAnsi="Times New Roman"/>
          <w:color w:val="4D4D4D"/>
          <w:sz w:val="24"/>
          <w:szCs w:val="24"/>
          <w:lang w:val="uk-UA" w:eastAsia="ru-RU"/>
        </w:rPr>
        <w:t xml:space="preserve">Затвердити загальну чисельність працівників бухгалтерського обліку та звітності виконавчого комітету </w:t>
      </w:r>
      <w:r>
        <w:rPr>
          <w:rFonts w:ascii="Times New Roman" w:eastAsia="Times New Roman" w:hAnsi="Times New Roman"/>
          <w:color w:val="4D4D4D"/>
          <w:sz w:val="24"/>
          <w:szCs w:val="24"/>
          <w:lang w:val="uk-UA" w:eastAsia="ru-RU"/>
        </w:rPr>
        <w:t>Мостівської сільської ради у кількості 5 (п</w:t>
      </w:r>
      <w:r w:rsidRPr="007C3EAA">
        <w:rPr>
          <w:rFonts w:ascii="Times New Roman" w:eastAsia="Times New Roman" w:hAnsi="Times New Roman"/>
          <w:color w:val="4D4D4D"/>
          <w:sz w:val="24"/>
          <w:szCs w:val="24"/>
          <w:lang w:val="uk-UA" w:eastAsia="ru-RU"/>
        </w:rPr>
        <w:t>’</w:t>
      </w:r>
      <w:r>
        <w:rPr>
          <w:rFonts w:ascii="Times New Roman" w:eastAsia="Times New Roman" w:hAnsi="Times New Roman"/>
          <w:color w:val="4D4D4D"/>
          <w:sz w:val="24"/>
          <w:szCs w:val="24"/>
          <w:lang w:val="uk-UA" w:eastAsia="ru-RU"/>
        </w:rPr>
        <w:t>яти</w:t>
      </w:r>
      <w:r w:rsidRPr="007C3EAA">
        <w:rPr>
          <w:rFonts w:ascii="Times New Roman" w:eastAsia="Times New Roman" w:hAnsi="Times New Roman"/>
          <w:color w:val="4D4D4D"/>
          <w:sz w:val="24"/>
          <w:szCs w:val="24"/>
          <w:lang w:val="uk-UA" w:eastAsia="ru-RU"/>
        </w:rPr>
        <w:t>) штатних одиниць: 1 (одна) - начальник відділ</w:t>
      </w:r>
      <w:r>
        <w:rPr>
          <w:rFonts w:ascii="Times New Roman" w:eastAsia="Times New Roman" w:hAnsi="Times New Roman"/>
          <w:color w:val="4D4D4D"/>
          <w:sz w:val="24"/>
          <w:szCs w:val="24"/>
          <w:lang w:val="uk-UA" w:eastAsia="ru-RU"/>
        </w:rPr>
        <w:t>у,  1</w:t>
      </w:r>
      <w:r w:rsidR="002625EF">
        <w:rPr>
          <w:rFonts w:ascii="Times New Roman" w:eastAsia="Times New Roman" w:hAnsi="Times New Roman"/>
          <w:color w:val="4D4D4D"/>
          <w:sz w:val="24"/>
          <w:szCs w:val="24"/>
          <w:lang w:val="uk-UA" w:eastAsia="ru-RU"/>
        </w:rPr>
        <w:t xml:space="preserve"> (одна) – головний спеціаліст; 1 (одна</w:t>
      </w:r>
      <w:r w:rsidRPr="007C3EAA">
        <w:rPr>
          <w:rFonts w:ascii="Times New Roman" w:eastAsia="Times New Roman" w:hAnsi="Times New Roman"/>
          <w:color w:val="4D4D4D"/>
          <w:sz w:val="24"/>
          <w:szCs w:val="24"/>
          <w:lang w:val="uk-UA" w:eastAsia="ru-RU"/>
        </w:rPr>
        <w:t xml:space="preserve">) – </w:t>
      </w:r>
      <w:r w:rsidR="002625EF">
        <w:rPr>
          <w:rFonts w:ascii="Times New Roman" w:eastAsia="Times New Roman" w:hAnsi="Times New Roman"/>
          <w:color w:val="4D4D4D"/>
          <w:sz w:val="24"/>
          <w:szCs w:val="24"/>
          <w:lang w:val="uk-UA" w:eastAsia="ru-RU"/>
        </w:rPr>
        <w:t xml:space="preserve">провідний спеціаліст,  2 (дві) - </w:t>
      </w:r>
      <w:r w:rsidRPr="007C3EAA">
        <w:rPr>
          <w:rFonts w:ascii="Times New Roman" w:eastAsia="Times New Roman" w:hAnsi="Times New Roman"/>
          <w:color w:val="4D4D4D"/>
          <w:sz w:val="24"/>
          <w:szCs w:val="24"/>
          <w:lang w:val="uk-UA" w:eastAsia="ru-RU"/>
        </w:rPr>
        <w:t>спеціалісти І категорії.</w:t>
      </w:r>
    </w:p>
    <w:p w:rsidR="007C3EAA" w:rsidRPr="007C3EAA" w:rsidRDefault="007C3EAA" w:rsidP="007C3EAA">
      <w:pPr>
        <w:numPr>
          <w:ilvl w:val="0"/>
          <w:numId w:val="8"/>
        </w:numPr>
        <w:shd w:val="clear" w:color="auto" w:fill="FFFFFF"/>
        <w:spacing w:before="72" w:after="120" w:line="300" w:lineRule="atLeast"/>
        <w:ind w:left="480"/>
        <w:jc w:val="both"/>
        <w:rPr>
          <w:rFonts w:ascii="Times New Roman" w:eastAsia="Times New Roman" w:hAnsi="Times New Roman"/>
          <w:color w:val="4D4D4D"/>
          <w:sz w:val="24"/>
          <w:szCs w:val="24"/>
          <w:lang w:val="uk-UA" w:eastAsia="ru-RU"/>
        </w:rPr>
      </w:pPr>
      <w:r w:rsidRPr="007C3EAA">
        <w:rPr>
          <w:rFonts w:ascii="Times New Roman" w:eastAsia="Times New Roman" w:hAnsi="Times New Roman"/>
          <w:color w:val="4D4D4D"/>
          <w:sz w:val="24"/>
          <w:szCs w:val="24"/>
          <w:lang w:val="uk-UA" w:eastAsia="ru-RU"/>
        </w:rPr>
        <w:t>Начальнику</w:t>
      </w:r>
      <w:r w:rsidRPr="007C3EAA">
        <w:rPr>
          <w:rFonts w:ascii="Times New Roman" w:eastAsia="Times New Roman" w:hAnsi="Times New Roman"/>
          <w:color w:val="4D4D4D"/>
          <w:sz w:val="24"/>
          <w:szCs w:val="24"/>
          <w:lang w:eastAsia="ru-RU"/>
        </w:rPr>
        <w:t> </w:t>
      </w:r>
      <w:r w:rsidRPr="007C3EAA">
        <w:rPr>
          <w:rFonts w:ascii="Times New Roman" w:eastAsia="Times New Roman" w:hAnsi="Times New Roman"/>
          <w:color w:val="4D4D4D"/>
          <w:sz w:val="24"/>
          <w:szCs w:val="24"/>
          <w:lang w:val="uk-UA" w:eastAsia="ru-RU"/>
        </w:rPr>
        <w:t xml:space="preserve"> відділу бухгалтерського обліку та звітності виконавчого комітету </w:t>
      </w:r>
      <w:r>
        <w:rPr>
          <w:rFonts w:ascii="Times New Roman" w:eastAsia="Times New Roman" w:hAnsi="Times New Roman"/>
          <w:color w:val="4D4D4D"/>
          <w:sz w:val="24"/>
          <w:szCs w:val="24"/>
          <w:lang w:val="uk-UA" w:eastAsia="ru-RU"/>
        </w:rPr>
        <w:t>Мостівської сільської ради (Гривнак А.С.</w:t>
      </w:r>
      <w:r w:rsidRPr="007C3EAA">
        <w:rPr>
          <w:rFonts w:ascii="Times New Roman" w:eastAsia="Times New Roman" w:hAnsi="Times New Roman"/>
          <w:color w:val="4D4D4D"/>
          <w:sz w:val="24"/>
          <w:szCs w:val="24"/>
          <w:lang w:val="uk-UA" w:eastAsia="ru-RU"/>
        </w:rPr>
        <w:t>) вжити відповідні заходи щодо фінансування створених одиниць.</w:t>
      </w:r>
    </w:p>
    <w:p w:rsidR="007C3EAA" w:rsidRPr="006D479B" w:rsidRDefault="007C3EAA" w:rsidP="007C3EAA">
      <w:pPr>
        <w:numPr>
          <w:ilvl w:val="0"/>
          <w:numId w:val="8"/>
        </w:numPr>
        <w:shd w:val="clear" w:color="auto" w:fill="FFFFFF"/>
        <w:spacing w:before="72" w:after="120" w:line="300" w:lineRule="atLeast"/>
        <w:ind w:left="480"/>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Контроль за виконанням даного </w:t>
      </w:r>
      <w:proofErr w:type="gramStart"/>
      <w:r w:rsidRPr="007C3EAA">
        <w:rPr>
          <w:rFonts w:ascii="Times New Roman" w:eastAsia="Times New Roman" w:hAnsi="Times New Roman"/>
          <w:color w:val="4D4D4D"/>
          <w:sz w:val="24"/>
          <w:szCs w:val="24"/>
          <w:lang w:eastAsia="ru-RU"/>
        </w:rPr>
        <w:t>р</w:t>
      </w:r>
      <w:proofErr w:type="gramEnd"/>
      <w:r w:rsidRPr="007C3EAA">
        <w:rPr>
          <w:rFonts w:ascii="Times New Roman" w:eastAsia="Times New Roman" w:hAnsi="Times New Roman"/>
          <w:color w:val="4D4D4D"/>
          <w:sz w:val="24"/>
          <w:szCs w:val="24"/>
          <w:lang w:eastAsia="ru-RU"/>
        </w:rPr>
        <w:t>ішення покласт</w:t>
      </w:r>
      <w:r>
        <w:rPr>
          <w:rFonts w:ascii="Times New Roman" w:eastAsia="Times New Roman" w:hAnsi="Times New Roman"/>
          <w:color w:val="4D4D4D"/>
          <w:sz w:val="24"/>
          <w:szCs w:val="24"/>
          <w:lang w:eastAsia="ru-RU"/>
        </w:rPr>
        <w:t xml:space="preserve">и на постійну комісію з питань </w:t>
      </w:r>
      <w:r>
        <w:rPr>
          <w:rFonts w:ascii="Times New Roman" w:eastAsia="Times New Roman" w:hAnsi="Times New Roman"/>
          <w:color w:val="4D4D4D"/>
          <w:sz w:val="24"/>
          <w:szCs w:val="24"/>
          <w:lang w:val="uk-UA" w:eastAsia="ru-RU"/>
        </w:rPr>
        <w:t>бюджету</w:t>
      </w:r>
      <w:r>
        <w:rPr>
          <w:rFonts w:ascii="Times New Roman" w:eastAsia="Times New Roman" w:hAnsi="Times New Roman"/>
          <w:color w:val="4D4D4D"/>
          <w:sz w:val="24"/>
          <w:szCs w:val="24"/>
          <w:lang w:eastAsia="ru-RU"/>
        </w:rPr>
        <w:t>, фінансі</w:t>
      </w:r>
      <w:r>
        <w:rPr>
          <w:rFonts w:ascii="Times New Roman" w:eastAsia="Times New Roman" w:hAnsi="Times New Roman"/>
          <w:color w:val="4D4D4D"/>
          <w:sz w:val="24"/>
          <w:szCs w:val="24"/>
          <w:lang w:val="uk-UA" w:eastAsia="ru-RU"/>
        </w:rPr>
        <w:t xml:space="preserve">в, </w:t>
      </w:r>
      <w:r w:rsidRPr="007C3EAA">
        <w:rPr>
          <w:rFonts w:ascii="Times New Roman" w:eastAsia="Times New Roman" w:hAnsi="Times New Roman"/>
          <w:color w:val="4D4D4D"/>
          <w:sz w:val="24"/>
          <w:szCs w:val="24"/>
          <w:lang w:eastAsia="ru-RU"/>
        </w:rPr>
        <w:t>п</w:t>
      </w:r>
      <w:r>
        <w:rPr>
          <w:rFonts w:ascii="Times New Roman" w:eastAsia="Times New Roman" w:hAnsi="Times New Roman"/>
          <w:color w:val="4D4D4D"/>
          <w:sz w:val="24"/>
          <w:szCs w:val="24"/>
          <w:lang w:eastAsia="ru-RU"/>
        </w:rPr>
        <w:t>ланування</w:t>
      </w:r>
      <w:r>
        <w:rPr>
          <w:rFonts w:ascii="Times New Roman" w:eastAsia="Times New Roman" w:hAnsi="Times New Roman"/>
          <w:color w:val="4D4D4D"/>
          <w:sz w:val="24"/>
          <w:szCs w:val="24"/>
          <w:lang w:val="uk-UA" w:eastAsia="ru-RU"/>
        </w:rPr>
        <w:t xml:space="preserve"> соціально-економічного розвитку та комунальної власеності, інфраструктури, транспорту та житлово-комунального господарства.</w:t>
      </w:r>
    </w:p>
    <w:p w:rsidR="006D479B" w:rsidRDefault="006D479B" w:rsidP="006D479B">
      <w:pPr>
        <w:shd w:val="clear" w:color="auto" w:fill="FFFFFF"/>
        <w:spacing w:before="72" w:after="120" w:line="300" w:lineRule="atLeast"/>
        <w:ind w:left="480"/>
        <w:jc w:val="both"/>
        <w:rPr>
          <w:rFonts w:ascii="Times New Roman" w:eastAsia="Times New Roman" w:hAnsi="Times New Roman"/>
          <w:color w:val="4D4D4D"/>
          <w:sz w:val="24"/>
          <w:szCs w:val="24"/>
          <w:lang w:val="uk-UA" w:eastAsia="ru-RU"/>
        </w:rPr>
      </w:pPr>
    </w:p>
    <w:p w:rsidR="006D479B" w:rsidRPr="007C3EAA" w:rsidRDefault="006D479B" w:rsidP="006D479B">
      <w:pPr>
        <w:shd w:val="clear" w:color="auto" w:fill="FFFFFF"/>
        <w:spacing w:before="72" w:after="120" w:line="300" w:lineRule="atLeast"/>
        <w:ind w:left="480"/>
        <w:jc w:val="both"/>
        <w:rPr>
          <w:rFonts w:ascii="Times New Roman" w:eastAsia="Times New Roman" w:hAnsi="Times New Roman"/>
          <w:color w:val="4D4D4D"/>
          <w:sz w:val="24"/>
          <w:szCs w:val="24"/>
          <w:lang w:val="uk-UA" w:eastAsia="ru-RU"/>
        </w:rPr>
      </w:pPr>
      <w:r>
        <w:rPr>
          <w:rFonts w:ascii="Times New Roman" w:eastAsia="Times New Roman" w:hAnsi="Times New Roman"/>
          <w:color w:val="4D4D4D"/>
          <w:sz w:val="24"/>
          <w:szCs w:val="24"/>
          <w:lang w:val="uk-UA" w:eastAsia="ru-RU"/>
        </w:rPr>
        <w:t xml:space="preserve">      Голова виконкому                                                        Н.В.Бабанська</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lastRenderedPageBreak/>
        <w:t> </w:t>
      </w:r>
    </w:p>
    <w:p w:rsidR="007C3EAA" w:rsidRPr="007C3EAA" w:rsidRDefault="007C3EAA" w:rsidP="007C3EAA">
      <w:pPr>
        <w:shd w:val="clear" w:color="auto" w:fill="FFFFFF"/>
        <w:spacing w:before="75" w:after="75" w:line="240" w:lineRule="auto"/>
        <w:jc w:val="right"/>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ЗАТВЕРДЖЕНО</w:t>
      </w:r>
    </w:p>
    <w:p w:rsidR="007C3EAA" w:rsidRPr="007C3EAA" w:rsidRDefault="007C3EAA" w:rsidP="007C3EAA">
      <w:pPr>
        <w:shd w:val="clear" w:color="auto" w:fill="FFFFFF"/>
        <w:spacing w:before="75" w:after="75" w:line="240" w:lineRule="auto"/>
        <w:jc w:val="right"/>
        <w:rPr>
          <w:rFonts w:ascii="Times New Roman" w:eastAsia="Times New Roman" w:hAnsi="Times New Roman"/>
          <w:color w:val="4D4D4D"/>
          <w:sz w:val="24"/>
          <w:szCs w:val="24"/>
          <w:lang w:val="uk-UA" w:eastAsia="ru-RU"/>
        </w:rPr>
      </w:pPr>
      <w:proofErr w:type="gramStart"/>
      <w:r w:rsidRPr="007C3EAA">
        <w:rPr>
          <w:rFonts w:ascii="Times New Roman" w:eastAsia="Times New Roman" w:hAnsi="Times New Roman"/>
          <w:color w:val="4D4D4D"/>
          <w:sz w:val="24"/>
          <w:szCs w:val="24"/>
          <w:lang w:eastAsia="ru-RU"/>
        </w:rPr>
        <w:t>р</w:t>
      </w:r>
      <w:proofErr w:type="gramEnd"/>
      <w:r w:rsidRPr="007C3EAA">
        <w:rPr>
          <w:rFonts w:ascii="Times New Roman" w:eastAsia="Times New Roman" w:hAnsi="Times New Roman"/>
          <w:color w:val="4D4D4D"/>
          <w:sz w:val="24"/>
          <w:szCs w:val="24"/>
          <w:lang w:eastAsia="ru-RU"/>
        </w:rPr>
        <w:t>ішення</w:t>
      </w:r>
      <w:r w:rsidR="006D479B">
        <w:rPr>
          <w:rFonts w:ascii="Times New Roman" w:eastAsia="Times New Roman" w:hAnsi="Times New Roman"/>
          <w:color w:val="4D4D4D"/>
          <w:sz w:val="24"/>
          <w:szCs w:val="24"/>
          <w:lang w:val="uk-UA" w:eastAsia="ru-RU"/>
        </w:rPr>
        <w:t>м</w:t>
      </w:r>
      <w:r w:rsidR="006D479B">
        <w:rPr>
          <w:rFonts w:ascii="Times New Roman" w:eastAsia="Times New Roman" w:hAnsi="Times New Roman"/>
          <w:color w:val="4D4D4D"/>
          <w:sz w:val="24"/>
          <w:szCs w:val="24"/>
          <w:lang w:eastAsia="ru-RU"/>
        </w:rPr>
        <w:t xml:space="preserve"> </w:t>
      </w:r>
      <w:r w:rsidR="006D479B">
        <w:rPr>
          <w:rFonts w:ascii="Times New Roman" w:eastAsia="Times New Roman" w:hAnsi="Times New Roman"/>
          <w:color w:val="4D4D4D"/>
          <w:sz w:val="24"/>
          <w:szCs w:val="24"/>
          <w:lang w:val="uk-UA" w:eastAsia="ru-RU"/>
        </w:rPr>
        <w:t>виконавчого комітету № 5</w:t>
      </w:r>
    </w:p>
    <w:p w:rsidR="007C3EAA" w:rsidRPr="007C3EAA" w:rsidRDefault="006D479B" w:rsidP="007C3EAA">
      <w:pPr>
        <w:shd w:val="clear" w:color="auto" w:fill="FFFFFF"/>
        <w:spacing w:before="75" w:after="75" w:line="240" w:lineRule="auto"/>
        <w:jc w:val="right"/>
        <w:rPr>
          <w:rFonts w:ascii="Times New Roman" w:eastAsia="Times New Roman" w:hAnsi="Times New Roman"/>
          <w:color w:val="4D4D4D"/>
          <w:sz w:val="24"/>
          <w:szCs w:val="24"/>
          <w:lang w:eastAsia="ru-RU"/>
        </w:rPr>
      </w:pPr>
      <w:r>
        <w:rPr>
          <w:rFonts w:ascii="Times New Roman" w:eastAsia="Times New Roman" w:hAnsi="Times New Roman"/>
          <w:color w:val="4D4D4D"/>
          <w:sz w:val="24"/>
          <w:szCs w:val="24"/>
          <w:lang w:eastAsia="ru-RU"/>
        </w:rPr>
        <w:t xml:space="preserve">від </w:t>
      </w:r>
      <w:r>
        <w:rPr>
          <w:rFonts w:ascii="Times New Roman" w:eastAsia="Times New Roman" w:hAnsi="Times New Roman"/>
          <w:color w:val="4D4D4D"/>
          <w:sz w:val="24"/>
          <w:szCs w:val="24"/>
          <w:lang w:val="uk-UA" w:eastAsia="ru-RU"/>
        </w:rPr>
        <w:t>06</w:t>
      </w:r>
      <w:r>
        <w:rPr>
          <w:rFonts w:ascii="Times New Roman" w:eastAsia="Times New Roman" w:hAnsi="Times New Roman"/>
          <w:color w:val="4D4D4D"/>
          <w:sz w:val="24"/>
          <w:szCs w:val="24"/>
          <w:lang w:eastAsia="ru-RU"/>
        </w:rPr>
        <w:t>.02.201</w:t>
      </w:r>
      <w:r>
        <w:rPr>
          <w:rFonts w:ascii="Times New Roman" w:eastAsia="Times New Roman" w:hAnsi="Times New Roman"/>
          <w:color w:val="4D4D4D"/>
          <w:sz w:val="24"/>
          <w:szCs w:val="24"/>
          <w:lang w:val="uk-UA" w:eastAsia="ru-RU"/>
        </w:rPr>
        <w:t>9</w:t>
      </w:r>
      <w:r w:rsidR="007C3EAA" w:rsidRPr="007C3EAA">
        <w:rPr>
          <w:rFonts w:ascii="Times New Roman" w:eastAsia="Times New Roman" w:hAnsi="Times New Roman"/>
          <w:color w:val="4D4D4D"/>
          <w:sz w:val="24"/>
          <w:szCs w:val="24"/>
          <w:lang w:eastAsia="ru-RU"/>
        </w:rPr>
        <w:t xml:space="preserve"> року</w:t>
      </w:r>
    </w:p>
    <w:p w:rsidR="007C3EAA" w:rsidRPr="007C3EAA" w:rsidRDefault="006D479B" w:rsidP="007C3EAA">
      <w:pPr>
        <w:shd w:val="clear" w:color="auto" w:fill="FFFFFF"/>
        <w:spacing w:before="75" w:after="75" w:line="240" w:lineRule="auto"/>
        <w:jc w:val="right"/>
        <w:rPr>
          <w:rFonts w:ascii="Times New Roman" w:eastAsia="Times New Roman" w:hAnsi="Times New Roman"/>
          <w:color w:val="4D4D4D"/>
          <w:sz w:val="24"/>
          <w:szCs w:val="24"/>
          <w:lang w:val="uk-UA" w:eastAsia="ru-RU"/>
        </w:rPr>
      </w:pPr>
      <w:r>
        <w:rPr>
          <w:rFonts w:ascii="Times New Roman" w:eastAsia="Times New Roman" w:hAnsi="Times New Roman"/>
          <w:color w:val="4D4D4D"/>
          <w:sz w:val="24"/>
          <w:szCs w:val="24"/>
          <w:lang w:val="uk-UA" w:eastAsia="ru-RU"/>
        </w:rPr>
        <w:t>Мостівської сільської ради</w:t>
      </w:r>
      <w:r>
        <w:rPr>
          <w:rFonts w:ascii="Times New Roman" w:eastAsia="Times New Roman" w:hAnsi="Times New Roman"/>
          <w:color w:val="4D4D4D"/>
          <w:sz w:val="24"/>
          <w:szCs w:val="24"/>
          <w:lang w:eastAsia="ru-RU"/>
        </w:rPr>
        <w:t xml:space="preserve"> </w:t>
      </w:r>
    </w:p>
    <w:p w:rsidR="007C3EAA" w:rsidRPr="007C3EAA" w:rsidRDefault="007C3EAA" w:rsidP="007C3EAA">
      <w:pPr>
        <w:shd w:val="clear" w:color="auto" w:fill="FFFFFF"/>
        <w:spacing w:before="75" w:after="75" w:line="240" w:lineRule="auto"/>
        <w:jc w:val="center"/>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ПОЛОЖЕННЯ</w:t>
      </w:r>
    </w:p>
    <w:p w:rsidR="007C3EAA" w:rsidRPr="007C3EAA" w:rsidRDefault="007C3EAA" w:rsidP="007C3EAA">
      <w:pPr>
        <w:shd w:val="clear" w:color="auto" w:fill="FFFFFF"/>
        <w:spacing w:before="75" w:after="75" w:line="240" w:lineRule="auto"/>
        <w:jc w:val="center"/>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про відділ бухгалтерського </w:t>
      </w:r>
      <w:proofErr w:type="gramStart"/>
      <w:r w:rsidRPr="007C3EAA">
        <w:rPr>
          <w:rFonts w:ascii="Times New Roman" w:eastAsia="Times New Roman" w:hAnsi="Times New Roman"/>
          <w:color w:val="4D4D4D"/>
          <w:sz w:val="24"/>
          <w:szCs w:val="24"/>
          <w:lang w:eastAsia="ru-RU"/>
        </w:rPr>
        <w:t>обл</w:t>
      </w:r>
      <w:proofErr w:type="gramEnd"/>
      <w:r w:rsidRPr="007C3EAA">
        <w:rPr>
          <w:rFonts w:ascii="Times New Roman" w:eastAsia="Times New Roman" w:hAnsi="Times New Roman"/>
          <w:color w:val="4D4D4D"/>
          <w:sz w:val="24"/>
          <w:szCs w:val="24"/>
          <w:lang w:eastAsia="ru-RU"/>
        </w:rPr>
        <w:t>іку та звітності виконавчого комітету</w:t>
      </w:r>
    </w:p>
    <w:p w:rsidR="007C3EAA" w:rsidRPr="007C3EAA" w:rsidRDefault="006D479B" w:rsidP="007C3EAA">
      <w:pPr>
        <w:shd w:val="clear" w:color="auto" w:fill="FFFFFF"/>
        <w:spacing w:before="75" w:after="75" w:line="240" w:lineRule="auto"/>
        <w:jc w:val="center"/>
        <w:rPr>
          <w:rFonts w:ascii="Times New Roman" w:eastAsia="Times New Roman" w:hAnsi="Times New Roman"/>
          <w:color w:val="4D4D4D"/>
          <w:sz w:val="24"/>
          <w:szCs w:val="24"/>
          <w:lang w:eastAsia="ru-RU"/>
        </w:rPr>
      </w:pPr>
      <w:r>
        <w:rPr>
          <w:rFonts w:ascii="Times New Roman" w:eastAsia="Times New Roman" w:hAnsi="Times New Roman"/>
          <w:color w:val="4D4D4D"/>
          <w:sz w:val="24"/>
          <w:szCs w:val="24"/>
          <w:lang w:val="uk-UA" w:eastAsia="ru-RU"/>
        </w:rPr>
        <w:t>Мостівської</w:t>
      </w:r>
      <w:r w:rsidR="007C3EAA" w:rsidRPr="007C3EAA">
        <w:rPr>
          <w:rFonts w:ascii="Times New Roman" w:eastAsia="Times New Roman" w:hAnsi="Times New Roman"/>
          <w:color w:val="4D4D4D"/>
          <w:sz w:val="24"/>
          <w:szCs w:val="24"/>
          <w:lang w:eastAsia="ru-RU"/>
        </w:rPr>
        <w:t xml:space="preserve"> сільської ради</w:t>
      </w:r>
    </w:p>
    <w:p w:rsidR="007C3EAA" w:rsidRPr="007C3EAA" w:rsidRDefault="007C3EAA" w:rsidP="007C3EAA">
      <w:pPr>
        <w:numPr>
          <w:ilvl w:val="0"/>
          <w:numId w:val="9"/>
        </w:numPr>
        <w:shd w:val="clear" w:color="auto" w:fill="FFFFFF"/>
        <w:spacing w:before="72" w:after="120" w:line="300" w:lineRule="atLeast"/>
        <w:ind w:left="480"/>
        <w:jc w:val="both"/>
        <w:rPr>
          <w:rFonts w:ascii="Times New Roman" w:eastAsia="Times New Roman" w:hAnsi="Times New Roman"/>
          <w:b/>
          <w:color w:val="4D4D4D"/>
          <w:sz w:val="24"/>
          <w:szCs w:val="24"/>
          <w:lang w:eastAsia="ru-RU"/>
        </w:rPr>
      </w:pPr>
      <w:r w:rsidRPr="007C3EAA">
        <w:rPr>
          <w:rFonts w:ascii="Times New Roman" w:eastAsia="Times New Roman" w:hAnsi="Times New Roman"/>
          <w:b/>
          <w:color w:val="4D4D4D"/>
          <w:sz w:val="24"/>
          <w:szCs w:val="24"/>
          <w:lang w:eastAsia="ru-RU"/>
        </w:rPr>
        <w:t>Загальні положення</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1.1 Відділ бухгалтерського </w:t>
      </w:r>
      <w:proofErr w:type="gramStart"/>
      <w:r w:rsidRPr="007C3EAA">
        <w:rPr>
          <w:rFonts w:ascii="Times New Roman" w:eastAsia="Times New Roman" w:hAnsi="Times New Roman"/>
          <w:color w:val="4D4D4D"/>
          <w:sz w:val="24"/>
          <w:szCs w:val="24"/>
          <w:lang w:eastAsia="ru-RU"/>
        </w:rPr>
        <w:t>обл</w:t>
      </w:r>
      <w:proofErr w:type="gramEnd"/>
      <w:r w:rsidRPr="007C3EAA">
        <w:rPr>
          <w:rFonts w:ascii="Times New Roman" w:eastAsia="Times New Roman" w:hAnsi="Times New Roman"/>
          <w:color w:val="4D4D4D"/>
          <w:sz w:val="24"/>
          <w:szCs w:val="24"/>
          <w:lang w:eastAsia="ru-RU"/>
        </w:rPr>
        <w:t>іку та звітності в</w:t>
      </w:r>
      <w:r w:rsidR="006D479B">
        <w:rPr>
          <w:rFonts w:ascii="Times New Roman" w:eastAsia="Times New Roman" w:hAnsi="Times New Roman"/>
          <w:color w:val="4D4D4D"/>
          <w:sz w:val="24"/>
          <w:szCs w:val="24"/>
          <w:lang w:eastAsia="ru-RU"/>
        </w:rPr>
        <w:t xml:space="preserve">иконавчого комітету </w:t>
      </w:r>
      <w:r w:rsidR="006D479B">
        <w:rPr>
          <w:rFonts w:ascii="Times New Roman" w:eastAsia="Times New Roman" w:hAnsi="Times New Roman"/>
          <w:color w:val="4D4D4D"/>
          <w:sz w:val="24"/>
          <w:szCs w:val="24"/>
          <w:lang w:val="uk-UA" w:eastAsia="ru-RU"/>
        </w:rPr>
        <w:t>Мостівської</w:t>
      </w:r>
      <w:r w:rsidRPr="007C3EAA">
        <w:rPr>
          <w:rFonts w:ascii="Times New Roman" w:eastAsia="Times New Roman" w:hAnsi="Times New Roman"/>
          <w:color w:val="4D4D4D"/>
          <w:sz w:val="24"/>
          <w:szCs w:val="24"/>
          <w:lang w:eastAsia="ru-RU"/>
        </w:rPr>
        <w:t xml:space="preserve"> сільської ради (далі – </w:t>
      </w:r>
      <w:r w:rsidR="006D479B">
        <w:rPr>
          <w:rFonts w:ascii="Times New Roman" w:eastAsia="Times New Roman" w:hAnsi="Times New Roman"/>
          <w:color w:val="4D4D4D"/>
          <w:sz w:val="24"/>
          <w:szCs w:val="24"/>
          <w:lang w:eastAsia="ru-RU"/>
        </w:rPr>
        <w:t xml:space="preserve">відділ) утворюється </w:t>
      </w:r>
      <w:r w:rsidR="006D479B">
        <w:rPr>
          <w:rFonts w:ascii="Times New Roman" w:eastAsia="Times New Roman" w:hAnsi="Times New Roman"/>
          <w:color w:val="4D4D4D"/>
          <w:sz w:val="24"/>
          <w:szCs w:val="24"/>
          <w:lang w:val="uk-UA" w:eastAsia="ru-RU"/>
        </w:rPr>
        <w:t>Мостівською</w:t>
      </w:r>
      <w:r w:rsidRPr="007C3EAA">
        <w:rPr>
          <w:rFonts w:ascii="Times New Roman" w:eastAsia="Times New Roman" w:hAnsi="Times New Roman"/>
          <w:color w:val="4D4D4D"/>
          <w:sz w:val="24"/>
          <w:szCs w:val="24"/>
          <w:lang w:eastAsia="ru-RU"/>
        </w:rPr>
        <w:t xml:space="preserve"> сільською радою та є її виконавчим органом.</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1.2 Відділ </w:t>
      </w:r>
      <w:proofErr w:type="gramStart"/>
      <w:r w:rsidRPr="007C3EAA">
        <w:rPr>
          <w:rFonts w:ascii="Times New Roman" w:eastAsia="Times New Roman" w:hAnsi="Times New Roman"/>
          <w:color w:val="4D4D4D"/>
          <w:sz w:val="24"/>
          <w:szCs w:val="24"/>
          <w:lang w:eastAsia="ru-RU"/>
        </w:rPr>
        <w:t>п</w:t>
      </w:r>
      <w:proofErr w:type="gramEnd"/>
      <w:r w:rsidRPr="007C3EAA">
        <w:rPr>
          <w:rFonts w:ascii="Times New Roman" w:eastAsia="Times New Roman" w:hAnsi="Times New Roman"/>
          <w:color w:val="4D4D4D"/>
          <w:sz w:val="24"/>
          <w:szCs w:val="24"/>
          <w:lang w:eastAsia="ru-RU"/>
        </w:rPr>
        <w:t>ідзвітн</w:t>
      </w:r>
      <w:r w:rsidR="006D479B">
        <w:rPr>
          <w:rFonts w:ascii="Times New Roman" w:eastAsia="Times New Roman" w:hAnsi="Times New Roman"/>
          <w:color w:val="4D4D4D"/>
          <w:sz w:val="24"/>
          <w:szCs w:val="24"/>
          <w:lang w:eastAsia="ru-RU"/>
        </w:rPr>
        <w:t xml:space="preserve">ий і підконтрольний </w:t>
      </w:r>
      <w:r w:rsidR="006D479B">
        <w:rPr>
          <w:rFonts w:ascii="Times New Roman" w:eastAsia="Times New Roman" w:hAnsi="Times New Roman"/>
          <w:color w:val="4D4D4D"/>
          <w:sz w:val="24"/>
          <w:szCs w:val="24"/>
          <w:lang w:val="uk-UA" w:eastAsia="ru-RU"/>
        </w:rPr>
        <w:t>Мостівській</w:t>
      </w:r>
      <w:r w:rsidRPr="007C3EAA">
        <w:rPr>
          <w:rFonts w:ascii="Times New Roman" w:eastAsia="Times New Roman" w:hAnsi="Times New Roman"/>
          <w:color w:val="4D4D4D"/>
          <w:sz w:val="24"/>
          <w:szCs w:val="24"/>
          <w:lang w:eastAsia="ru-RU"/>
        </w:rPr>
        <w:t xml:space="preserve"> сільській раді, підпорядкований її виконавчому комітету та сільському голові.</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1.3 Відділ у своїй діяльності керується Конституцією України, Бюджетним кодексом України, Законами України «Про місцеве самоврядування в Україні», «Про службу в органах місцевого самоврядування», «Про бухгалтерський </w:t>
      </w:r>
      <w:proofErr w:type="gramStart"/>
      <w:r w:rsidRPr="007C3EAA">
        <w:rPr>
          <w:rFonts w:ascii="Times New Roman" w:eastAsia="Times New Roman" w:hAnsi="Times New Roman"/>
          <w:color w:val="4D4D4D"/>
          <w:sz w:val="24"/>
          <w:szCs w:val="24"/>
          <w:lang w:eastAsia="ru-RU"/>
        </w:rPr>
        <w:t>обл</w:t>
      </w:r>
      <w:proofErr w:type="gramEnd"/>
      <w:r w:rsidRPr="007C3EAA">
        <w:rPr>
          <w:rFonts w:ascii="Times New Roman" w:eastAsia="Times New Roman" w:hAnsi="Times New Roman"/>
          <w:color w:val="4D4D4D"/>
          <w:sz w:val="24"/>
          <w:szCs w:val="24"/>
          <w:lang w:eastAsia="ru-RU"/>
        </w:rPr>
        <w:t>ік та фінансову звітність в Україні», постановою Кабінету Міністрів України «Про затвердження Типового положення про бухгалтерську службу бюджетної установи», нормативними актами Президента України, Верховної ради України, Кабінету Міні</w:t>
      </w:r>
      <w:proofErr w:type="gramStart"/>
      <w:r w:rsidRPr="007C3EAA">
        <w:rPr>
          <w:rFonts w:ascii="Times New Roman" w:eastAsia="Times New Roman" w:hAnsi="Times New Roman"/>
          <w:color w:val="4D4D4D"/>
          <w:sz w:val="24"/>
          <w:szCs w:val="24"/>
          <w:lang w:eastAsia="ru-RU"/>
        </w:rPr>
        <w:t>стр</w:t>
      </w:r>
      <w:proofErr w:type="gramEnd"/>
      <w:r w:rsidRPr="007C3EAA">
        <w:rPr>
          <w:rFonts w:ascii="Times New Roman" w:eastAsia="Times New Roman" w:hAnsi="Times New Roman"/>
          <w:color w:val="4D4D4D"/>
          <w:sz w:val="24"/>
          <w:szCs w:val="24"/>
          <w:lang w:eastAsia="ru-RU"/>
        </w:rPr>
        <w:t>ів України, інструкціями, наказами Міністерства фінансів України, Головного управління державного казначейства України, рішеннями сільської  ради та її виконавчого комітету, розпорядженнями сільського голови, а також цим Положенням.</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1.4 Працівники відділу утримуються за рахунок кошті</w:t>
      </w:r>
      <w:proofErr w:type="gramStart"/>
      <w:r w:rsidRPr="007C3EAA">
        <w:rPr>
          <w:rFonts w:ascii="Times New Roman" w:eastAsia="Times New Roman" w:hAnsi="Times New Roman"/>
          <w:color w:val="4D4D4D"/>
          <w:sz w:val="24"/>
          <w:szCs w:val="24"/>
          <w:lang w:eastAsia="ru-RU"/>
        </w:rPr>
        <w:t>в</w:t>
      </w:r>
      <w:proofErr w:type="gramEnd"/>
      <w:r w:rsidRPr="007C3EAA">
        <w:rPr>
          <w:rFonts w:ascii="Times New Roman" w:eastAsia="Times New Roman" w:hAnsi="Times New Roman"/>
          <w:color w:val="4D4D4D"/>
          <w:sz w:val="24"/>
          <w:szCs w:val="24"/>
          <w:lang w:eastAsia="ru-RU"/>
        </w:rPr>
        <w:t xml:space="preserve"> сільського бюджету.</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val="uk-UA" w:eastAsia="ru-RU"/>
        </w:rPr>
      </w:pPr>
      <w:r w:rsidRPr="007C3EAA">
        <w:rPr>
          <w:rFonts w:ascii="Times New Roman" w:eastAsia="Times New Roman" w:hAnsi="Times New Roman"/>
          <w:color w:val="4D4D4D"/>
          <w:sz w:val="24"/>
          <w:szCs w:val="24"/>
          <w:lang w:eastAsia="ru-RU"/>
        </w:rPr>
        <w:t>1.5</w:t>
      </w:r>
      <w:proofErr w:type="gramStart"/>
      <w:r w:rsidRPr="007C3EAA">
        <w:rPr>
          <w:rFonts w:ascii="Times New Roman" w:eastAsia="Times New Roman" w:hAnsi="Times New Roman"/>
          <w:color w:val="4D4D4D"/>
          <w:sz w:val="24"/>
          <w:szCs w:val="24"/>
          <w:lang w:eastAsia="ru-RU"/>
        </w:rPr>
        <w:t xml:space="preserve"> Н</w:t>
      </w:r>
      <w:proofErr w:type="gramEnd"/>
      <w:r w:rsidRPr="007C3EAA">
        <w:rPr>
          <w:rFonts w:ascii="Times New Roman" w:eastAsia="Times New Roman" w:hAnsi="Times New Roman"/>
          <w:color w:val="4D4D4D"/>
          <w:sz w:val="24"/>
          <w:szCs w:val="24"/>
          <w:lang w:eastAsia="ru-RU"/>
        </w:rPr>
        <w:t>а працівників відділу поширюється дія Закону України «Про службу в органах місцевого самоврядування».</w:t>
      </w:r>
    </w:p>
    <w:p w:rsidR="007C3EAA" w:rsidRPr="007C3EAA" w:rsidRDefault="007C3EAA" w:rsidP="007C3EAA">
      <w:pPr>
        <w:numPr>
          <w:ilvl w:val="0"/>
          <w:numId w:val="10"/>
        </w:numPr>
        <w:shd w:val="clear" w:color="auto" w:fill="FFFFFF"/>
        <w:spacing w:before="72" w:after="120" w:line="300" w:lineRule="atLeast"/>
        <w:ind w:left="480"/>
        <w:jc w:val="both"/>
        <w:rPr>
          <w:rFonts w:ascii="Times New Roman" w:eastAsia="Times New Roman" w:hAnsi="Times New Roman"/>
          <w:b/>
          <w:color w:val="4D4D4D"/>
          <w:sz w:val="24"/>
          <w:szCs w:val="24"/>
          <w:lang w:eastAsia="ru-RU"/>
        </w:rPr>
      </w:pPr>
      <w:r w:rsidRPr="007C3EAA">
        <w:rPr>
          <w:rFonts w:ascii="Times New Roman" w:eastAsia="Times New Roman" w:hAnsi="Times New Roman"/>
          <w:b/>
          <w:color w:val="4D4D4D"/>
          <w:sz w:val="24"/>
          <w:szCs w:val="24"/>
          <w:lang w:eastAsia="ru-RU"/>
        </w:rPr>
        <w:t>Структура та організація роботи відділу</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2.1. Структура і </w:t>
      </w:r>
      <w:proofErr w:type="gramStart"/>
      <w:r w:rsidRPr="007C3EAA">
        <w:rPr>
          <w:rFonts w:ascii="Times New Roman" w:eastAsia="Times New Roman" w:hAnsi="Times New Roman"/>
          <w:color w:val="4D4D4D"/>
          <w:sz w:val="24"/>
          <w:szCs w:val="24"/>
          <w:lang w:eastAsia="ru-RU"/>
        </w:rPr>
        <w:t xml:space="preserve">штати  </w:t>
      </w:r>
      <w:r w:rsidR="006D479B">
        <w:rPr>
          <w:rFonts w:ascii="Times New Roman" w:eastAsia="Times New Roman" w:hAnsi="Times New Roman"/>
          <w:color w:val="4D4D4D"/>
          <w:sz w:val="24"/>
          <w:szCs w:val="24"/>
          <w:lang w:eastAsia="ru-RU"/>
        </w:rPr>
        <w:t>в</w:t>
      </w:r>
      <w:proofErr w:type="gramEnd"/>
      <w:r w:rsidR="006D479B">
        <w:rPr>
          <w:rFonts w:ascii="Times New Roman" w:eastAsia="Times New Roman" w:hAnsi="Times New Roman"/>
          <w:color w:val="4D4D4D"/>
          <w:sz w:val="24"/>
          <w:szCs w:val="24"/>
          <w:lang w:eastAsia="ru-RU"/>
        </w:rPr>
        <w:t xml:space="preserve">ідділу затверджується </w:t>
      </w:r>
      <w:r w:rsidR="006D479B">
        <w:rPr>
          <w:rFonts w:ascii="Times New Roman" w:eastAsia="Times New Roman" w:hAnsi="Times New Roman"/>
          <w:color w:val="4D4D4D"/>
          <w:sz w:val="24"/>
          <w:szCs w:val="24"/>
          <w:lang w:val="uk-UA" w:eastAsia="ru-RU"/>
        </w:rPr>
        <w:t>Мостівською</w:t>
      </w:r>
      <w:r w:rsidRPr="007C3EAA">
        <w:rPr>
          <w:rFonts w:ascii="Times New Roman" w:eastAsia="Times New Roman" w:hAnsi="Times New Roman"/>
          <w:color w:val="4D4D4D"/>
          <w:sz w:val="24"/>
          <w:szCs w:val="24"/>
          <w:lang w:eastAsia="ru-RU"/>
        </w:rPr>
        <w:t xml:space="preserve"> сільською ради. </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2.2. Керівником відділу є начальник відділу, головний бухгалтер, який </w:t>
      </w:r>
      <w:proofErr w:type="gramStart"/>
      <w:r w:rsidRPr="007C3EAA">
        <w:rPr>
          <w:rFonts w:ascii="Times New Roman" w:eastAsia="Times New Roman" w:hAnsi="Times New Roman"/>
          <w:color w:val="4D4D4D"/>
          <w:sz w:val="24"/>
          <w:szCs w:val="24"/>
          <w:lang w:eastAsia="ru-RU"/>
        </w:rPr>
        <w:t>п</w:t>
      </w:r>
      <w:proofErr w:type="gramEnd"/>
      <w:r w:rsidRPr="007C3EAA">
        <w:rPr>
          <w:rFonts w:ascii="Times New Roman" w:eastAsia="Times New Roman" w:hAnsi="Times New Roman"/>
          <w:color w:val="4D4D4D"/>
          <w:sz w:val="24"/>
          <w:szCs w:val="24"/>
          <w:lang w:eastAsia="ru-RU"/>
        </w:rPr>
        <w:t>ідпорядковується та є підзв</w:t>
      </w:r>
      <w:r w:rsidR="006D479B">
        <w:rPr>
          <w:rFonts w:ascii="Times New Roman" w:eastAsia="Times New Roman" w:hAnsi="Times New Roman"/>
          <w:color w:val="4D4D4D"/>
          <w:sz w:val="24"/>
          <w:szCs w:val="24"/>
          <w:lang w:eastAsia="ru-RU"/>
        </w:rPr>
        <w:t xml:space="preserve">ітним сільському голові, </w:t>
      </w:r>
      <w:r w:rsidRPr="007C3EAA">
        <w:rPr>
          <w:rFonts w:ascii="Times New Roman" w:eastAsia="Times New Roman" w:hAnsi="Times New Roman"/>
          <w:color w:val="4D4D4D"/>
          <w:sz w:val="24"/>
          <w:szCs w:val="24"/>
          <w:lang w:eastAsia="ru-RU"/>
        </w:rPr>
        <w:t xml:space="preserve"> заступнику сільського голови, секретар</w:t>
      </w:r>
      <w:r w:rsidR="006D479B">
        <w:rPr>
          <w:rFonts w:ascii="Times New Roman" w:eastAsia="Times New Roman" w:hAnsi="Times New Roman"/>
          <w:color w:val="4D4D4D"/>
          <w:sz w:val="24"/>
          <w:szCs w:val="24"/>
          <w:lang w:val="uk-UA" w:eastAsia="ru-RU"/>
        </w:rPr>
        <w:t>ю</w:t>
      </w:r>
      <w:r w:rsidRPr="007C3EAA">
        <w:rPr>
          <w:rFonts w:ascii="Times New Roman" w:eastAsia="Times New Roman" w:hAnsi="Times New Roman"/>
          <w:color w:val="4D4D4D"/>
          <w:sz w:val="24"/>
          <w:szCs w:val="24"/>
          <w:lang w:eastAsia="ru-RU"/>
        </w:rPr>
        <w:t xml:space="preserve"> виконавчого комітету.</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Начальник відділу, призначається на посаду та звільняється з посади відповідно до законодавства про працю з урахуванням вимог до професійно-кваліфікаційного </w:t>
      </w:r>
      <w:proofErr w:type="gramStart"/>
      <w:r w:rsidRPr="007C3EAA">
        <w:rPr>
          <w:rFonts w:ascii="Times New Roman" w:eastAsia="Times New Roman" w:hAnsi="Times New Roman"/>
          <w:color w:val="4D4D4D"/>
          <w:sz w:val="24"/>
          <w:szCs w:val="24"/>
          <w:lang w:eastAsia="ru-RU"/>
        </w:rPr>
        <w:t>р</w:t>
      </w:r>
      <w:proofErr w:type="gramEnd"/>
      <w:r w:rsidRPr="007C3EAA">
        <w:rPr>
          <w:rFonts w:ascii="Times New Roman" w:eastAsia="Times New Roman" w:hAnsi="Times New Roman"/>
          <w:color w:val="4D4D4D"/>
          <w:sz w:val="24"/>
          <w:szCs w:val="24"/>
          <w:lang w:eastAsia="ru-RU"/>
        </w:rPr>
        <w:t>івня, сільським головою.</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2.3. </w:t>
      </w:r>
      <w:proofErr w:type="gramStart"/>
      <w:r w:rsidRPr="007C3EAA">
        <w:rPr>
          <w:rFonts w:ascii="Times New Roman" w:eastAsia="Times New Roman" w:hAnsi="Times New Roman"/>
          <w:color w:val="4D4D4D"/>
          <w:sz w:val="24"/>
          <w:szCs w:val="24"/>
          <w:lang w:eastAsia="ru-RU"/>
        </w:rPr>
        <w:t>Працівники відділу, призначаються на посаду розпорядженням сільського голови за рекомендацією конкурсної комісії в</w:t>
      </w:r>
      <w:r w:rsidR="006D479B">
        <w:rPr>
          <w:rFonts w:ascii="Times New Roman" w:eastAsia="Times New Roman" w:hAnsi="Times New Roman"/>
          <w:color w:val="4D4D4D"/>
          <w:sz w:val="24"/>
          <w:szCs w:val="24"/>
          <w:lang w:eastAsia="ru-RU"/>
        </w:rPr>
        <w:t xml:space="preserve">иконавчого комітету </w:t>
      </w:r>
      <w:r w:rsidR="006D479B">
        <w:rPr>
          <w:rFonts w:ascii="Times New Roman" w:eastAsia="Times New Roman" w:hAnsi="Times New Roman"/>
          <w:color w:val="4D4D4D"/>
          <w:sz w:val="24"/>
          <w:szCs w:val="24"/>
          <w:lang w:val="uk-UA" w:eastAsia="ru-RU"/>
        </w:rPr>
        <w:t>Мостівської</w:t>
      </w:r>
      <w:r w:rsidRPr="007C3EAA">
        <w:rPr>
          <w:rFonts w:ascii="Times New Roman" w:eastAsia="Times New Roman" w:hAnsi="Times New Roman"/>
          <w:color w:val="4D4D4D"/>
          <w:sz w:val="24"/>
          <w:szCs w:val="24"/>
          <w:lang w:eastAsia="ru-RU"/>
        </w:rPr>
        <w:t xml:space="preserve"> сільської ради чи за іншою процедурою, передбаченою законодавством України, та звільняються з посади розпорядження сільського  голови відповідно до чинного законодавства України.</w:t>
      </w:r>
      <w:proofErr w:type="gramEnd"/>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2.4. У разі тимчасової відсутності начальника відділу, (відрядження, відпустки, тимчасової втрати працездатності тощо) виконання його обов'язків покладається на одного з спеціалістів </w:t>
      </w:r>
      <w:proofErr w:type="gramStart"/>
      <w:r w:rsidRPr="007C3EAA">
        <w:rPr>
          <w:rFonts w:ascii="Times New Roman" w:eastAsia="Times New Roman" w:hAnsi="Times New Roman"/>
          <w:color w:val="4D4D4D"/>
          <w:sz w:val="24"/>
          <w:szCs w:val="24"/>
          <w:lang w:eastAsia="ru-RU"/>
        </w:rPr>
        <w:t>в</w:t>
      </w:r>
      <w:proofErr w:type="gramEnd"/>
      <w:r w:rsidRPr="007C3EAA">
        <w:rPr>
          <w:rFonts w:ascii="Times New Roman" w:eastAsia="Times New Roman" w:hAnsi="Times New Roman"/>
          <w:color w:val="4D4D4D"/>
          <w:sz w:val="24"/>
          <w:szCs w:val="24"/>
          <w:lang w:eastAsia="ru-RU"/>
        </w:rPr>
        <w:t>ідділу, відповідно до розпорядження сільського голови.</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2.5. Положення про ві</w:t>
      </w:r>
      <w:r w:rsidR="006D479B">
        <w:rPr>
          <w:rFonts w:ascii="Times New Roman" w:eastAsia="Times New Roman" w:hAnsi="Times New Roman"/>
          <w:color w:val="4D4D4D"/>
          <w:sz w:val="24"/>
          <w:szCs w:val="24"/>
          <w:lang w:eastAsia="ru-RU"/>
        </w:rPr>
        <w:t xml:space="preserve">дділ затверджується </w:t>
      </w:r>
      <w:r w:rsidR="006D479B">
        <w:rPr>
          <w:rFonts w:ascii="Times New Roman" w:eastAsia="Times New Roman" w:hAnsi="Times New Roman"/>
          <w:color w:val="4D4D4D"/>
          <w:sz w:val="24"/>
          <w:szCs w:val="24"/>
          <w:lang w:val="uk-UA" w:eastAsia="ru-RU"/>
        </w:rPr>
        <w:t>Мостівською</w:t>
      </w:r>
      <w:r w:rsidRPr="007C3EAA">
        <w:rPr>
          <w:rFonts w:ascii="Times New Roman" w:eastAsia="Times New Roman" w:hAnsi="Times New Roman"/>
          <w:color w:val="4D4D4D"/>
          <w:sz w:val="24"/>
          <w:szCs w:val="24"/>
          <w:lang w:eastAsia="ru-RU"/>
        </w:rPr>
        <w:t xml:space="preserve"> сільською радою. Посадова інструкція начальника відділу погоджується із заступником сільського голови, який координує діяльність відділу та затверджується сільським головою, а посадові інструкції працівників </w:t>
      </w:r>
      <w:proofErr w:type="gramStart"/>
      <w:r w:rsidRPr="007C3EAA">
        <w:rPr>
          <w:rFonts w:ascii="Times New Roman" w:eastAsia="Times New Roman" w:hAnsi="Times New Roman"/>
          <w:color w:val="4D4D4D"/>
          <w:sz w:val="24"/>
          <w:szCs w:val="24"/>
          <w:lang w:eastAsia="ru-RU"/>
        </w:rPr>
        <w:t>в</w:t>
      </w:r>
      <w:proofErr w:type="gramEnd"/>
      <w:r w:rsidRPr="007C3EAA">
        <w:rPr>
          <w:rFonts w:ascii="Times New Roman" w:eastAsia="Times New Roman" w:hAnsi="Times New Roman"/>
          <w:color w:val="4D4D4D"/>
          <w:sz w:val="24"/>
          <w:szCs w:val="24"/>
          <w:lang w:eastAsia="ru-RU"/>
        </w:rPr>
        <w:t>ідділу затверджуються начальником відділу.</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w:t>
      </w:r>
    </w:p>
    <w:p w:rsidR="007C3EAA" w:rsidRPr="007C3EAA" w:rsidRDefault="007C3EAA" w:rsidP="007C3EAA">
      <w:pPr>
        <w:numPr>
          <w:ilvl w:val="0"/>
          <w:numId w:val="11"/>
        </w:numPr>
        <w:shd w:val="clear" w:color="auto" w:fill="FFFFFF"/>
        <w:spacing w:before="72" w:after="120" w:line="300" w:lineRule="atLeast"/>
        <w:ind w:left="480"/>
        <w:jc w:val="both"/>
        <w:rPr>
          <w:rFonts w:ascii="Times New Roman" w:eastAsia="Times New Roman" w:hAnsi="Times New Roman"/>
          <w:b/>
          <w:color w:val="4D4D4D"/>
          <w:sz w:val="24"/>
          <w:szCs w:val="24"/>
          <w:lang w:eastAsia="ru-RU"/>
        </w:rPr>
      </w:pPr>
      <w:r w:rsidRPr="007C3EAA">
        <w:rPr>
          <w:rFonts w:ascii="Times New Roman" w:eastAsia="Times New Roman" w:hAnsi="Times New Roman"/>
          <w:b/>
          <w:color w:val="4D4D4D"/>
          <w:sz w:val="24"/>
          <w:szCs w:val="24"/>
          <w:lang w:eastAsia="ru-RU"/>
        </w:rPr>
        <w:lastRenderedPageBreak/>
        <w:t>Завдання та функції відділу</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3.1. Основними завданнями відділу</w:t>
      </w:r>
      <w:proofErr w:type="gramStart"/>
      <w:r w:rsidRPr="007C3EAA">
        <w:rPr>
          <w:rFonts w:ascii="Times New Roman" w:eastAsia="Times New Roman" w:hAnsi="Times New Roman"/>
          <w:color w:val="4D4D4D"/>
          <w:sz w:val="24"/>
          <w:szCs w:val="24"/>
          <w:lang w:eastAsia="ru-RU"/>
        </w:rPr>
        <w:t xml:space="preserve"> є:</w:t>
      </w:r>
      <w:proofErr w:type="gramEnd"/>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3.1.1. Ведення бухгалтерського </w:t>
      </w:r>
      <w:proofErr w:type="gramStart"/>
      <w:r w:rsidRPr="007C3EAA">
        <w:rPr>
          <w:rFonts w:ascii="Times New Roman" w:eastAsia="Times New Roman" w:hAnsi="Times New Roman"/>
          <w:color w:val="4D4D4D"/>
          <w:sz w:val="24"/>
          <w:szCs w:val="24"/>
          <w:lang w:eastAsia="ru-RU"/>
        </w:rPr>
        <w:t>обл</w:t>
      </w:r>
      <w:proofErr w:type="gramEnd"/>
      <w:r w:rsidRPr="007C3EAA">
        <w:rPr>
          <w:rFonts w:ascii="Times New Roman" w:eastAsia="Times New Roman" w:hAnsi="Times New Roman"/>
          <w:color w:val="4D4D4D"/>
          <w:sz w:val="24"/>
          <w:szCs w:val="24"/>
          <w:lang w:eastAsia="ru-RU"/>
        </w:rPr>
        <w:t>іку фінансово-господарської діяльності в</w:t>
      </w:r>
      <w:r w:rsidR="006D479B">
        <w:rPr>
          <w:rFonts w:ascii="Times New Roman" w:eastAsia="Times New Roman" w:hAnsi="Times New Roman"/>
          <w:color w:val="4D4D4D"/>
          <w:sz w:val="24"/>
          <w:szCs w:val="24"/>
          <w:lang w:eastAsia="ru-RU"/>
        </w:rPr>
        <w:t xml:space="preserve">иконавчого комітету </w:t>
      </w:r>
      <w:r w:rsidR="006D479B">
        <w:rPr>
          <w:rFonts w:ascii="Times New Roman" w:eastAsia="Times New Roman" w:hAnsi="Times New Roman"/>
          <w:color w:val="4D4D4D"/>
          <w:sz w:val="24"/>
          <w:szCs w:val="24"/>
          <w:lang w:val="uk-UA" w:eastAsia="ru-RU"/>
        </w:rPr>
        <w:t>Мостівської</w:t>
      </w:r>
      <w:r w:rsidRPr="007C3EAA">
        <w:rPr>
          <w:rFonts w:ascii="Times New Roman" w:eastAsia="Times New Roman" w:hAnsi="Times New Roman"/>
          <w:color w:val="4D4D4D"/>
          <w:sz w:val="24"/>
          <w:szCs w:val="24"/>
          <w:lang w:eastAsia="ru-RU"/>
        </w:rPr>
        <w:t xml:space="preserve"> сільської ради та складення звітності.</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3.1.2. Відображення у документах достовірної та у повному обсязі інформації про господарські операції і результати діяльності, необхідної для </w:t>
      </w:r>
      <w:proofErr w:type="gramStart"/>
      <w:r w:rsidRPr="007C3EAA">
        <w:rPr>
          <w:rFonts w:ascii="Times New Roman" w:eastAsia="Times New Roman" w:hAnsi="Times New Roman"/>
          <w:color w:val="4D4D4D"/>
          <w:sz w:val="24"/>
          <w:szCs w:val="24"/>
          <w:lang w:eastAsia="ru-RU"/>
        </w:rPr>
        <w:t>оперативного</w:t>
      </w:r>
      <w:proofErr w:type="gramEnd"/>
      <w:r w:rsidRPr="007C3EAA">
        <w:rPr>
          <w:rFonts w:ascii="Times New Roman" w:eastAsia="Times New Roman" w:hAnsi="Times New Roman"/>
          <w:color w:val="4D4D4D"/>
          <w:sz w:val="24"/>
          <w:szCs w:val="24"/>
          <w:lang w:eastAsia="ru-RU"/>
        </w:rPr>
        <w:t xml:space="preserve"> управління бюджетними призначеннями (асигнуваннями) та фінансовими і матеріальними (нематеріальними) ресурсами.</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3.1.3.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w:t>
      </w:r>
      <w:proofErr w:type="gramStart"/>
      <w:r w:rsidRPr="007C3EAA">
        <w:rPr>
          <w:rFonts w:ascii="Times New Roman" w:eastAsia="Times New Roman" w:hAnsi="Times New Roman"/>
          <w:color w:val="4D4D4D"/>
          <w:sz w:val="24"/>
          <w:szCs w:val="24"/>
          <w:lang w:eastAsia="ru-RU"/>
        </w:rPr>
        <w:t>в</w:t>
      </w:r>
      <w:proofErr w:type="gramEnd"/>
      <w:r w:rsidRPr="007C3EAA">
        <w:rPr>
          <w:rFonts w:ascii="Times New Roman" w:eastAsia="Times New Roman" w:hAnsi="Times New Roman"/>
          <w:color w:val="4D4D4D"/>
          <w:sz w:val="24"/>
          <w:szCs w:val="24"/>
          <w:lang w:eastAsia="ru-RU"/>
        </w:rPr>
        <w:t>ідповідно до взятих бюджетних зобов'язань, достовірного та у повному обсязі відображення операцій у бухгалтерському обліку та звітності.</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3.1.4. Забезпечення контролю за наявністю і рухом майна, використанням фінансових і матеріальних (нематеріальних) ресурсів </w:t>
      </w:r>
      <w:proofErr w:type="gramStart"/>
      <w:r w:rsidRPr="007C3EAA">
        <w:rPr>
          <w:rFonts w:ascii="Times New Roman" w:eastAsia="Times New Roman" w:hAnsi="Times New Roman"/>
          <w:color w:val="4D4D4D"/>
          <w:sz w:val="24"/>
          <w:szCs w:val="24"/>
          <w:lang w:eastAsia="ru-RU"/>
        </w:rPr>
        <w:t>в</w:t>
      </w:r>
      <w:proofErr w:type="gramEnd"/>
      <w:r w:rsidRPr="007C3EAA">
        <w:rPr>
          <w:rFonts w:ascii="Times New Roman" w:eastAsia="Times New Roman" w:hAnsi="Times New Roman"/>
          <w:color w:val="4D4D4D"/>
          <w:sz w:val="24"/>
          <w:szCs w:val="24"/>
          <w:lang w:eastAsia="ru-RU"/>
        </w:rPr>
        <w:t>ідповідно до затверджених нормативів і кошторисів.</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3.1.5. Запобігання виникненню негативних явищ у фінансово-господарській діяльності, виявлення і мобілізація внутрішньогосподарських резерві</w:t>
      </w:r>
      <w:proofErr w:type="gramStart"/>
      <w:r w:rsidRPr="007C3EAA">
        <w:rPr>
          <w:rFonts w:ascii="Times New Roman" w:eastAsia="Times New Roman" w:hAnsi="Times New Roman"/>
          <w:color w:val="4D4D4D"/>
          <w:sz w:val="24"/>
          <w:szCs w:val="24"/>
          <w:lang w:eastAsia="ru-RU"/>
        </w:rPr>
        <w:t>в</w:t>
      </w:r>
      <w:proofErr w:type="gramEnd"/>
      <w:r w:rsidRPr="007C3EAA">
        <w:rPr>
          <w:rFonts w:ascii="Times New Roman" w:eastAsia="Times New Roman" w:hAnsi="Times New Roman"/>
          <w:color w:val="4D4D4D"/>
          <w:sz w:val="24"/>
          <w:szCs w:val="24"/>
          <w:lang w:eastAsia="ru-RU"/>
        </w:rPr>
        <w:t>.</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3.2. Відділом здійснюється методичне керівництво та контроль за дотриманням вимог законодавства з питань ведення бухгалтерського </w:t>
      </w:r>
      <w:proofErr w:type="gramStart"/>
      <w:r w:rsidRPr="007C3EAA">
        <w:rPr>
          <w:rFonts w:ascii="Times New Roman" w:eastAsia="Times New Roman" w:hAnsi="Times New Roman"/>
          <w:color w:val="4D4D4D"/>
          <w:sz w:val="24"/>
          <w:szCs w:val="24"/>
          <w:lang w:eastAsia="ru-RU"/>
        </w:rPr>
        <w:t>обл</w:t>
      </w:r>
      <w:proofErr w:type="gramEnd"/>
      <w:r w:rsidRPr="007C3EAA">
        <w:rPr>
          <w:rFonts w:ascii="Times New Roman" w:eastAsia="Times New Roman" w:hAnsi="Times New Roman"/>
          <w:color w:val="4D4D4D"/>
          <w:sz w:val="24"/>
          <w:szCs w:val="24"/>
          <w:lang w:eastAsia="ru-RU"/>
        </w:rPr>
        <w:t>іку, складення фінансової та бюджетної звітності по апарату, виконавчих органах та установах, для яких в</w:t>
      </w:r>
      <w:r w:rsidR="006D479B">
        <w:rPr>
          <w:rFonts w:ascii="Times New Roman" w:eastAsia="Times New Roman" w:hAnsi="Times New Roman"/>
          <w:color w:val="4D4D4D"/>
          <w:sz w:val="24"/>
          <w:szCs w:val="24"/>
          <w:lang w:eastAsia="ru-RU"/>
        </w:rPr>
        <w:t>иконавч</w:t>
      </w:r>
      <w:r w:rsidR="006D479B">
        <w:rPr>
          <w:rFonts w:ascii="Times New Roman" w:eastAsia="Times New Roman" w:hAnsi="Times New Roman"/>
          <w:color w:val="4D4D4D"/>
          <w:sz w:val="24"/>
          <w:szCs w:val="24"/>
          <w:lang w:val="uk-UA" w:eastAsia="ru-RU"/>
        </w:rPr>
        <w:t>ий</w:t>
      </w:r>
      <w:r w:rsidR="006D479B">
        <w:rPr>
          <w:rFonts w:ascii="Times New Roman" w:eastAsia="Times New Roman" w:hAnsi="Times New Roman"/>
          <w:color w:val="4D4D4D"/>
          <w:sz w:val="24"/>
          <w:szCs w:val="24"/>
          <w:lang w:eastAsia="ru-RU"/>
        </w:rPr>
        <w:t xml:space="preserve"> комітет </w:t>
      </w:r>
      <w:r w:rsidR="006D479B">
        <w:rPr>
          <w:rFonts w:ascii="Times New Roman" w:eastAsia="Times New Roman" w:hAnsi="Times New Roman"/>
          <w:color w:val="4D4D4D"/>
          <w:sz w:val="24"/>
          <w:szCs w:val="24"/>
          <w:lang w:val="uk-UA" w:eastAsia="ru-RU"/>
        </w:rPr>
        <w:t>Мостівської</w:t>
      </w:r>
      <w:r w:rsidRPr="007C3EAA">
        <w:rPr>
          <w:rFonts w:ascii="Times New Roman" w:eastAsia="Times New Roman" w:hAnsi="Times New Roman"/>
          <w:color w:val="4D4D4D"/>
          <w:sz w:val="24"/>
          <w:szCs w:val="24"/>
          <w:lang w:eastAsia="ru-RU"/>
        </w:rPr>
        <w:t xml:space="preserve"> сільської ради є головним розпорядником бюджетних коштів.</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3.3. Відділ відповідно до покладених на нього завдань виконує наступні функції:</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3.3.1. Веде бухгалтерський </w:t>
      </w:r>
      <w:proofErr w:type="gramStart"/>
      <w:r w:rsidRPr="007C3EAA">
        <w:rPr>
          <w:rFonts w:ascii="Times New Roman" w:eastAsia="Times New Roman" w:hAnsi="Times New Roman"/>
          <w:color w:val="4D4D4D"/>
          <w:sz w:val="24"/>
          <w:szCs w:val="24"/>
          <w:lang w:eastAsia="ru-RU"/>
        </w:rPr>
        <w:t>обл</w:t>
      </w:r>
      <w:proofErr w:type="gramEnd"/>
      <w:r w:rsidRPr="007C3EAA">
        <w:rPr>
          <w:rFonts w:ascii="Times New Roman" w:eastAsia="Times New Roman" w:hAnsi="Times New Roman"/>
          <w:color w:val="4D4D4D"/>
          <w:sz w:val="24"/>
          <w:szCs w:val="24"/>
          <w:lang w:eastAsia="ru-RU"/>
        </w:rPr>
        <w:t xml:space="preserve">ік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з відображенням господарських операцій на підставі прийнятих до обліку первинних документів шляхом подвійного запису їх на взаємопов'язаних рахунках бухгалтерського обліку відповідно до вимог Плану рахунків бухгалтерського </w:t>
      </w:r>
      <w:proofErr w:type="gramStart"/>
      <w:r w:rsidRPr="007C3EAA">
        <w:rPr>
          <w:rFonts w:ascii="Times New Roman" w:eastAsia="Times New Roman" w:hAnsi="Times New Roman"/>
          <w:color w:val="4D4D4D"/>
          <w:sz w:val="24"/>
          <w:szCs w:val="24"/>
          <w:lang w:eastAsia="ru-RU"/>
        </w:rPr>
        <w:t>обл</w:t>
      </w:r>
      <w:proofErr w:type="gramEnd"/>
      <w:r w:rsidRPr="007C3EAA">
        <w:rPr>
          <w:rFonts w:ascii="Times New Roman" w:eastAsia="Times New Roman" w:hAnsi="Times New Roman"/>
          <w:color w:val="4D4D4D"/>
          <w:sz w:val="24"/>
          <w:szCs w:val="24"/>
          <w:lang w:eastAsia="ru-RU"/>
        </w:rPr>
        <w:t>іку бюджетних установ, затвердженого наказом міністерства фінансів України від 29.12.2015 року № 1219 «Про затвердження деяких нормативно-правових актів з бухгалтерського обліку в державному секторі». </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3.3.2. Забезпечує тотожність даних аналітичного </w:t>
      </w:r>
      <w:proofErr w:type="gramStart"/>
      <w:r w:rsidRPr="007C3EAA">
        <w:rPr>
          <w:rFonts w:ascii="Times New Roman" w:eastAsia="Times New Roman" w:hAnsi="Times New Roman"/>
          <w:color w:val="4D4D4D"/>
          <w:sz w:val="24"/>
          <w:szCs w:val="24"/>
          <w:lang w:eastAsia="ru-RU"/>
        </w:rPr>
        <w:t>обл</w:t>
      </w:r>
      <w:proofErr w:type="gramEnd"/>
      <w:r w:rsidRPr="007C3EAA">
        <w:rPr>
          <w:rFonts w:ascii="Times New Roman" w:eastAsia="Times New Roman" w:hAnsi="Times New Roman"/>
          <w:color w:val="4D4D4D"/>
          <w:sz w:val="24"/>
          <w:szCs w:val="24"/>
          <w:lang w:eastAsia="ru-RU"/>
        </w:rPr>
        <w:t>іку оборотам і залишкам за рахунками синтетичного обліку на перше число кожного місяця.</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3.3.3. Своєчасно складає та подає звіти до органів державної статистики, фонду </w:t>
      </w:r>
      <w:proofErr w:type="gramStart"/>
      <w:r w:rsidRPr="007C3EAA">
        <w:rPr>
          <w:rFonts w:ascii="Times New Roman" w:eastAsia="Times New Roman" w:hAnsi="Times New Roman"/>
          <w:color w:val="4D4D4D"/>
          <w:sz w:val="24"/>
          <w:szCs w:val="24"/>
          <w:lang w:eastAsia="ru-RU"/>
        </w:rPr>
        <w:t>соц</w:t>
      </w:r>
      <w:proofErr w:type="gramEnd"/>
      <w:r w:rsidRPr="007C3EAA">
        <w:rPr>
          <w:rFonts w:ascii="Times New Roman" w:eastAsia="Times New Roman" w:hAnsi="Times New Roman"/>
          <w:color w:val="4D4D4D"/>
          <w:sz w:val="24"/>
          <w:szCs w:val="24"/>
          <w:lang w:eastAsia="ru-RU"/>
        </w:rPr>
        <w:t>іального страхування з тимчасової втрати працездатності, Пенсійного фонду України, Державної податкової інспекції, управління Державного казначейства.</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3.3.4. Приймає від установ, для яких</w:t>
      </w:r>
      <w:r w:rsidR="006D479B">
        <w:rPr>
          <w:rFonts w:ascii="Times New Roman" w:eastAsia="Times New Roman" w:hAnsi="Times New Roman"/>
          <w:color w:val="4D4D4D"/>
          <w:sz w:val="24"/>
          <w:szCs w:val="24"/>
          <w:lang w:eastAsia="ru-RU"/>
        </w:rPr>
        <w:t xml:space="preserve"> виконавчий комітет </w:t>
      </w:r>
      <w:r w:rsidR="006D479B">
        <w:rPr>
          <w:rFonts w:ascii="Times New Roman" w:eastAsia="Times New Roman" w:hAnsi="Times New Roman"/>
          <w:color w:val="4D4D4D"/>
          <w:sz w:val="24"/>
          <w:szCs w:val="24"/>
          <w:lang w:val="uk-UA" w:eastAsia="ru-RU"/>
        </w:rPr>
        <w:t>Мостівської</w:t>
      </w:r>
      <w:r w:rsidRPr="007C3EAA">
        <w:rPr>
          <w:rFonts w:ascii="Times New Roman" w:eastAsia="Times New Roman" w:hAnsi="Times New Roman"/>
          <w:color w:val="4D4D4D"/>
          <w:sz w:val="24"/>
          <w:szCs w:val="24"/>
          <w:lang w:eastAsia="ru-RU"/>
        </w:rPr>
        <w:t xml:space="preserve"> сільської ради є головним розпорядником бюджетних коштів, фінансову та бюджетну звітність, аналізує ефективність використання ними бюджетних кошті</w:t>
      </w:r>
      <w:proofErr w:type="gramStart"/>
      <w:r w:rsidRPr="007C3EAA">
        <w:rPr>
          <w:rFonts w:ascii="Times New Roman" w:eastAsia="Times New Roman" w:hAnsi="Times New Roman"/>
          <w:color w:val="4D4D4D"/>
          <w:sz w:val="24"/>
          <w:szCs w:val="24"/>
          <w:lang w:eastAsia="ru-RU"/>
        </w:rPr>
        <w:t>в</w:t>
      </w:r>
      <w:proofErr w:type="gramEnd"/>
      <w:r w:rsidRPr="007C3EAA">
        <w:rPr>
          <w:rFonts w:ascii="Times New Roman" w:eastAsia="Times New Roman" w:hAnsi="Times New Roman"/>
          <w:color w:val="4D4D4D"/>
          <w:sz w:val="24"/>
          <w:szCs w:val="24"/>
          <w:lang w:eastAsia="ru-RU"/>
        </w:rPr>
        <w:t>.</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3.3.5. Проводить аналіз обсягів видатків за попередні роки, опрацьовує та подає до фінансового відділу в</w:t>
      </w:r>
      <w:r w:rsidR="006D479B">
        <w:rPr>
          <w:rFonts w:ascii="Times New Roman" w:eastAsia="Times New Roman" w:hAnsi="Times New Roman"/>
          <w:color w:val="4D4D4D"/>
          <w:sz w:val="24"/>
          <w:szCs w:val="24"/>
          <w:lang w:eastAsia="ru-RU"/>
        </w:rPr>
        <w:t xml:space="preserve">иконавчого комітету </w:t>
      </w:r>
      <w:r w:rsidR="006D479B">
        <w:rPr>
          <w:rFonts w:ascii="Times New Roman" w:eastAsia="Times New Roman" w:hAnsi="Times New Roman"/>
          <w:color w:val="4D4D4D"/>
          <w:sz w:val="24"/>
          <w:szCs w:val="24"/>
          <w:lang w:val="uk-UA" w:eastAsia="ru-RU"/>
        </w:rPr>
        <w:t>Мостівської</w:t>
      </w:r>
      <w:r w:rsidRPr="007C3EAA">
        <w:rPr>
          <w:rFonts w:ascii="Times New Roman" w:eastAsia="Times New Roman" w:hAnsi="Times New Roman"/>
          <w:color w:val="4D4D4D"/>
          <w:sz w:val="24"/>
          <w:szCs w:val="24"/>
          <w:lang w:eastAsia="ru-RU"/>
        </w:rPr>
        <w:t xml:space="preserve"> сільської ради попередню розрахункову потребу на наступний бюджетний </w:t>
      </w:r>
      <w:proofErr w:type="gramStart"/>
      <w:r w:rsidRPr="007C3EAA">
        <w:rPr>
          <w:rFonts w:ascii="Times New Roman" w:eastAsia="Times New Roman" w:hAnsi="Times New Roman"/>
          <w:color w:val="4D4D4D"/>
          <w:sz w:val="24"/>
          <w:szCs w:val="24"/>
          <w:lang w:eastAsia="ru-RU"/>
        </w:rPr>
        <w:t>р</w:t>
      </w:r>
      <w:proofErr w:type="gramEnd"/>
      <w:r w:rsidRPr="007C3EAA">
        <w:rPr>
          <w:rFonts w:ascii="Times New Roman" w:eastAsia="Times New Roman" w:hAnsi="Times New Roman"/>
          <w:color w:val="4D4D4D"/>
          <w:sz w:val="24"/>
          <w:szCs w:val="24"/>
          <w:lang w:eastAsia="ru-RU"/>
        </w:rPr>
        <w:t xml:space="preserve">ік, складає бюджетний запит з відповідними обґрунтуваннями, складає та доводить розпорядникам нижчого рівня та одержувачам лімітні довідки про бюджетні </w:t>
      </w:r>
      <w:proofErr w:type="gramStart"/>
      <w:r w:rsidRPr="007C3EAA">
        <w:rPr>
          <w:rFonts w:ascii="Times New Roman" w:eastAsia="Times New Roman" w:hAnsi="Times New Roman"/>
          <w:color w:val="4D4D4D"/>
          <w:sz w:val="24"/>
          <w:szCs w:val="24"/>
          <w:lang w:eastAsia="ru-RU"/>
        </w:rPr>
        <w:t>асигнування, складає проекти кошторисів, планів асигнувань загального фонду бюджету та планів спеціального фонду місцевого бюджету, складає та подає на затвердження кошториси, плани асигнувань загального фонду бюджету та плани спеціального фонду місцевого бюджету, в разі необхідності внесення змін протягом бюджетного року складає довідки про зміни до кошторису та плану асигнувань.</w:t>
      </w:r>
      <w:proofErr w:type="gramEnd"/>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lastRenderedPageBreak/>
        <w:t xml:space="preserve">3.3.6. Складає штатний розпис і розрахунки до нього в розрізі апарату  виконавчого комітету Сергіївської сільської  </w:t>
      </w:r>
      <w:proofErr w:type="gramStart"/>
      <w:r w:rsidRPr="007C3EAA">
        <w:rPr>
          <w:rFonts w:ascii="Times New Roman" w:eastAsia="Times New Roman" w:hAnsi="Times New Roman"/>
          <w:color w:val="4D4D4D"/>
          <w:sz w:val="24"/>
          <w:szCs w:val="24"/>
          <w:lang w:eastAsia="ru-RU"/>
        </w:rPr>
        <w:t>ради</w:t>
      </w:r>
      <w:proofErr w:type="gramEnd"/>
      <w:r w:rsidRPr="007C3EAA">
        <w:rPr>
          <w:rFonts w:ascii="Times New Roman" w:eastAsia="Times New Roman" w:hAnsi="Times New Roman"/>
          <w:color w:val="4D4D4D"/>
          <w:sz w:val="24"/>
          <w:szCs w:val="24"/>
          <w:lang w:eastAsia="ru-RU"/>
        </w:rPr>
        <w:t>.</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3.3.7. Приймає участь у розробці сільських бюджетних програм та опрацьовує отримані документи та інформацію, що стосується питань порушених в конкретній бюджетній програмі, протягом року здійснює аналіз їх виконання, контроль за цільовим та ефективним використанням бюджетних коштів </w:t>
      </w:r>
      <w:proofErr w:type="gramStart"/>
      <w:r w:rsidRPr="007C3EAA">
        <w:rPr>
          <w:rFonts w:ascii="Times New Roman" w:eastAsia="Times New Roman" w:hAnsi="Times New Roman"/>
          <w:color w:val="4D4D4D"/>
          <w:sz w:val="24"/>
          <w:szCs w:val="24"/>
          <w:lang w:eastAsia="ru-RU"/>
        </w:rPr>
        <w:t>в</w:t>
      </w:r>
      <w:proofErr w:type="gramEnd"/>
      <w:r w:rsidRPr="007C3EAA">
        <w:rPr>
          <w:rFonts w:ascii="Times New Roman" w:eastAsia="Times New Roman" w:hAnsi="Times New Roman"/>
          <w:color w:val="4D4D4D"/>
          <w:sz w:val="24"/>
          <w:szCs w:val="24"/>
          <w:lang w:eastAsia="ru-RU"/>
        </w:rPr>
        <w:t>ідповідно до напрямів діяльності бюджетних програм.</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3.3.8. Готує проекти </w:t>
      </w:r>
      <w:proofErr w:type="gramStart"/>
      <w:r w:rsidRPr="007C3EAA">
        <w:rPr>
          <w:rFonts w:ascii="Times New Roman" w:eastAsia="Times New Roman" w:hAnsi="Times New Roman"/>
          <w:color w:val="4D4D4D"/>
          <w:sz w:val="24"/>
          <w:szCs w:val="24"/>
          <w:lang w:eastAsia="ru-RU"/>
        </w:rPr>
        <w:t>р</w:t>
      </w:r>
      <w:proofErr w:type="gramEnd"/>
      <w:r w:rsidRPr="007C3EAA">
        <w:rPr>
          <w:rFonts w:ascii="Times New Roman" w:eastAsia="Times New Roman" w:hAnsi="Times New Roman"/>
          <w:color w:val="4D4D4D"/>
          <w:sz w:val="24"/>
          <w:szCs w:val="24"/>
          <w:lang w:eastAsia="ru-RU"/>
        </w:rPr>
        <w:t>ішень Сергіївської сільської ради та виконавчого комітету Сергіївської сільської ради, розпорядження сільського голови з питань, що входять до компетенції відділу.</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3.3.9. Координує і надає методичну допомогу по веденню бухгалтерського </w:t>
      </w:r>
      <w:proofErr w:type="gramStart"/>
      <w:r w:rsidRPr="007C3EAA">
        <w:rPr>
          <w:rFonts w:ascii="Times New Roman" w:eastAsia="Times New Roman" w:hAnsi="Times New Roman"/>
          <w:color w:val="4D4D4D"/>
          <w:sz w:val="24"/>
          <w:szCs w:val="24"/>
          <w:lang w:eastAsia="ru-RU"/>
        </w:rPr>
        <w:t>обл</w:t>
      </w:r>
      <w:proofErr w:type="gramEnd"/>
      <w:r w:rsidRPr="007C3EAA">
        <w:rPr>
          <w:rFonts w:ascii="Times New Roman" w:eastAsia="Times New Roman" w:hAnsi="Times New Roman"/>
          <w:color w:val="4D4D4D"/>
          <w:sz w:val="24"/>
          <w:szCs w:val="24"/>
          <w:lang w:eastAsia="ru-RU"/>
        </w:rPr>
        <w:t>іку та здійснює поточний контроль за фінансовою діяльністю установ, для яких виконавчий комітет Сергіївської сільської ради є головним розпорядником коштів, а саме:</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1) дотриманням бюджетного законодавства при взятті бюджетних зобов'язань, їх реєстрації в органах</w:t>
      </w:r>
      <w:proofErr w:type="gramStart"/>
      <w:r w:rsidRPr="007C3EAA">
        <w:rPr>
          <w:rFonts w:ascii="Times New Roman" w:eastAsia="Times New Roman" w:hAnsi="Times New Roman"/>
          <w:color w:val="4D4D4D"/>
          <w:sz w:val="24"/>
          <w:szCs w:val="24"/>
          <w:lang w:eastAsia="ru-RU"/>
        </w:rPr>
        <w:t xml:space="preserve"> Д</w:t>
      </w:r>
      <w:proofErr w:type="gramEnd"/>
      <w:r w:rsidRPr="007C3EAA">
        <w:rPr>
          <w:rFonts w:ascii="Times New Roman" w:eastAsia="Times New Roman" w:hAnsi="Times New Roman"/>
          <w:color w:val="4D4D4D"/>
          <w:sz w:val="24"/>
          <w:szCs w:val="24"/>
          <w:lang w:eastAsia="ru-RU"/>
        </w:rPr>
        <w:t>ержавної казначейської служби та здійсненням платежів відповідно до взятих бюджетних зобов'язань;</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2) повнотою надходжень та витрачанням бюджетних коштів установ, для яких виконавчий комітет Сергіївської сільської ради є головним розпорядником бюджетних кошті</w:t>
      </w:r>
      <w:proofErr w:type="gramStart"/>
      <w:r w:rsidRPr="007C3EAA">
        <w:rPr>
          <w:rFonts w:ascii="Times New Roman" w:eastAsia="Times New Roman" w:hAnsi="Times New Roman"/>
          <w:color w:val="4D4D4D"/>
          <w:sz w:val="24"/>
          <w:szCs w:val="24"/>
          <w:lang w:eastAsia="ru-RU"/>
        </w:rPr>
        <w:t>в</w:t>
      </w:r>
      <w:proofErr w:type="gramEnd"/>
      <w:r w:rsidRPr="007C3EAA">
        <w:rPr>
          <w:rFonts w:ascii="Times New Roman" w:eastAsia="Times New Roman" w:hAnsi="Times New Roman"/>
          <w:color w:val="4D4D4D"/>
          <w:sz w:val="24"/>
          <w:szCs w:val="24"/>
          <w:lang w:eastAsia="ru-RU"/>
        </w:rPr>
        <w:t>;</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3) правильністю зарахування та використання власних надходжень установ, для яких виконавчий комітет Сергіївської сільської ради є головним розпорядником бюджетних кошті</w:t>
      </w:r>
      <w:proofErr w:type="gramStart"/>
      <w:r w:rsidRPr="007C3EAA">
        <w:rPr>
          <w:rFonts w:ascii="Times New Roman" w:eastAsia="Times New Roman" w:hAnsi="Times New Roman"/>
          <w:color w:val="4D4D4D"/>
          <w:sz w:val="24"/>
          <w:szCs w:val="24"/>
          <w:lang w:eastAsia="ru-RU"/>
        </w:rPr>
        <w:t>в</w:t>
      </w:r>
      <w:proofErr w:type="gramEnd"/>
      <w:r w:rsidRPr="007C3EAA">
        <w:rPr>
          <w:rFonts w:ascii="Times New Roman" w:eastAsia="Times New Roman" w:hAnsi="Times New Roman"/>
          <w:color w:val="4D4D4D"/>
          <w:sz w:val="24"/>
          <w:szCs w:val="24"/>
          <w:lang w:eastAsia="ru-RU"/>
        </w:rPr>
        <w:t>;</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4) веденням бухгалтерського </w:t>
      </w:r>
      <w:proofErr w:type="gramStart"/>
      <w:r w:rsidRPr="007C3EAA">
        <w:rPr>
          <w:rFonts w:ascii="Times New Roman" w:eastAsia="Times New Roman" w:hAnsi="Times New Roman"/>
          <w:color w:val="4D4D4D"/>
          <w:sz w:val="24"/>
          <w:szCs w:val="24"/>
          <w:lang w:eastAsia="ru-RU"/>
        </w:rPr>
        <w:t>обл</w:t>
      </w:r>
      <w:proofErr w:type="gramEnd"/>
      <w:r w:rsidRPr="007C3EAA">
        <w:rPr>
          <w:rFonts w:ascii="Times New Roman" w:eastAsia="Times New Roman" w:hAnsi="Times New Roman"/>
          <w:color w:val="4D4D4D"/>
          <w:sz w:val="24"/>
          <w:szCs w:val="24"/>
          <w:lang w:eastAsia="ru-RU"/>
        </w:rPr>
        <w:t>іку, складенням фінансової та бюджетної звітності, дотриманням бюджетного законодавства та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установам, для яких виконавчий комітет Сергіївської сільської ради є головним розпорядником бюджетних коштів.</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3.3.10. Своєчасно та у повному обсязі перераховує податки і збори (обов'язкові платежі) </w:t>
      </w:r>
      <w:proofErr w:type="gramStart"/>
      <w:r w:rsidRPr="007C3EAA">
        <w:rPr>
          <w:rFonts w:ascii="Times New Roman" w:eastAsia="Times New Roman" w:hAnsi="Times New Roman"/>
          <w:color w:val="4D4D4D"/>
          <w:sz w:val="24"/>
          <w:szCs w:val="24"/>
          <w:lang w:eastAsia="ru-RU"/>
        </w:rPr>
        <w:t>до</w:t>
      </w:r>
      <w:proofErr w:type="gramEnd"/>
      <w:r w:rsidRPr="007C3EAA">
        <w:rPr>
          <w:rFonts w:ascii="Times New Roman" w:eastAsia="Times New Roman" w:hAnsi="Times New Roman"/>
          <w:color w:val="4D4D4D"/>
          <w:sz w:val="24"/>
          <w:szCs w:val="24"/>
          <w:lang w:eastAsia="ru-RU"/>
        </w:rPr>
        <w:t xml:space="preserve"> відповідних бюджетів.</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3.3.11. Забезпечує дотримання вимог нормативно-правових актів щодо:</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1) використання фінансових, матеріальних (нематеріальних) та інформаційних ресурсів </w:t>
      </w:r>
      <w:proofErr w:type="gramStart"/>
      <w:r w:rsidRPr="007C3EAA">
        <w:rPr>
          <w:rFonts w:ascii="Times New Roman" w:eastAsia="Times New Roman" w:hAnsi="Times New Roman"/>
          <w:color w:val="4D4D4D"/>
          <w:sz w:val="24"/>
          <w:szCs w:val="24"/>
          <w:lang w:eastAsia="ru-RU"/>
        </w:rPr>
        <w:t>п</w:t>
      </w:r>
      <w:proofErr w:type="gramEnd"/>
      <w:r w:rsidRPr="007C3EAA">
        <w:rPr>
          <w:rFonts w:ascii="Times New Roman" w:eastAsia="Times New Roman" w:hAnsi="Times New Roman"/>
          <w:color w:val="4D4D4D"/>
          <w:sz w:val="24"/>
          <w:szCs w:val="24"/>
          <w:lang w:eastAsia="ru-RU"/>
        </w:rPr>
        <w:t>ід час прийняття та оформлення документів щодо проведення господарських операцій;</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2) інвентаризації необоротних активів, товарно-матеріальних цінностей, грошових коштів, документів, розрахункі</w:t>
      </w:r>
      <w:proofErr w:type="gramStart"/>
      <w:r w:rsidRPr="007C3EAA">
        <w:rPr>
          <w:rFonts w:ascii="Times New Roman" w:eastAsia="Times New Roman" w:hAnsi="Times New Roman"/>
          <w:color w:val="4D4D4D"/>
          <w:sz w:val="24"/>
          <w:szCs w:val="24"/>
          <w:lang w:eastAsia="ru-RU"/>
        </w:rPr>
        <w:t>в</w:t>
      </w:r>
      <w:proofErr w:type="gramEnd"/>
      <w:r w:rsidRPr="007C3EAA">
        <w:rPr>
          <w:rFonts w:ascii="Times New Roman" w:eastAsia="Times New Roman" w:hAnsi="Times New Roman"/>
          <w:color w:val="4D4D4D"/>
          <w:sz w:val="24"/>
          <w:szCs w:val="24"/>
          <w:lang w:eastAsia="ru-RU"/>
        </w:rPr>
        <w:t xml:space="preserve"> та інших статей балансу. Кількість інвентаризацій у звітному році, дати їх проведення, перелік майна і зобов’язань, що </w:t>
      </w:r>
      <w:proofErr w:type="gramStart"/>
      <w:r w:rsidRPr="007C3EAA">
        <w:rPr>
          <w:rFonts w:ascii="Times New Roman" w:eastAsia="Times New Roman" w:hAnsi="Times New Roman"/>
          <w:color w:val="4D4D4D"/>
          <w:sz w:val="24"/>
          <w:szCs w:val="24"/>
          <w:lang w:eastAsia="ru-RU"/>
        </w:rPr>
        <w:t>п</w:t>
      </w:r>
      <w:proofErr w:type="gramEnd"/>
      <w:r w:rsidRPr="007C3EAA">
        <w:rPr>
          <w:rFonts w:ascii="Times New Roman" w:eastAsia="Times New Roman" w:hAnsi="Times New Roman"/>
          <w:color w:val="4D4D4D"/>
          <w:sz w:val="24"/>
          <w:szCs w:val="24"/>
          <w:lang w:eastAsia="ru-RU"/>
        </w:rPr>
        <w:t>ідлягають інвентаризації визначаються розпорядженням сільського голови.</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3.3.12. Проводить аналіз даних бухгалтерського </w:t>
      </w:r>
      <w:proofErr w:type="gramStart"/>
      <w:r w:rsidRPr="007C3EAA">
        <w:rPr>
          <w:rFonts w:ascii="Times New Roman" w:eastAsia="Times New Roman" w:hAnsi="Times New Roman"/>
          <w:color w:val="4D4D4D"/>
          <w:sz w:val="24"/>
          <w:szCs w:val="24"/>
          <w:lang w:eastAsia="ru-RU"/>
        </w:rPr>
        <w:t>обл</w:t>
      </w:r>
      <w:proofErr w:type="gramEnd"/>
      <w:r w:rsidRPr="007C3EAA">
        <w:rPr>
          <w:rFonts w:ascii="Times New Roman" w:eastAsia="Times New Roman" w:hAnsi="Times New Roman"/>
          <w:color w:val="4D4D4D"/>
          <w:sz w:val="24"/>
          <w:szCs w:val="24"/>
          <w:lang w:eastAsia="ru-RU"/>
        </w:rPr>
        <w:t>іку та звітності, у тому числі зведеної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3.3.13. Забезпечує зберігання, оформлення та передачу до </w:t>
      </w:r>
      <w:proofErr w:type="gramStart"/>
      <w:r w:rsidRPr="007C3EAA">
        <w:rPr>
          <w:rFonts w:ascii="Times New Roman" w:eastAsia="Times New Roman" w:hAnsi="Times New Roman"/>
          <w:color w:val="4D4D4D"/>
          <w:sz w:val="24"/>
          <w:szCs w:val="24"/>
          <w:lang w:eastAsia="ru-RU"/>
        </w:rPr>
        <w:t>арх</w:t>
      </w:r>
      <w:proofErr w:type="gramEnd"/>
      <w:r w:rsidRPr="007C3EAA">
        <w:rPr>
          <w:rFonts w:ascii="Times New Roman" w:eastAsia="Times New Roman" w:hAnsi="Times New Roman"/>
          <w:color w:val="4D4D4D"/>
          <w:sz w:val="24"/>
          <w:szCs w:val="24"/>
          <w:lang w:eastAsia="ru-RU"/>
        </w:rPr>
        <w:t>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3.3.14. Бере участь у роботі з оформлення </w:t>
      </w:r>
      <w:proofErr w:type="gramStart"/>
      <w:r w:rsidRPr="007C3EAA">
        <w:rPr>
          <w:rFonts w:ascii="Times New Roman" w:eastAsia="Times New Roman" w:hAnsi="Times New Roman"/>
          <w:color w:val="4D4D4D"/>
          <w:sz w:val="24"/>
          <w:szCs w:val="24"/>
          <w:lang w:eastAsia="ru-RU"/>
        </w:rPr>
        <w:t>матер</w:t>
      </w:r>
      <w:proofErr w:type="gramEnd"/>
      <w:r w:rsidRPr="007C3EAA">
        <w:rPr>
          <w:rFonts w:ascii="Times New Roman" w:eastAsia="Times New Roman" w:hAnsi="Times New Roman"/>
          <w:color w:val="4D4D4D"/>
          <w:sz w:val="24"/>
          <w:szCs w:val="24"/>
          <w:lang w:eastAsia="ru-RU"/>
        </w:rPr>
        <w:t>іалів щодо нестачі, крадіжки грошових коштів та майна, псування активів.</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3.3.15. Розробляє та забезпечує здійснення заходів щодо дотримання та </w:t>
      </w:r>
      <w:proofErr w:type="gramStart"/>
      <w:r w:rsidRPr="007C3EAA">
        <w:rPr>
          <w:rFonts w:ascii="Times New Roman" w:eastAsia="Times New Roman" w:hAnsi="Times New Roman"/>
          <w:color w:val="4D4D4D"/>
          <w:sz w:val="24"/>
          <w:szCs w:val="24"/>
          <w:lang w:eastAsia="ru-RU"/>
        </w:rPr>
        <w:t>п</w:t>
      </w:r>
      <w:proofErr w:type="gramEnd"/>
      <w:r w:rsidRPr="007C3EAA">
        <w:rPr>
          <w:rFonts w:ascii="Times New Roman" w:eastAsia="Times New Roman" w:hAnsi="Times New Roman"/>
          <w:color w:val="4D4D4D"/>
          <w:sz w:val="24"/>
          <w:szCs w:val="24"/>
          <w:lang w:eastAsia="ru-RU"/>
        </w:rPr>
        <w:t>ідвищення рівня фінансово-бюджетної дисципліни установ, для яких виконавчий комітет Сергіївської сільської ради є головним розпорядником бюджетних коштів.</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lastRenderedPageBreak/>
        <w:t>3.4. Здійсню</w:t>
      </w:r>
      <w:proofErr w:type="gramStart"/>
      <w:r w:rsidRPr="007C3EAA">
        <w:rPr>
          <w:rFonts w:ascii="Times New Roman" w:eastAsia="Times New Roman" w:hAnsi="Times New Roman"/>
          <w:color w:val="4D4D4D"/>
          <w:sz w:val="24"/>
          <w:szCs w:val="24"/>
          <w:lang w:eastAsia="ru-RU"/>
        </w:rPr>
        <w:t>є,</w:t>
      </w:r>
      <w:proofErr w:type="gramEnd"/>
      <w:r w:rsidRPr="007C3EAA">
        <w:rPr>
          <w:rFonts w:ascii="Times New Roman" w:eastAsia="Times New Roman" w:hAnsi="Times New Roman"/>
          <w:color w:val="4D4D4D"/>
          <w:sz w:val="24"/>
          <w:szCs w:val="24"/>
          <w:lang w:eastAsia="ru-RU"/>
        </w:rPr>
        <w:t xml:space="preserve"> в межах повноважень, договірну роботу щодо договорів, угод, контрактів, стороною яких виступає Сергіївська сільська рада або її виконавчий комітет.</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3.5. 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w:t>
      </w:r>
      <w:proofErr w:type="gramStart"/>
      <w:r w:rsidRPr="007C3EAA">
        <w:rPr>
          <w:rFonts w:ascii="Times New Roman" w:eastAsia="Times New Roman" w:hAnsi="Times New Roman"/>
          <w:color w:val="4D4D4D"/>
          <w:sz w:val="24"/>
          <w:szCs w:val="24"/>
          <w:lang w:eastAsia="ru-RU"/>
        </w:rPr>
        <w:t>в</w:t>
      </w:r>
      <w:proofErr w:type="gramEnd"/>
      <w:r w:rsidRPr="007C3EAA">
        <w:rPr>
          <w:rFonts w:ascii="Times New Roman" w:eastAsia="Times New Roman" w:hAnsi="Times New Roman"/>
          <w:color w:val="4D4D4D"/>
          <w:sz w:val="24"/>
          <w:szCs w:val="24"/>
          <w:lang w:eastAsia="ru-RU"/>
        </w:rPr>
        <w:t xml:space="preserve"> за результатами їх розгляду.</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3.6. Розглядає звернення громадян, </w:t>
      </w:r>
      <w:proofErr w:type="gramStart"/>
      <w:r w:rsidRPr="007C3EAA">
        <w:rPr>
          <w:rFonts w:ascii="Times New Roman" w:eastAsia="Times New Roman" w:hAnsi="Times New Roman"/>
          <w:color w:val="4D4D4D"/>
          <w:sz w:val="24"/>
          <w:szCs w:val="24"/>
          <w:lang w:eastAsia="ru-RU"/>
        </w:rPr>
        <w:t>п</w:t>
      </w:r>
      <w:proofErr w:type="gramEnd"/>
      <w:r w:rsidRPr="007C3EAA">
        <w:rPr>
          <w:rFonts w:ascii="Times New Roman" w:eastAsia="Times New Roman" w:hAnsi="Times New Roman"/>
          <w:color w:val="4D4D4D"/>
          <w:sz w:val="24"/>
          <w:szCs w:val="24"/>
          <w:lang w:eastAsia="ru-RU"/>
        </w:rPr>
        <w:t>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3.7. За дорученням міського голови представляє інтереси Сергіївської сільської ради, виконавчого комітету Сергіївської сільської ради та сільського голови в місцевих, апеляційних, вищих спеціалізованих судах та у Верховному Суді України, у тому числі у взаємовідносинах з державних органами, органами місцевого самоврядування, </w:t>
      </w:r>
      <w:proofErr w:type="gramStart"/>
      <w:r w:rsidRPr="007C3EAA">
        <w:rPr>
          <w:rFonts w:ascii="Times New Roman" w:eastAsia="Times New Roman" w:hAnsi="Times New Roman"/>
          <w:color w:val="4D4D4D"/>
          <w:sz w:val="24"/>
          <w:szCs w:val="24"/>
          <w:lang w:eastAsia="ru-RU"/>
        </w:rPr>
        <w:t>п</w:t>
      </w:r>
      <w:proofErr w:type="gramEnd"/>
      <w:r w:rsidRPr="007C3EAA">
        <w:rPr>
          <w:rFonts w:ascii="Times New Roman" w:eastAsia="Times New Roman" w:hAnsi="Times New Roman"/>
          <w:color w:val="4D4D4D"/>
          <w:sz w:val="24"/>
          <w:szCs w:val="24"/>
          <w:lang w:eastAsia="ru-RU"/>
        </w:rPr>
        <w:t>ідприємствами, установами, організаціями усіх форм власності.</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w:t>
      </w:r>
    </w:p>
    <w:p w:rsidR="007C3EAA" w:rsidRPr="007C3EAA" w:rsidRDefault="007C3EAA" w:rsidP="007C3EAA">
      <w:pPr>
        <w:numPr>
          <w:ilvl w:val="0"/>
          <w:numId w:val="12"/>
        </w:numPr>
        <w:shd w:val="clear" w:color="auto" w:fill="FFFFFF"/>
        <w:spacing w:before="72" w:after="120" w:line="300" w:lineRule="atLeast"/>
        <w:ind w:left="480"/>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Права відділу</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4.1. Відділ має право:</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4.1.1. Представляти виконавчий комітет Сергіївської сільської ради в установленому порядку з питань, що відносяться до компетенції відділу, в органах державної влади, органах місцевого самоврядування, фондах загальнообов'язкового державного </w:t>
      </w:r>
      <w:proofErr w:type="gramStart"/>
      <w:r w:rsidRPr="007C3EAA">
        <w:rPr>
          <w:rFonts w:ascii="Times New Roman" w:eastAsia="Times New Roman" w:hAnsi="Times New Roman"/>
          <w:color w:val="4D4D4D"/>
          <w:sz w:val="24"/>
          <w:szCs w:val="24"/>
          <w:lang w:eastAsia="ru-RU"/>
        </w:rPr>
        <w:t>соц</w:t>
      </w:r>
      <w:proofErr w:type="gramEnd"/>
      <w:r w:rsidRPr="007C3EAA">
        <w:rPr>
          <w:rFonts w:ascii="Times New Roman" w:eastAsia="Times New Roman" w:hAnsi="Times New Roman"/>
          <w:color w:val="4D4D4D"/>
          <w:sz w:val="24"/>
          <w:szCs w:val="24"/>
          <w:lang w:eastAsia="ru-RU"/>
        </w:rPr>
        <w:t>іального страхування, підприємствах, установах та організаціях незалежно від форми власності.</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4.1.2. Встановлювати обґрунтовані вимоги до порядку оформлення і подання до відділу виконавчими органами Сергіївської сільської ради первинних документів для їх відображення у бухгалтерському </w:t>
      </w:r>
      <w:proofErr w:type="gramStart"/>
      <w:r w:rsidRPr="007C3EAA">
        <w:rPr>
          <w:rFonts w:ascii="Times New Roman" w:eastAsia="Times New Roman" w:hAnsi="Times New Roman"/>
          <w:color w:val="4D4D4D"/>
          <w:sz w:val="24"/>
          <w:szCs w:val="24"/>
          <w:lang w:eastAsia="ru-RU"/>
        </w:rPr>
        <w:t>обл</w:t>
      </w:r>
      <w:proofErr w:type="gramEnd"/>
      <w:r w:rsidRPr="007C3EAA">
        <w:rPr>
          <w:rFonts w:ascii="Times New Roman" w:eastAsia="Times New Roman" w:hAnsi="Times New Roman"/>
          <w:color w:val="4D4D4D"/>
          <w:sz w:val="24"/>
          <w:szCs w:val="24"/>
          <w:lang w:eastAsia="ru-RU"/>
        </w:rPr>
        <w:t>іку, а також здійснювати контроль за їх дотриманням.</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4.1.3. Одержувати від посадових осіб апарату та виконавчих органів Сергіївської сільської ради та установ, для яких виконавчий комітет Сергіївської сільської ради є головним розпорядником бюджетних кошті</w:t>
      </w:r>
      <w:proofErr w:type="gramStart"/>
      <w:r w:rsidRPr="007C3EAA">
        <w:rPr>
          <w:rFonts w:ascii="Times New Roman" w:eastAsia="Times New Roman" w:hAnsi="Times New Roman"/>
          <w:color w:val="4D4D4D"/>
          <w:sz w:val="24"/>
          <w:szCs w:val="24"/>
          <w:lang w:eastAsia="ru-RU"/>
        </w:rPr>
        <w:t>в</w:t>
      </w:r>
      <w:proofErr w:type="gramEnd"/>
      <w:r w:rsidRPr="007C3EAA">
        <w:rPr>
          <w:rFonts w:ascii="Times New Roman" w:eastAsia="Times New Roman" w:hAnsi="Times New Roman"/>
          <w:color w:val="4D4D4D"/>
          <w:sz w:val="24"/>
          <w:szCs w:val="24"/>
          <w:lang w:eastAsia="ru-RU"/>
        </w:rPr>
        <w:t>, документи, звіти та інформацію необхідну для виконання покладених на відділ функцій.</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4.1.4. Вносити сільському голові пропозиції щодо удосконалення порядку ведення бухгалтерського </w:t>
      </w:r>
      <w:proofErr w:type="gramStart"/>
      <w:r w:rsidRPr="007C3EAA">
        <w:rPr>
          <w:rFonts w:ascii="Times New Roman" w:eastAsia="Times New Roman" w:hAnsi="Times New Roman"/>
          <w:color w:val="4D4D4D"/>
          <w:sz w:val="24"/>
          <w:szCs w:val="24"/>
          <w:lang w:eastAsia="ru-RU"/>
        </w:rPr>
        <w:t>обл</w:t>
      </w:r>
      <w:proofErr w:type="gramEnd"/>
      <w:r w:rsidRPr="007C3EAA">
        <w:rPr>
          <w:rFonts w:ascii="Times New Roman" w:eastAsia="Times New Roman" w:hAnsi="Times New Roman"/>
          <w:color w:val="4D4D4D"/>
          <w:sz w:val="24"/>
          <w:szCs w:val="24"/>
          <w:lang w:eastAsia="ru-RU"/>
        </w:rPr>
        <w:t>іку, складення звітності, здійснення поточного контролю, провадження фінансово-господарської діяльності.</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w:t>
      </w:r>
    </w:p>
    <w:p w:rsidR="007C3EAA" w:rsidRPr="007C3EAA" w:rsidRDefault="007C3EAA" w:rsidP="007C3EAA">
      <w:pPr>
        <w:numPr>
          <w:ilvl w:val="0"/>
          <w:numId w:val="13"/>
        </w:numPr>
        <w:shd w:val="clear" w:color="auto" w:fill="FFFFFF"/>
        <w:spacing w:before="72" w:after="120" w:line="300" w:lineRule="atLeast"/>
        <w:ind w:left="480"/>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Відповідальність відділу</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5.1. Персональну відповідальність </w:t>
      </w:r>
      <w:proofErr w:type="gramStart"/>
      <w:r w:rsidRPr="007C3EAA">
        <w:rPr>
          <w:rFonts w:ascii="Times New Roman" w:eastAsia="Times New Roman" w:hAnsi="Times New Roman"/>
          <w:color w:val="4D4D4D"/>
          <w:sz w:val="24"/>
          <w:szCs w:val="24"/>
          <w:lang w:eastAsia="ru-RU"/>
        </w:rPr>
        <w:t>за</w:t>
      </w:r>
      <w:proofErr w:type="gramEnd"/>
      <w:r w:rsidRPr="007C3EAA">
        <w:rPr>
          <w:rFonts w:ascii="Times New Roman" w:eastAsia="Times New Roman" w:hAnsi="Times New Roman"/>
          <w:color w:val="4D4D4D"/>
          <w:sz w:val="24"/>
          <w:szCs w:val="24"/>
          <w:lang w:eastAsia="ru-RU"/>
        </w:rPr>
        <w:t xml:space="preserve"> роботу відділу та належне здійснення покладених на нього завдань та функцій несе начальник відділу.</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5.2. Працівники відділу можуть бути притягнуті до цивільної, адміністративної, кримінальної та інших видів </w:t>
      </w:r>
      <w:proofErr w:type="gramStart"/>
      <w:r w:rsidRPr="007C3EAA">
        <w:rPr>
          <w:rFonts w:ascii="Times New Roman" w:eastAsia="Times New Roman" w:hAnsi="Times New Roman"/>
          <w:color w:val="4D4D4D"/>
          <w:sz w:val="24"/>
          <w:szCs w:val="24"/>
          <w:lang w:eastAsia="ru-RU"/>
        </w:rPr>
        <w:t>в</w:t>
      </w:r>
      <w:proofErr w:type="gramEnd"/>
      <w:r w:rsidRPr="007C3EAA">
        <w:rPr>
          <w:rFonts w:ascii="Times New Roman" w:eastAsia="Times New Roman" w:hAnsi="Times New Roman"/>
          <w:color w:val="4D4D4D"/>
          <w:sz w:val="24"/>
          <w:szCs w:val="24"/>
          <w:lang w:eastAsia="ru-RU"/>
        </w:rPr>
        <w:t>ідповідальності у випадках та у порядку, передбачених чинним законодавством України.</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5.3. Працівники несуть відповідальність за своєчасне та належне виконання обов’язків, передбачених даним Положенням і посадовими інструкціями, </w:t>
      </w:r>
      <w:proofErr w:type="gramStart"/>
      <w:r w:rsidRPr="007C3EAA">
        <w:rPr>
          <w:rFonts w:ascii="Times New Roman" w:eastAsia="Times New Roman" w:hAnsi="Times New Roman"/>
          <w:color w:val="4D4D4D"/>
          <w:sz w:val="24"/>
          <w:szCs w:val="24"/>
          <w:lang w:eastAsia="ru-RU"/>
        </w:rPr>
        <w:t>в</w:t>
      </w:r>
      <w:proofErr w:type="gramEnd"/>
      <w:r w:rsidRPr="007C3EAA">
        <w:rPr>
          <w:rFonts w:ascii="Times New Roman" w:eastAsia="Times New Roman" w:hAnsi="Times New Roman"/>
          <w:color w:val="4D4D4D"/>
          <w:sz w:val="24"/>
          <w:szCs w:val="24"/>
          <w:lang w:eastAsia="ru-RU"/>
        </w:rPr>
        <w:t xml:space="preserve"> порядку, визначеним чинним законодавством.</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w:t>
      </w:r>
    </w:p>
    <w:p w:rsidR="007C3EAA" w:rsidRPr="007C3EAA" w:rsidRDefault="007C3EAA" w:rsidP="007C3EAA">
      <w:pPr>
        <w:numPr>
          <w:ilvl w:val="0"/>
          <w:numId w:val="14"/>
        </w:numPr>
        <w:shd w:val="clear" w:color="auto" w:fill="FFFFFF"/>
        <w:spacing w:before="72" w:after="120" w:line="300" w:lineRule="atLeast"/>
        <w:ind w:left="480"/>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Заключні положення</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6.1 Припинення діяльності Відділу здійснюється за </w:t>
      </w:r>
      <w:proofErr w:type="gramStart"/>
      <w:r w:rsidRPr="007C3EAA">
        <w:rPr>
          <w:rFonts w:ascii="Times New Roman" w:eastAsia="Times New Roman" w:hAnsi="Times New Roman"/>
          <w:color w:val="4D4D4D"/>
          <w:sz w:val="24"/>
          <w:szCs w:val="24"/>
          <w:lang w:eastAsia="ru-RU"/>
        </w:rPr>
        <w:t>р</w:t>
      </w:r>
      <w:proofErr w:type="gramEnd"/>
      <w:r w:rsidRPr="007C3EAA">
        <w:rPr>
          <w:rFonts w:ascii="Times New Roman" w:eastAsia="Times New Roman" w:hAnsi="Times New Roman"/>
          <w:color w:val="4D4D4D"/>
          <w:sz w:val="24"/>
          <w:szCs w:val="24"/>
          <w:lang w:eastAsia="ru-RU"/>
        </w:rPr>
        <w:t>ішенням Сергіївської сільської ради відповідно до вимог чинного законодавства України.</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lastRenderedPageBreak/>
        <w:t xml:space="preserve">6.2 Зміни і доповнення до цього Положення вносяться відповідно до процедури розгляду питань у Сергіївській сільській раді, передбаченої Регламентом роботи Сергіївської сільської </w:t>
      </w:r>
      <w:proofErr w:type="gramStart"/>
      <w:r w:rsidRPr="007C3EAA">
        <w:rPr>
          <w:rFonts w:ascii="Times New Roman" w:eastAsia="Times New Roman" w:hAnsi="Times New Roman"/>
          <w:color w:val="4D4D4D"/>
          <w:sz w:val="24"/>
          <w:szCs w:val="24"/>
          <w:lang w:eastAsia="ru-RU"/>
        </w:rPr>
        <w:t>ради</w:t>
      </w:r>
      <w:proofErr w:type="gramEnd"/>
      <w:r w:rsidRPr="007C3EAA">
        <w:rPr>
          <w:rFonts w:ascii="Times New Roman" w:eastAsia="Times New Roman" w:hAnsi="Times New Roman"/>
          <w:color w:val="4D4D4D"/>
          <w:sz w:val="24"/>
          <w:szCs w:val="24"/>
          <w:lang w:eastAsia="ru-RU"/>
        </w:rPr>
        <w:t>.</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w:t>
      </w:r>
    </w:p>
    <w:p w:rsidR="007C3EAA" w:rsidRPr="007C3EAA" w:rsidRDefault="007C3EAA" w:rsidP="007C3EAA">
      <w:pPr>
        <w:shd w:val="clear" w:color="auto" w:fill="FFFFFF"/>
        <w:spacing w:before="75" w:after="75" w:line="240" w:lineRule="auto"/>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Секретар сільської ради                                                          Н.В. Ілляшенко</w:t>
      </w:r>
    </w:p>
    <w:p w:rsidR="00134DDD" w:rsidRPr="007C3EAA" w:rsidRDefault="00134DDD" w:rsidP="007C3EAA">
      <w:pPr>
        <w:spacing w:after="0" w:line="240" w:lineRule="auto"/>
        <w:jc w:val="both"/>
        <w:rPr>
          <w:rFonts w:ascii="Times New Roman" w:hAnsi="Times New Roman"/>
          <w:sz w:val="24"/>
          <w:szCs w:val="24"/>
        </w:rPr>
      </w:pPr>
    </w:p>
    <w:p w:rsidR="00134DDD" w:rsidRPr="007C3EAA" w:rsidRDefault="00134DDD" w:rsidP="007C3EAA">
      <w:pPr>
        <w:spacing w:after="0" w:line="240" w:lineRule="auto"/>
        <w:jc w:val="both"/>
        <w:rPr>
          <w:rFonts w:ascii="Times New Roman" w:hAnsi="Times New Roman"/>
          <w:sz w:val="24"/>
          <w:szCs w:val="24"/>
          <w:lang w:val="uk-UA"/>
        </w:rPr>
      </w:pPr>
    </w:p>
    <w:p w:rsidR="00134DDD" w:rsidRPr="007C3EAA" w:rsidRDefault="00134DDD" w:rsidP="007C3EAA">
      <w:pPr>
        <w:spacing w:after="0" w:line="240" w:lineRule="auto"/>
        <w:jc w:val="both"/>
        <w:rPr>
          <w:rFonts w:ascii="Times New Roman" w:hAnsi="Times New Roman"/>
          <w:sz w:val="24"/>
          <w:szCs w:val="24"/>
          <w:lang w:val="uk-UA"/>
        </w:rPr>
      </w:pPr>
    </w:p>
    <w:p w:rsidR="00134DDD" w:rsidRPr="007C3EAA" w:rsidRDefault="00134DDD" w:rsidP="007C3EAA">
      <w:pPr>
        <w:spacing w:after="0" w:line="240" w:lineRule="auto"/>
        <w:jc w:val="both"/>
        <w:rPr>
          <w:rFonts w:ascii="Times New Roman" w:hAnsi="Times New Roman"/>
          <w:sz w:val="24"/>
          <w:szCs w:val="24"/>
          <w:lang w:val="uk-UA"/>
        </w:rPr>
      </w:pPr>
    </w:p>
    <w:p w:rsidR="008B0B75" w:rsidRPr="007C3EAA" w:rsidRDefault="008B0B75" w:rsidP="007C3EAA">
      <w:pPr>
        <w:pStyle w:val="a3"/>
        <w:jc w:val="both"/>
        <w:rPr>
          <w:rFonts w:ascii="Times New Roman" w:hAnsi="Times New Roman"/>
          <w:sz w:val="24"/>
          <w:szCs w:val="24"/>
          <w:lang w:val="uk-UA"/>
        </w:rPr>
      </w:pPr>
      <w:r w:rsidRPr="007C3EAA">
        <w:rPr>
          <w:rFonts w:ascii="Times New Roman" w:hAnsi="Times New Roman"/>
          <w:sz w:val="24"/>
          <w:szCs w:val="24"/>
          <w:lang w:val="uk-UA"/>
        </w:rPr>
        <w:t xml:space="preserve"> </w:t>
      </w:r>
    </w:p>
    <w:p w:rsidR="008B0B75" w:rsidRPr="007C3EAA" w:rsidRDefault="008B0B75" w:rsidP="007C3EAA">
      <w:pPr>
        <w:pStyle w:val="a3"/>
        <w:jc w:val="both"/>
        <w:rPr>
          <w:rFonts w:ascii="Times New Roman" w:hAnsi="Times New Roman"/>
          <w:sz w:val="24"/>
          <w:szCs w:val="24"/>
          <w:lang w:val="uk-UA"/>
        </w:rPr>
      </w:pPr>
    </w:p>
    <w:p w:rsidR="002B3169" w:rsidRPr="007C3EAA" w:rsidRDefault="002B3169" w:rsidP="007C3EAA">
      <w:pPr>
        <w:pStyle w:val="a3"/>
        <w:jc w:val="both"/>
        <w:rPr>
          <w:rFonts w:ascii="Times New Roman" w:hAnsi="Times New Roman"/>
          <w:sz w:val="24"/>
          <w:szCs w:val="24"/>
          <w:lang w:val="uk-UA"/>
        </w:rPr>
      </w:pPr>
    </w:p>
    <w:p w:rsidR="002B3169" w:rsidRPr="007C3EAA" w:rsidRDefault="002B3169" w:rsidP="007C3EAA">
      <w:pPr>
        <w:pStyle w:val="a3"/>
        <w:jc w:val="both"/>
        <w:rPr>
          <w:rFonts w:ascii="Times New Roman" w:hAnsi="Times New Roman"/>
          <w:sz w:val="24"/>
          <w:szCs w:val="24"/>
          <w:lang w:val="uk-UA"/>
        </w:rPr>
      </w:pPr>
    </w:p>
    <w:p w:rsidR="002B3169" w:rsidRPr="007C3EAA" w:rsidRDefault="002B3169" w:rsidP="007C3EAA">
      <w:pPr>
        <w:pStyle w:val="a3"/>
        <w:jc w:val="both"/>
        <w:rPr>
          <w:rFonts w:ascii="Times New Roman" w:hAnsi="Times New Roman"/>
          <w:sz w:val="24"/>
          <w:szCs w:val="24"/>
          <w:lang w:val="uk-UA"/>
        </w:rPr>
      </w:pPr>
    </w:p>
    <w:p w:rsidR="002B3169" w:rsidRPr="007C3EAA" w:rsidRDefault="002B3169" w:rsidP="007C3EAA">
      <w:pPr>
        <w:pStyle w:val="a3"/>
        <w:jc w:val="both"/>
        <w:rPr>
          <w:rFonts w:ascii="Times New Roman" w:hAnsi="Times New Roman"/>
          <w:sz w:val="24"/>
          <w:szCs w:val="24"/>
          <w:lang w:val="uk-UA"/>
        </w:rPr>
      </w:pPr>
    </w:p>
    <w:p w:rsidR="002B3169" w:rsidRPr="007C3EAA" w:rsidRDefault="002B3169" w:rsidP="007C3EAA">
      <w:pPr>
        <w:pStyle w:val="a3"/>
        <w:jc w:val="both"/>
        <w:rPr>
          <w:rFonts w:ascii="Times New Roman" w:hAnsi="Times New Roman"/>
          <w:sz w:val="24"/>
          <w:szCs w:val="24"/>
          <w:lang w:val="uk-UA"/>
        </w:rPr>
      </w:pPr>
    </w:p>
    <w:p w:rsidR="002B3169" w:rsidRPr="007C3EAA" w:rsidRDefault="002B3169" w:rsidP="007C3EAA">
      <w:pPr>
        <w:pStyle w:val="a3"/>
        <w:jc w:val="both"/>
        <w:rPr>
          <w:rFonts w:ascii="Times New Roman" w:hAnsi="Times New Roman"/>
          <w:sz w:val="24"/>
          <w:szCs w:val="24"/>
          <w:lang w:val="uk-UA"/>
        </w:rPr>
      </w:pPr>
    </w:p>
    <w:p w:rsidR="00B42F02" w:rsidRDefault="00B42F02"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45187E">
      <w:pPr>
        <w:pStyle w:val="a3"/>
        <w:jc w:val="center"/>
        <w:rPr>
          <w:rFonts w:ascii="Times New Roman" w:hAnsi="Times New Roman"/>
          <w:sz w:val="24"/>
          <w:szCs w:val="24"/>
          <w:lang w:val="uk-UA"/>
        </w:rPr>
      </w:pPr>
      <w:r>
        <w:rPr>
          <w:rFonts w:ascii="Times New Roman" w:hAnsi="Times New Roman"/>
          <w:noProof/>
          <w:sz w:val="24"/>
          <w:szCs w:val="24"/>
          <w:lang w:eastAsia="ru-RU"/>
        </w:rPr>
        <w:lastRenderedPageBreak/>
        <w:drawing>
          <wp:inline distT="0" distB="0" distL="0" distR="0" wp14:anchorId="1008501C" wp14:editId="29F60456">
            <wp:extent cx="419100"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45187E" w:rsidRDefault="0045187E" w:rsidP="0045187E">
      <w:pPr>
        <w:pStyle w:val="a3"/>
        <w:jc w:val="center"/>
        <w:rPr>
          <w:rFonts w:ascii="Times New Roman" w:hAnsi="Times New Roman"/>
          <w:sz w:val="24"/>
          <w:szCs w:val="24"/>
          <w:lang w:val="uk-UA"/>
        </w:rPr>
      </w:pPr>
      <w:r>
        <w:rPr>
          <w:rFonts w:ascii="Times New Roman" w:hAnsi="Times New Roman"/>
          <w:sz w:val="24"/>
          <w:szCs w:val="24"/>
          <w:lang w:val="uk-UA"/>
        </w:rPr>
        <w:t>УКРАЇНА</w:t>
      </w:r>
    </w:p>
    <w:p w:rsidR="0045187E" w:rsidRDefault="0045187E" w:rsidP="0045187E">
      <w:pPr>
        <w:pStyle w:val="a3"/>
        <w:jc w:val="center"/>
        <w:rPr>
          <w:rFonts w:ascii="Times New Roman" w:hAnsi="Times New Roman"/>
          <w:sz w:val="24"/>
          <w:szCs w:val="24"/>
          <w:lang w:val="uk-UA"/>
        </w:rPr>
      </w:pPr>
      <w:r>
        <w:rPr>
          <w:rFonts w:ascii="Times New Roman" w:hAnsi="Times New Roman"/>
          <w:sz w:val="24"/>
          <w:szCs w:val="24"/>
          <w:lang w:val="uk-UA"/>
        </w:rPr>
        <w:t>Миколаївська область</w:t>
      </w:r>
    </w:p>
    <w:p w:rsidR="0045187E" w:rsidRDefault="0045187E" w:rsidP="0045187E">
      <w:pPr>
        <w:pStyle w:val="a3"/>
        <w:jc w:val="center"/>
        <w:rPr>
          <w:rFonts w:ascii="Times New Roman" w:hAnsi="Times New Roman"/>
          <w:b/>
          <w:bCs/>
          <w:sz w:val="24"/>
          <w:szCs w:val="24"/>
          <w:lang w:val="uk-UA"/>
        </w:rPr>
      </w:pPr>
      <w:r>
        <w:rPr>
          <w:rFonts w:ascii="Times New Roman" w:hAnsi="Times New Roman"/>
          <w:b/>
          <w:bCs/>
          <w:sz w:val="24"/>
          <w:szCs w:val="24"/>
          <w:lang w:val="uk-UA"/>
        </w:rPr>
        <w:t>Доманівський район</w:t>
      </w:r>
    </w:p>
    <w:p w:rsidR="0045187E" w:rsidRDefault="0045187E" w:rsidP="0045187E">
      <w:pPr>
        <w:pStyle w:val="a3"/>
        <w:jc w:val="center"/>
        <w:rPr>
          <w:rFonts w:ascii="Times New Roman" w:hAnsi="Times New Roman"/>
          <w:i/>
          <w:iCs/>
          <w:sz w:val="24"/>
          <w:szCs w:val="24"/>
          <w:lang w:val="uk-UA"/>
        </w:rPr>
      </w:pPr>
      <w:r>
        <w:rPr>
          <w:rFonts w:ascii="Times New Roman" w:hAnsi="Times New Roman"/>
          <w:i/>
          <w:iCs/>
          <w:sz w:val="24"/>
          <w:szCs w:val="24"/>
          <w:lang w:val="uk-UA"/>
        </w:rPr>
        <w:t>Мостівська   сільська рада</w:t>
      </w:r>
    </w:p>
    <w:p w:rsidR="0045187E" w:rsidRDefault="0045187E" w:rsidP="0045187E">
      <w:pPr>
        <w:pStyle w:val="a3"/>
        <w:jc w:val="center"/>
        <w:rPr>
          <w:rFonts w:ascii="Times New Roman" w:hAnsi="Times New Roman"/>
          <w:sz w:val="24"/>
          <w:szCs w:val="24"/>
          <w:lang w:val="uk-UA" w:eastAsia="ru-RU"/>
        </w:rPr>
      </w:pPr>
      <w:r>
        <w:rPr>
          <w:rFonts w:ascii="Times New Roman" w:hAnsi="Times New Roman"/>
          <w:sz w:val="24"/>
          <w:szCs w:val="24"/>
          <w:lang w:val="uk-UA" w:eastAsia="ru-RU"/>
        </w:rPr>
        <w:t>ВИКОНАВЧИЙ КОМІТЕТ</w:t>
      </w:r>
    </w:p>
    <w:p w:rsidR="0045187E" w:rsidRPr="007C3EAA" w:rsidRDefault="0045187E" w:rsidP="0045187E">
      <w:pPr>
        <w:pStyle w:val="a3"/>
        <w:jc w:val="center"/>
        <w:rPr>
          <w:rFonts w:ascii="Times New Roman" w:hAnsi="Times New Roman"/>
          <w:sz w:val="24"/>
          <w:szCs w:val="24"/>
          <w:lang w:val="uk-UA"/>
        </w:rPr>
      </w:pPr>
      <w:r>
        <w:rPr>
          <w:rFonts w:ascii="Times New Roman" w:hAnsi="Times New Roman"/>
          <w:sz w:val="24"/>
          <w:szCs w:val="24"/>
          <w:lang w:val="uk-UA" w:eastAsia="ru-RU"/>
        </w:rPr>
        <w:t xml:space="preserve">_____________________________________________________________________________              </w:t>
      </w:r>
      <w:r>
        <w:rPr>
          <w:rFonts w:ascii="Times New Roman" w:hAnsi="Times New Roman"/>
          <w:sz w:val="24"/>
          <w:szCs w:val="24"/>
          <w:lang w:val="uk-UA"/>
        </w:rPr>
        <w:t xml:space="preserve">                                                           </w:t>
      </w:r>
    </w:p>
    <w:p w:rsidR="0045187E" w:rsidRPr="007C3EAA" w:rsidRDefault="0045187E" w:rsidP="0045187E">
      <w:pPr>
        <w:shd w:val="clear" w:color="auto" w:fill="FFFFFF"/>
        <w:spacing w:before="75" w:after="75" w:line="240" w:lineRule="auto"/>
        <w:jc w:val="center"/>
        <w:rPr>
          <w:rFonts w:ascii="Times New Roman" w:eastAsia="Times New Roman" w:hAnsi="Times New Roman"/>
          <w:color w:val="4D4D4D"/>
          <w:sz w:val="24"/>
          <w:szCs w:val="24"/>
          <w:lang w:val="uk-UA" w:eastAsia="ru-RU"/>
        </w:rPr>
      </w:pPr>
      <w:r w:rsidRPr="007C3EAA">
        <w:rPr>
          <w:rFonts w:ascii="Times New Roman" w:eastAsia="Times New Roman" w:hAnsi="Times New Roman"/>
          <w:color w:val="4D4D4D"/>
          <w:sz w:val="24"/>
          <w:szCs w:val="24"/>
          <w:lang w:val="uk-UA" w:eastAsia="ru-RU"/>
        </w:rPr>
        <w:t>РІШЕННЯ</w:t>
      </w:r>
    </w:p>
    <w:p w:rsidR="0045187E" w:rsidRPr="007C3EAA" w:rsidRDefault="0045187E" w:rsidP="0045187E">
      <w:pPr>
        <w:shd w:val="clear" w:color="auto" w:fill="FFFFFF"/>
        <w:spacing w:before="75" w:after="75" w:line="240" w:lineRule="auto"/>
        <w:rPr>
          <w:rFonts w:ascii="Times New Roman" w:eastAsia="Times New Roman" w:hAnsi="Times New Roman"/>
          <w:color w:val="4D4D4D"/>
          <w:sz w:val="24"/>
          <w:szCs w:val="24"/>
          <w:lang w:val="uk-UA" w:eastAsia="ru-RU"/>
        </w:rPr>
      </w:pPr>
      <w:r>
        <w:rPr>
          <w:rFonts w:ascii="Times New Roman" w:eastAsia="Times New Roman" w:hAnsi="Times New Roman"/>
          <w:color w:val="4D4D4D"/>
          <w:sz w:val="24"/>
          <w:szCs w:val="24"/>
          <w:lang w:eastAsia="ru-RU"/>
        </w:rPr>
        <w:t>     </w:t>
      </w:r>
      <w:r>
        <w:rPr>
          <w:rFonts w:ascii="Times New Roman" w:eastAsia="Times New Roman" w:hAnsi="Times New Roman"/>
          <w:color w:val="4D4D4D"/>
          <w:sz w:val="24"/>
          <w:szCs w:val="24"/>
          <w:lang w:val="uk-UA" w:eastAsia="ru-RU"/>
        </w:rPr>
        <w:t>Від 6 лютого 2019 року</w:t>
      </w:r>
      <w:r w:rsidRPr="007C3EAA">
        <w:rPr>
          <w:rFonts w:ascii="Times New Roman" w:eastAsia="Times New Roman" w:hAnsi="Times New Roman"/>
          <w:color w:val="4D4D4D"/>
          <w:sz w:val="24"/>
          <w:szCs w:val="24"/>
          <w:lang w:eastAsia="ru-RU"/>
        </w:rPr>
        <w:t>                                </w:t>
      </w:r>
      <w:r>
        <w:rPr>
          <w:rFonts w:ascii="Times New Roman" w:eastAsia="Times New Roman" w:hAnsi="Times New Roman"/>
          <w:color w:val="4D4D4D"/>
          <w:sz w:val="24"/>
          <w:szCs w:val="24"/>
          <w:lang w:val="uk-UA" w:eastAsia="ru-RU"/>
        </w:rPr>
        <w:t>№ 6</w:t>
      </w:r>
      <w:r w:rsidRPr="007C3EAA">
        <w:rPr>
          <w:rFonts w:ascii="Times New Roman" w:eastAsia="Times New Roman" w:hAnsi="Times New Roman"/>
          <w:color w:val="4D4D4D"/>
          <w:sz w:val="24"/>
          <w:szCs w:val="24"/>
          <w:lang w:eastAsia="ru-RU"/>
        </w:rPr>
        <w:t>                                         </w:t>
      </w:r>
    </w:p>
    <w:p w:rsidR="0045187E" w:rsidRPr="007C3EAA" w:rsidRDefault="0045187E" w:rsidP="0045187E">
      <w:pPr>
        <w:shd w:val="clear" w:color="auto" w:fill="FFFFFF"/>
        <w:spacing w:before="75" w:after="75" w:line="240" w:lineRule="auto"/>
        <w:jc w:val="both"/>
        <w:rPr>
          <w:rFonts w:ascii="Times New Roman" w:eastAsia="Times New Roman" w:hAnsi="Times New Roman"/>
          <w:color w:val="4D4D4D"/>
          <w:sz w:val="24"/>
          <w:szCs w:val="24"/>
          <w:lang w:val="uk-UA" w:eastAsia="ru-RU"/>
        </w:rPr>
      </w:pPr>
      <w:r w:rsidRPr="007C3EAA">
        <w:rPr>
          <w:rFonts w:ascii="Times New Roman" w:eastAsia="Times New Roman" w:hAnsi="Times New Roman"/>
          <w:color w:val="4D4D4D"/>
          <w:sz w:val="24"/>
          <w:szCs w:val="24"/>
          <w:lang w:eastAsia="ru-RU"/>
        </w:rPr>
        <w:t>                  </w:t>
      </w:r>
    </w:p>
    <w:p w:rsidR="0045187E" w:rsidRDefault="0045187E" w:rsidP="0045187E">
      <w:pPr>
        <w:pStyle w:val="a3"/>
        <w:rPr>
          <w:rFonts w:ascii="Times New Roman" w:hAnsi="Times New Roman"/>
          <w:sz w:val="24"/>
          <w:szCs w:val="24"/>
          <w:lang w:val="uk-UA" w:eastAsia="ru-RU"/>
        </w:rPr>
      </w:pPr>
      <w:r w:rsidRPr="0045187E">
        <w:rPr>
          <w:rFonts w:ascii="Times New Roman" w:hAnsi="Times New Roman"/>
          <w:sz w:val="24"/>
          <w:szCs w:val="24"/>
          <w:lang w:val="uk-UA" w:eastAsia="ru-RU"/>
        </w:rPr>
        <w:t>Про ст</w:t>
      </w:r>
      <w:r>
        <w:rPr>
          <w:rFonts w:ascii="Times New Roman" w:hAnsi="Times New Roman"/>
          <w:sz w:val="24"/>
          <w:szCs w:val="24"/>
          <w:lang w:val="uk-UA" w:eastAsia="ru-RU"/>
        </w:rPr>
        <w:t>ворення відділу економічного розвитку</w:t>
      </w:r>
      <w:r w:rsidRPr="0045187E">
        <w:rPr>
          <w:rFonts w:ascii="Times New Roman" w:hAnsi="Times New Roman"/>
          <w:sz w:val="24"/>
          <w:szCs w:val="24"/>
          <w:lang w:val="uk-UA" w:eastAsia="ru-RU"/>
        </w:rPr>
        <w:t xml:space="preserve"> </w:t>
      </w:r>
    </w:p>
    <w:p w:rsidR="0045187E" w:rsidRPr="0045187E" w:rsidRDefault="0045187E" w:rsidP="0045187E">
      <w:pPr>
        <w:pStyle w:val="a3"/>
        <w:rPr>
          <w:rFonts w:ascii="Times New Roman" w:hAnsi="Times New Roman"/>
          <w:sz w:val="24"/>
          <w:szCs w:val="24"/>
          <w:lang w:val="uk-UA" w:eastAsia="ru-RU"/>
        </w:rPr>
      </w:pPr>
      <w:r>
        <w:rPr>
          <w:rFonts w:ascii="Times New Roman" w:hAnsi="Times New Roman"/>
          <w:sz w:val="24"/>
          <w:szCs w:val="24"/>
          <w:lang w:val="uk-UA" w:eastAsia="ru-RU"/>
        </w:rPr>
        <w:t xml:space="preserve">та інвестицій </w:t>
      </w:r>
      <w:r w:rsidRPr="0045187E">
        <w:rPr>
          <w:rFonts w:ascii="Times New Roman" w:hAnsi="Times New Roman"/>
          <w:sz w:val="24"/>
          <w:szCs w:val="24"/>
          <w:lang w:val="uk-UA" w:eastAsia="ru-RU"/>
        </w:rPr>
        <w:t xml:space="preserve">виконавчого комітету </w:t>
      </w:r>
    </w:p>
    <w:p w:rsidR="0045187E" w:rsidRDefault="0045187E" w:rsidP="0045187E">
      <w:pPr>
        <w:pStyle w:val="a3"/>
        <w:rPr>
          <w:rFonts w:ascii="Times New Roman" w:hAnsi="Times New Roman"/>
          <w:sz w:val="24"/>
          <w:szCs w:val="24"/>
          <w:lang w:val="uk-UA" w:eastAsia="ru-RU"/>
        </w:rPr>
      </w:pPr>
      <w:r w:rsidRPr="0045187E">
        <w:rPr>
          <w:rFonts w:ascii="Times New Roman" w:hAnsi="Times New Roman"/>
          <w:sz w:val="24"/>
          <w:szCs w:val="24"/>
          <w:lang w:val="uk-UA" w:eastAsia="ru-RU"/>
        </w:rPr>
        <w:t>Мостівської сільської ради</w:t>
      </w:r>
    </w:p>
    <w:p w:rsidR="0045187E" w:rsidRPr="0045187E" w:rsidRDefault="0045187E" w:rsidP="0045187E">
      <w:pPr>
        <w:pStyle w:val="a3"/>
        <w:rPr>
          <w:rFonts w:ascii="Times New Roman" w:hAnsi="Times New Roman"/>
          <w:sz w:val="24"/>
          <w:szCs w:val="24"/>
          <w:lang w:val="uk-UA" w:eastAsia="ru-RU"/>
        </w:rPr>
      </w:pPr>
    </w:p>
    <w:p w:rsidR="0045187E" w:rsidRDefault="0045187E" w:rsidP="0045187E">
      <w:pPr>
        <w:shd w:val="clear" w:color="auto" w:fill="FFFFFF"/>
        <w:spacing w:before="75" w:after="75" w:line="240" w:lineRule="auto"/>
        <w:jc w:val="both"/>
        <w:rPr>
          <w:rFonts w:ascii="Times New Roman" w:eastAsia="Times New Roman" w:hAnsi="Times New Roman"/>
          <w:color w:val="4D4D4D"/>
          <w:sz w:val="24"/>
          <w:szCs w:val="24"/>
          <w:lang w:val="uk-UA" w:eastAsia="ru-RU"/>
        </w:rPr>
      </w:pPr>
      <w:r w:rsidRPr="007C3EAA">
        <w:rPr>
          <w:rFonts w:ascii="Times New Roman" w:eastAsia="Times New Roman" w:hAnsi="Times New Roman"/>
          <w:color w:val="4D4D4D"/>
          <w:sz w:val="24"/>
          <w:szCs w:val="24"/>
          <w:lang w:eastAsia="ru-RU"/>
        </w:rPr>
        <w:t> </w:t>
      </w:r>
      <w:r>
        <w:rPr>
          <w:rFonts w:ascii="Times New Roman" w:eastAsia="Times New Roman" w:hAnsi="Times New Roman"/>
          <w:color w:val="4D4D4D"/>
          <w:sz w:val="24"/>
          <w:szCs w:val="24"/>
          <w:lang w:val="uk-UA" w:eastAsia="ru-RU"/>
        </w:rPr>
        <w:t xml:space="preserve">     </w:t>
      </w:r>
      <w:r w:rsidRPr="007C3EAA">
        <w:rPr>
          <w:rFonts w:ascii="Times New Roman" w:eastAsia="Times New Roman" w:hAnsi="Times New Roman"/>
          <w:color w:val="4D4D4D"/>
          <w:sz w:val="24"/>
          <w:szCs w:val="24"/>
          <w:lang w:val="uk-UA" w:eastAsia="ru-RU"/>
        </w:rPr>
        <w:t xml:space="preserve">Керуючись п. 4 ст. 54 Закону України </w:t>
      </w:r>
      <w:r w:rsidRPr="007C3EAA">
        <w:rPr>
          <w:rFonts w:ascii="Times New Roman" w:eastAsia="Times New Roman" w:hAnsi="Times New Roman"/>
          <w:color w:val="4D4D4D"/>
          <w:sz w:val="24"/>
          <w:szCs w:val="24"/>
          <w:lang w:eastAsia="ru-RU"/>
        </w:rPr>
        <w:t> </w:t>
      </w:r>
      <w:r w:rsidRPr="007C3EAA">
        <w:rPr>
          <w:rFonts w:ascii="Times New Roman" w:eastAsia="Times New Roman" w:hAnsi="Times New Roman"/>
          <w:color w:val="4D4D4D"/>
          <w:sz w:val="24"/>
          <w:szCs w:val="24"/>
          <w:lang w:val="uk-UA" w:eastAsia="ru-RU"/>
        </w:rPr>
        <w:t xml:space="preserve">«Про місцеве самоврядування в Україні», Законом України «Про добровільне об’єднання територіальних громад», відповідно до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w:t>
      </w:r>
      <w:r>
        <w:rPr>
          <w:rFonts w:ascii="Times New Roman" w:eastAsia="Times New Roman" w:hAnsi="Times New Roman"/>
          <w:color w:val="4D4D4D"/>
          <w:sz w:val="24"/>
          <w:szCs w:val="24"/>
          <w:lang w:val="uk-UA" w:eastAsia="ru-RU"/>
        </w:rPr>
        <w:t xml:space="preserve">від 10.12.2015 №888-19 </w:t>
      </w:r>
      <w:r w:rsidRPr="007C3EAA">
        <w:rPr>
          <w:rFonts w:ascii="Times New Roman" w:eastAsia="Times New Roman" w:hAnsi="Times New Roman"/>
          <w:color w:val="4D4D4D"/>
          <w:sz w:val="24"/>
          <w:szCs w:val="24"/>
          <w:lang w:val="uk-UA" w:eastAsia="ru-RU"/>
        </w:rPr>
        <w:t>та з метою оптимізації та вдосконалення роботи виконавчого органу сільської ради,</w:t>
      </w:r>
      <w:r w:rsidRPr="007C3EAA">
        <w:rPr>
          <w:rFonts w:ascii="Times New Roman" w:eastAsia="Times New Roman" w:hAnsi="Times New Roman"/>
          <w:color w:val="4D4D4D"/>
          <w:sz w:val="24"/>
          <w:szCs w:val="24"/>
          <w:lang w:eastAsia="ru-RU"/>
        </w:rPr>
        <w:t> </w:t>
      </w:r>
      <w:r w:rsidRPr="007C3EAA">
        <w:rPr>
          <w:rFonts w:ascii="Times New Roman" w:eastAsia="Times New Roman" w:hAnsi="Times New Roman"/>
          <w:color w:val="4D4D4D"/>
          <w:sz w:val="24"/>
          <w:szCs w:val="24"/>
          <w:lang w:val="uk-UA" w:eastAsia="ru-RU"/>
        </w:rPr>
        <w:t xml:space="preserve"> структурування функціональних напрямків діяльності, з</w:t>
      </w:r>
      <w:r>
        <w:rPr>
          <w:rFonts w:ascii="Times New Roman" w:eastAsia="Times New Roman" w:hAnsi="Times New Roman"/>
          <w:color w:val="4D4D4D"/>
          <w:sz w:val="24"/>
          <w:szCs w:val="24"/>
          <w:lang w:val="uk-UA" w:eastAsia="ru-RU"/>
        </w:rPr>
        <w:t>абезпечення ефективності роботи, виконавчий комітет сільської ради</w:t>
      </w:r>
    </w:p>
    <w:p w:rsidR="0045187E" w:rsidRDefault="0045187E" w:rsidP="0045187E">
      <w:pPr>
        <w:shd w:val="clear" w:color="auto" w:fill="FFFFFF"/>
        <w:spacing w:before="75" w:after="75" w:line="240" w:lineRule="auto"/>
        <w:jc w:val="both"/>
        <w:rPr>
          <w:rFonts w:ascii="Times New Roman" w:eastAsia="Times New Roman" w:hAnsi="Times New Roman"/>
          <w:color w:val="4D4D4D"/>
          <w:sz w:val="24"/>
          <w:szCs w:val="24"/>
          <w:lang w:val="uk-UA" w:eastAsia="ru-RU"/>
        </w:rPr>
      </w:pPr>
    </w:p>
    <w:p w:rsidR="0045187E" w:rsidRPr="007C3EAA" w:rsidRDefault="0045187E" w:rsidP="0045187E">
      <w:pPr>
        <w:shd w:val="clear" w:color="auto" w:fill="FFFFFF"/>
        <w:spacing w:before="75" w:after="75" w:line="240" w:lineRule="auto"/>
        <w:jc w:val="both"/>
        <w:rPr>
          <w:rFonts w:ascii="Times New Roman" w:eastAsia="Times New Roman" w:hAnsi="Times New Roman"/>
          <w:color w:val="4D4D4D"/>
          <w:sz w:val="24"/>
          <w:szCs w:val="24"/>
          <w:lang w:val="uk-UA" w:eastAsia="ru-RU"/>
        </w:rPr>
      </w:pPr>
      <w:r>
        <w:rPr>
          <w:rFonts w:ascii="Times New Roman" w:eastAsia="Times New Roman" w:hAnsi="Times New Roman"/>
          <w:color w:val="4D4D4D"/>
          <w:sz w:val="24"/>
          <w:szCs w:val="24"/>
          <w:lang w:val="uk-UA" w:eastAsia="ru-RU"/>
        </w:rPr>
        <w:t xml:space="preserve">     ВИРІШИВ</w:t>
      </w:r>
      <w:r w:rsidRPr="007C3EAA">
        <w:rPr>
          <w:rFonts w:ascii="Times New Roman" w:eastAsia="Times New Roman" w:hAnsi="Times New Roman"/>
          <w:color w:val="4D4D4D"/>
          <w:sz w:val="24"/>
          <w:szCs w:val="24"/>
          <w:lang w:val="uk-UA" w:eastAsia="ru-RU"/>
        </w:rPr>
        <w:t>:</w:t>
      </w:r>
    </w:p>
    <w:p w:rsidR="0045187E" w:rsidRPr="007C3EAA" w:rsidRDefault="0045187E" w:rsidP="0045187E">
      <w:pPr>
        <w:numPr>
          <w:ilvl w:val="0"/>
          <w:numId w:val="16"/>
        </w:numPr>
        <w:shd w:val="clear" w:color="auto" w:fill="FFFFFF"/>
        <w:spacing w:before="72" w:after="120" w:line="300" w:lineRule="atLeast"/>
        <w:jc w:val="both"/>
        <w:rPr>
          <w:rFonts w:ascii="Times New Roman" w:eastAsia="Times New Roman" w:hAnsi="Times New Roman"/>
          <w:color w:val="4D4D4D"/>
          <w:sz w:val="24"/>
          <w:szCs w:val="24"/>
          <w:lang w:val="uk-UA" w:eastAsia="ru-RU"/>
        </w:rPr>
      </w:pPr>
      <w:r w:rsidRPr="007C3EAA">
        <w:rPr>
          <w:rFonts w:ascii="Times New Roman" w:eastAsia="Times New Roman" w:hAnsi="Times New Roman"/>
          <w:color w:val="4D4D4D"/>
          <w:sz w:val="24"/>
          <w:szCs w:val="24"/>
          <w:lang w:val="uk-UA" w:eastAsia="ru-RU"/>
        </w:rPr>
        <w:t>Ство</w:t>
      </w:r>
      <w:r>
        <w:rPr>
          <w:rFonts w:ascii="Times New Roman" w:eastAsia="Times New Roman" w:hAnsi="Times New Roman"/>
          <w:color w:val="4D4D4D"/>
          <w:sz w:val="24"/>
          <w:szCs w:val="24"/>
          <w:lang w:val="uk-UA" w:eastAsia="ru-RU"/>
        </w:rPr>
        <w:t>рити відділ економічного розвитку та інвестицій</w:t>
      </w:r>
      <w:r w:rsidRPr="007C3EAA">
        <w:rPr>
          <w:rFonts w:ascii="Times New Roman" w:eastAsia="Times New Roman" w:hAnsi="Times New Roman"/>
          <w:color w:val="4D4D4D"/>
          <w:sz w:val="24"/>
          <w:szCs w:val="24"/>
          <w:lang w:val="uk-UA" w:eastAsia="ru-RU"/>
        </w:rPr>
        <w:t xml:space="preserve"> виконавчого комітету </w:t>
      </w:r>
      <w:r>
        <w:rPr>
          <w:rFonts w:ascii="Times New Roman" w:eastAsia="Times New Roman" w:hAnsi="Times New Roman"/>
          <w:color w:val="4D4D4D"/>
          <w:sz w:val="24"/>
          <w:szCs w:val="24"/>
          <w:lang w:val="uk-UA" w:eastAsia="ru-RU"/>
        </w:rPr>
        <w:t>Мостівської</w:t>
      </w:r>
      <w:r w:rsidRPr="007C3EAA">
        <w:rPr>
          <w:rFonts w:ascii="Times New Roman" w:eastAsia="Times New Roman" w:hAnsi="Times New Roman"/>
          <w:color w:val="4D4D4D"/>
          <w:sz w:val="24"/>
          <w:szCs w:val="24"/>
          <w:lang w:val="uk-UA" w:eastAsia="ru-RU"/>
        </w:rPr>
        <w:t xml:space="preserve"> сільської ради.</w:t>
      </w:r>
    </w:p>
    <w:p w:rsidR="0045187E" w:rsidRPr="007C3EAA" w:rsidRDefault="0045187E" w:rsidP="0045187E">
      <w:pPr>
        <w:numPr>
          <w:ilvl w:val="0"/>
          <w:numId w:val="16"/>
        </w:numPr>
        <w:shd w:val="clear" w:color="auto" w:fill="FFFFFF"/>
        <w:spacing w:before="72" w:after="120" w:line="300" w:lineRule="atLeast"/>
        <w:ind w:left="480"/>
        <w:jc w:val="both"/>
        <w:rPr>
          <w:rFonts w:ascii="Times New Roman" w:eastAsia="Times New Roman" w:hAnsi="Times New Roman"/>
          <w:color w:val="4D4D4D"/>
          <w:sz w:val="24"/>
          <w:szCs w:val="24"/>
          <w:lang w:val="uk-UA" w:eastAsia="ru-RU"/>
        </w:rPr>
      </w:pPr>
      <w:r w:rsidRPr="007C3EAA">
        <w:rPr>
          <w:rFonts w:ascii="Times New Roman" w:eastAsia="Times New Roman" w:hAnsi="Times New Roman"/>
          <w:color w:val="4D4D4D"/>
          <w:sz w:val="24"/>
          <w:szCs w:val="24"/>
          <w:lang w:val="uk-UA" w:eastAsia="ru-RU"/>
        </w:rPr>
        <w:t>Зат</w:t>
      </w:r>
      <w:r>
        <w:rPr>
          <w:rFonts w:ascii="Times New Roman" w:eastAsia="Times New Roman" w:hAnsi="Times New Roman"/>
          <w:color w:val="4D4D4D"/>
          <w:sz w:val="24"/>
          <w:szCs w:val="24"/>
          <w:lang w:val="uk-UA" w:eastAsia="ru-RU"/>
        </w:rPr>
        <w:t>вердити Положення про відділ економічного розвитку та інвестицій</w:t>
      </w:r>
      <w:r w:rsidRPr="007C3EAA">
        <w:rPr>
          <w:rFonts w:ascii="Times New Roman" w:eastAsia="Times New Roman" w:hAnsi="Times New Roman"/>
          <w:color w:val="4D4D4D"/>
          <w:sz w:val="24"/>
          <w:szCs w:val="24"/>
          <w:lang w:val="uk-UA" w:eastAsia="ru-RU"/>
        </w:rPr>
        <w:t xml:space="preserve"> виконавчого комітету </w:t>
      </w:r>
      <w:r>
        <w:rPr>
          <w:rFonts w:ascii="Times New Roman" w:eastAsia="Times New Roman" w:hAnsi="Times New Roman"/>
          <w:color w:val="4D4D4D"/>
          <w:sz w:val="24"/>
          <w:szCs w:val="24"/>
          <w:lang w:val="uk-UA" w:eastAsia="ru-RU"/>
        </w:rPr>
        <w:t>Мостівської</w:t>
      </w:r>
      <w:r w:rsidRPr="007C3EAA">
        <w:rPr>
          <w:rFonts w:ascii="Times New Roman" w:eastAsia="Times New Roman" w:hAnsi="Times New Roman"/>
          <w:color w:val="4D4D4D"/>
          <w:sz w:val="24"/>
          <w:szCs w:val="24"/>
          <w:lang w:val="uk-UA" w:eastAsia="ru-RU"/>
        </w:rPr>
        <w:t xml:space="preserve"> сільської ради.</w:t>
      </w:r>
    </w:p>
    <w:p w:rsidR="0045187E" w:rsidRPr="007C3EAA" w:rsidRDefault="0045187E" w:rsidP="0045187E">
      <w:pPr>
        <w:numPr>
          <w:ilvl w:val="0"/>
          <w:numId w:val="16"/>
        </w:numPr>
        <w:shd w:val="clear" w:color="auto" w:fill="FFFFFF"/>
        <w:spacing w:before="72" w:after="120" w:line="300" w:lineRule="atLeast"/>
        <w:ind w:left="480"/>
        <w:jc w:val="both"/>
        <w:rPr>
          <w:rFonts w:ascii="Times New Roman" w:eastAsia="Times New Roman" w:hAnsi="Times New Roman"/>
          <w:color w:val="4D4D4D"/>
          <w:sz w:val="24"/>
          <w:szCs w:val="24"/>
          <w:lang w:val="uk-UA" w:eastAsia="ru-RU"/>
        </w:rPr>
      </w:pPr>
      <w:r w:rsidRPr="007C3EAA">
        <w:rPr>
          <w:rFonts w:ascii="Times New Roman" w:eastAsia="Times New Roman" w:hAnsi="Times New Roman"/>
          <w:color w:val="4D4D4D"/>
          <w:sz w:val="24"/>
          <w:szCs w:val="24"/>
          <w:lang w:val="uk-UA" w:eastAsia="ru-RU"/>
        </w:rPr>
        <w:t>Затвердити загальну чисельність праців</w:t>
      </w:r>
      <w:r>
        <w:rPr>
          <w:rFonts w:ascii="Times New Roman" w:eastAsia="Times New Roman" w:hAnsi="Times New Roman"/>
          <w:color w:val="4D4D4D"/>
          <w:sz w:val="24"/>
          <w:szCs w:val="24"/>
          <w:lang w:val="uk-UA" w:eastAsia="ru-RU"/>
        </w:rPr>
        <w:t>ників економічного розвитку та інвестицій</w:t>
      </w:r>
      <w:r w:rsidRPr="007C3EAA">
        <w:rPr>
          <w:rFonts w:ascii="Times New Roman" w:eastAsia="Times New Roman" w:hAnsi="Times New Roman"/>
          <w:color w:val="4D4D4D"/>
          <w:sz w:val="24"/>
          <w:szCs w:val="24"/>
          <w:lang w:val="uk-UA" w:eastAsia="ru-RU"/>
        </w:rPr>
        <w:t xml:space="preserve"> виконавчого комітету </w:t>
      </w:r>
      <w:r>
        <w:rPr>
          <w:rFonts w:ascii="Times New Roman" w:eastAsia="Times New Roman" w:hAnsi="Times New Roman"/>
          <w:color w:val="4D4D4D"/>
          <w:sz w:val="24"/>
          <w:szCs w:val="24"/>
          <w:lang w:val="uk-UA" w:eastAsia="ru-RU"/>
        </w:rPr>
        <w:t>Мостівсь</w:t>
      </w:r>
      <w:r w:rsidR="002625EF">
        <w:rPr>
          <w:rFonts w:ascii="Times New Roman" w:eastAsia="Times New Roman" w:hAnsi="Times New Roman"/>
          <w:color w:val="4D4D4D"/>
          <w:sz w:val="24"/>
          <w:szCs w:val="24"/>
          <w:lang w:val="uk-UA" w:eastAsia="ru-RU"/>
        </w:rPr>
        <w:t>кої сільської ради у кількості 3 (трьох</w:t>
      </w:r>
      <w:r w:rsidRPr="007C3EAA">
        <w:rPr>
          <w:rFonts w:ascii="Times New Roman" w:eastAsia="Times New Roman" w:hAnsi="Times New Roman"/>
          <w:color w:val="4D4D4D"/>
          <w:sz w:val="24"/>
          <w:szCs w:val="24"/>
          <w:lang w:val="uk-UA" w:eastAsia="ru-RU"/>
        </w:rPr>
        <w:t>) штатних одиниць: 1 (одна) - начальник відділ</w:t>
      </w:r>
      <w:r w:rsidR="002625EF">
        <w:rPr>
          <w:rFonts w:ascii="Times New Roman" w:eastAsia="Times New Roman" w:hAnsi="Times New Roman"/>
          <w:color w:val="4D4D4D"/>
          <w:sz w:val="24"/>
          <w:szCs w:val="24"/>
          <w:lang w:val="uk-UA" w:eastAsia="ru-RU"/>
        </w:rPr>
        <w:t>у,  2 (дві</w:t>
      </w:r>
      <w:r>
        <w:rPr>
          <w:rFonts w:ascii="Times New Roman" w:eastAsia="Times New Roman" w:hAnsi="Times New Roman"/>
          <w:color w:val="4D4D4D"/>
          <w:sz w:val="24"/>
          <w:szCs w:val="24"/>
          <w:lang w:val="uk-UA" w:eastAsia="ru-RU"/>
        </w:rPr>
        <w:t>) – проектний менеджер.</w:t>
      </w:r>
    </w:p>
    <w:p w:rsidR="0045187E" w:rsidRPr="007C3EAA" w:rsidRDefault="0045187E" w:rsidP="0045187E">
      <w:pPr>
        <w:numPr>
          <w:ilvl w:val="0"/>
          <w:numId w:val="16"/>
        </w:numPr>
        <w:shd w:val="clear" w:color="auto" w:fill="FFFFFF"/>
        <w:spacing w:before="72" w:after="120" w:line="300" w:lineRule="atLeast"/>
        <w:ind w:left="480"/>
        <w:jc w:val="both"/>
        <w:rPr>
          <w:rFonts w:ascii="Times New Roman" w:eastAsia="Times New Roman" w:hAnsi="Times New Roman"/>
          <w:color w:val="4D4D4D"/>
          <w:sz w:val="24"/>
          <w:szCs w:val="24"/>
          <w:lang w:val="uk-UA" w:eastAsia="ru-RU"/>
        </w:rPr>
      </w:pPr>
      <w:r w:rsidRPr="007C3EAA">
        <w:rPr>
          <w:rFonts w:ascii="Times New Roman" w:eastAsia="Times New Roman" w:hAnsi="Times New Roman"/>
          <w:color w:val="4D4D4D"/>
          <w:sz w:val="24"/>
          <w:szCs w:val="24"/>
          <w:lang w:val="uk-UA" w:eastAsia="ru-RU"/>
        </w:rPr>
        <w:t>Начальнику</w:t>
      </w:r>
      <w:r w:rsidRPr="007C3EAA">
        <w:rPr>
          <w:rFonts w:ascii="Times New Roman" w:eastAsia="Times New Roman" w:hAnsi="Times New Roman"/>
          <w:color w:val="4D4D4D"/>
          <w:sz w:val="24"/>
          <w:szCs w:val="24"/>
          <w:lang w:eastAsia="ru-RU"/>
        </w:rPr>
        <w:t> </w:t>
      </w:r>
      <w:r>
        <w:rPr>
          <w:rFonts w:ascii="Times New Roman" w:eastAsia="Times New Roman" w:hAnsi="Times New Roman"/>
          <w:color w:val="4D4D4D"/>
          <w:sz w:val="24"/>
          <w:szCs w:val="24"/>
          <w:lang w:val="uk-UA" w:eastAsia="ru-RU"/>
        </w:rPr>
        <w:t xml:space="preserve"> відділу економічного розвитку та інвестицій</w:t>
      </w:r>
      <w:r w:rsidRPr="007C3EAA">
        <w:rPr>
          <w:rFonts w:ascii="Times New Roman" w:eastAsia="Times New Roman" w:hAnsi="Times New Roman"/>
          <w:color w:val="4D4D4D"/>
          <w:sz w:val="24"/>
          <w:szCs w:val="24"/>
          <w:lang w:val="uk-UA" w:eastAsia="ru-RU"/>
        </w:rPr>
        <w:t xml:space="preserve"> виконавчого комітету </w:t>
      </w:r>
      <w:r>
        <w:rPr>
          <w:rFonts w:ascii="Times New Roman" w:eastAsia="Times New Roman" w:hAnsi="Times New Roman"/>
          <w:color w:val="4D4D4D"/>
          <w:sz w:val="24"/>
          <w:szCs w:val="24"/>
          <w:lang w:val="uk-UA" w:eastAsia="ru-RU"/>
        </w:rPr>
        <w:t>Мостівської сільської ради (Гривнак А.С.</w:t>
      </w:r>
      <w:r w:rsidRPr="007C3EAA">
        <w:rPr>
          <w:rFonts w:ascii="Times New Roman" w:eastAsia="Times New Roman" w:hAnsi="Times New Roman"/>
          <w:color w:val="4D4D4D"/>
          <w:sz w:val="24"/>
          <w:szCs w:val="24"/>
          <w:lang w:val="uk-UA" w:eastAsia="ru-RU"/>
        </w:rPr>
        <w:t>) вжити відповідні заходи щодо фінансування створених одиниць.</w:t>
      </w:r>
    </w:p>
    <w:p w:rsidR="0045187E" w:rsidRPr="006D479B" w:rsidRDefault="0045187E" w:rsidP="0045187E">
      <w:pPr>
        <w:numPr>
          <w:ilvl w:val="0"/>
          <w:numId w:val="16"/>
        </w:numPr>
        <w:shd w:val="clear" w:color="auto" w:fill="FFFFFF"/>
        <w:spacing w:before="72" w:after="120" w:line="300" w:lineRule="atLeast"/>
        <w:ind w:left="480"/>
        <w:jc w:val="both"/>
        <w:rPr>
          <w:rFonts w:ascii="Times New Roman" w:eastAsia="Times New Roman" w:hAnsi="Times New Roman"/>
          <w:color w:val="4D4D4D"/>
          <w:sz w:val="24"/>
          <w:szCs w:val="24"/>
          <w:lang w:eastAsia="ru-RU"/>
        </w:rPr>
      </w:pPr>
      <w:r w:rsidRPr="007C3EAA">
        <w:rPr>
          <w:rFonts w:ascii="Times New Roman" w:eastAsia="Times New Roman" w:hAnsi="Times New Roman"/>
          <w:color w:val="4D4D4D"/>
          <w:sz w:val="24"/>
          <w:szCs w:val="24"/>
          <w:lang w:eastAsia="ru-RU"/>
        </w:rPr>
        <w:t xml:space="preserve">Контроль за виконанням даного </w:t>
      </w:r>
      <w:proofErr w:type="gramStart"/>
      <w:r w:rsidRPr="007C3EAA">
        <w:rPr>
          <w:rFonts w:ascii="Times New Roman" w:eastAsia="Times New Roman" w:hAnsi="Times New Roman"/>
          <w:color w:val="4D4D4D"/>
          <w:sz w:val="24"/>
          <w:szCs w:val="24"/>
          <w:lang w:eastAsia="ru-RU"/>
        </w:rPr>
        <w:t>р</w:t>
      </w:r>
      <w:proofErr w:type="gramEnd"/>
      <w:r w:rsidRPr="007C3EAA">
        <w:rPr>
          <w:rFonts w:ascii="Times New Roman" w:eastAsia="Times New Roman" w:hAnsi="Times New Roman"/>
          <w:color w:val="4D4D4D"/>
          <w:sz w:val="24"/>
          <w:szCs w:val="24"/>
          <w:lang w:eastAsia="ru-RU"/>
        </w:rPr>
        <w:t>ішення покласт</w:t>
      </w:r>
      <w:r>
        <w:rPr>
          <w:rFonts w:ascii="Times New Roman" w:eastAsia="Times New Roman" w:hAnsi="Times New Roman"/>
          <w:color w:val="4D4D4D"/>
          <w:sz w:val="24"/>
          <w:szCs w:val="24"/>
          <w:lang w:eastAsia="ru-RU"/>
        </w:rPr>
        <w:t xml:space="preserve">и на постійну комісію з питань </w:t>
      </w:r>
      <w:r>
        <w:rPr>
          <w:rFonts w:ascii="Times New Roman" w:eastAsia="Times New Roman" w:hAnsi="Times New Roman"/>
          <w:color w:val="4D4D4D"/>
          <w:sz w:val="24"/>
          <w:szCs w:val="24"/>
          <w:lang w:val="uk-UA" w:eastAsia="ru-RU"/>
        </w:rPr>
        <w:t>бюджету</w:t>
      </w:r>
      <w:r>
        <w:rPr>
          <w:rFonts w:ascii="Times New Roman" w:eastAsia="Times New Roman" w:hAnsi="Times New Roman"/>
          <w:color w:val="4D4D4D"/>
          <w:sz w:val="24"/>
          <w:szCs w:val="24"/>
          <w:lang w:eastAsia="ru-RU"/>
        </w:rPr>
        <w:t>, фінансі</w:t>
      </w:r>
      <w:r>
        <w:rPr>
          <w:rFonts w:ascii="Times New Roman" w:eastAsia="Times New Roman" w:hAnsi="Times New Roman"/>
          <w:color w:val="4D4D4D"/>
          <w:sz w:val="24"/>
          <w:szCs w:val="24"/>
          <w:lang w:val="uk-UA" w:eastAsia="ru-RU"/>
        </w:rPr>
        <w:t xml:space="preserve">в, </w:t>
      </w:r>
      <w:r w:rsidRPr="007C3EAA">
        <w:rPr>
          <w:rFonts w:ascii="Times New Roman" w:eastAsia="Times New Roman" w:hAnsi="Times New Roman"/>
          <w:color w:val="4D4D4D"/>
          <w:sz w:val="24"/>
          <w:szCs w:val="24"/>
          <w:lang w:eastAsia="ru-RU"/>
        </w:rPr>
        <w:t>п</w:t>
      </w:r>
      <w:r>
        <w:rPr>
          <w:rFonts w:ascii="Times New Roman" w:eastAsia="Times New Roman" w:hAnsi="Times New Roman"/>
          <w:color w:val="4D4D4D"/>
          <w:sz w:val="24"/>
          <w:szCs w:val="24"/>
          <w:lang w:eastAsia="ru-RU"/>
        </w:rPr>
        <w:t>ланування</w:t>
      </w:r>
      <w:r>
        <w:rPr>
          <w:rFonts w:ascii="Times New Roman" w:eastAsia="Times New Roman" w:hAnsi="Times New Roman"/>
          <w:color w:val="4D4D4D"/>
          <w:sz w:val="24"/>
          <w:szCs w:val="24"/>
          <w:lang w:val="uk-UA" w:eastAsia="ru-RU"/>
        </w:rPr>
        <w:t xml:space="preserve"> соціально-економічного розвитку та комунальної власеності, інфраструктури, транспорту та житлово-комунального господарства.</w:t>
      </w:r>
    </w:p>
    <w:p w:rsidR="0045187E" w:rsidRDefault="0045187E" w:rsidP="0045187E">
      <w:pPr>
        <w:shd w:val="clear" w:color="auto" w:fill="FFFFFF"/>
        <w:spacing w:before="72" w:after="120" w:line="300" w:lineRule="atLeast"/>
        <w:ind w:left="480"/>
        <w:jc w:val="both"/>
        <w:rPr>
          <w:rFonts w:ascii="Times New Roman" w:eastAsia="Times New Roman" w:hAnsi="Times New Roman"/>
          <w:color w:val="4D4D4D"/>
          <w:sz w:val="24"/>
          <w:szCs w:val="24"/>
          <w:lang w:val="uk-UA" w:eastAsia="ru-RU"/>
        </w:rPr>
      </w:pPr>
    </w:p>
    <w:p w:rsidR="0045187E" w:rsidRPr="007C3EAA" w:rsidRDefault="0045187E" w:rsidP="0045187E">
      <w:pPr>
        <w:shd w:val="clear" w:color="auto" w:fill="FFFFFF"/>
        <w:spacing w:before="72" w:after="120" w:line="300" w:lineRule="atLeast"/>
        <w:ind w:left="480"/>
        <w:jc w:val="both"/>
        <w:rPr>
          <w:rFonts w:ascii="Times New Roman" w:eastAsia="Times New Roman" w:hAnsi="Times New Roman"/>
          <w:color w:val="4D4D4D"/>
          <w:sz w:val="24"/>
          <w:szCs w:val="24"/>
          <w:lang w:val="uk-UA" w:eastAsia="ru-RU"/>
        </w:rPr>
      </w:pPr>
      <w:r>
        <w:rPr>
          <w:rFonts w:ascii="Times New Roman" w:eastAsia="Times New Roman" w:hAnsi="Times New Roman"/>
          <w:color w:val="4D4D4D"/>
          <w:sz w:val="24"/>
          <w:szCs w:val="24"/>
          <w:lang w:val="uk-UA" w:eastAsia="ru-RU"/>
        </w:rPr>
        <w:t xml:space="preserve">      Голова виконкому                                                        Н.В.Бабанська</w:t>
      </w:r>
    </w:p>
    <w:p w:rsidR="0045187E" w:rsidRDefault="0045187E" w:rsidP="0045187E">
      <w:pPr>
        <w:shd w:val="clear" w:color="auto" w:fill="FFFFFF"/>
        <w:spacing w:before="75" w:after="75" w:line="240" w:lineRule="auto"/>
        <w:jc w:val="both"/>
        <w:rPr>
          <w:rFonts w:ascii="Times New Roman" w:eastAsia="Times New Roman" w:hAnsi="Times New Roman"/>
          <w:color w:val="4D4D4D"/>
          <w:sz w:val="24"/>
          <w:szCs w:val="24"/>
          <w:lang w:val="uk-UA" w:eastAsia="ru-RU"/>
        </w:rPr>
      </w:pPr>
      <w:r w:rsidRPr="007C3EAA">
        <w:rPr>
          <w:rFonts w:ascii="Times New Roman" w:eastAsia="Times New Roman" w:hAnsi="Times New Roman"/>
          <w:color w:val="4D4D4D"/>
          <w:sz w:val="24"/>
          <w:szCs w:val="24"/>
          <w:lang w:eastAsia="ru-RU"/>
        </w:rPr>
        <w:t> </w:t>
      </w:r>
    </w:p>
    <w:p w:rsidR="0045187E" w:rsidRDefault="0045187E" w:rsidP="0045187E">
      <w:pPr>
        <w:shd w:val="clear" w:color="auto" w:fill="FFFFFF"/>
        <w:spacing w:before="75" w:after="75" w:line="240" w:lineRule="auto"/>
        <w:jc w:val="both"/>
        <w:rPr>
          <w:rFonts w:ascii="Times New Roman" w:eastAsia="Times New Roman" w:hAnsi="Times New Roman"/>
          <w:color w:val="4D4D4D"/>
          <w:sz w:val="24"/>
          <w:szCs w:val="24"/>
          <w:lang w:val="uk-UA" w:eastAsia="ru-RU"/>
        </w:rPr>
      </w:pPr>
    </w:p>
    <w:p w:rsidR="0045187E" w:rsidRDefault="0045187E" w:rsidP="0045187E">
      <w:pPr>
        <w:shd w:val="clear" w:color="auto" w:fill="FFFFFF"/>
        <w:spacing w:before="75" w:after="75" w:line="240" w:lineRule="auto"/>
        <w:jc w:val="both"/>
        <w:rPr>
          <w:rFonts w:ascii="Times New Roman" w:eastAsia="Times New Roman" w:hAnsi="Times New Roman"/>
          <w:color w:val="4D4D4D"/>
          <w:sz w:val="24"/>
          <w:szCs w:val="24"/>
          <w:lang w:val="uk-UA" w:eastAsia="ru-RU"/>
        </w:rPr>
      </w:pPr>
    </w:p>
    <w:p w:rsidR="0045187E" w:rsidRPr="0045187E" w:rsidRDefault="0045187E" w:rsidP="0045187E">
      <w:pPr>
        <w:shd w:val="clear" w:color="auto" w:fill="FFFFFF"/>
        <w:spacing w:before="75" w:after="75" w:line="240" w:lineRule="auto"/>
        <w:jc w:val="both"/>
        <w:rPr>
          <w:rFonts w:ascii="Times New Roman" w:eastAsia="Times New Roman" w:hAnsi="Times New Roman"/>
          <w:color w:val="4D4D4D"/>
          <w:sz w:val="24"/>
          <w:szCs w:val="24"/>
          <w:lang w:val="uk-UA" w:eastAsia="ru-RU"/>
        </w:rPr>
      </w:pPr>
    </w:p>
    <w:p w:rsidR="0045187E" w:rsidRPr="0045187E" w:rsidRDefault="0045187E" w:rsidP="0045187E">
      <w:pPr>
        <w:pStyle w:val="a3"/>
        <w:jc w:val="right"/>
        <w:rPr>
          <w:rFonts w:ascii="Times New Roman" w:hAnsi="Times New Roman"/>
          <w:sz w:val="24"/>
          <w:szCs w:val="24"/>
          <w:lang w:eastAsia="ru-RU"/>
        </w:rPr>
      </w:pPr>
      <w:r w:rsidRPr="0045187E">
        <w:rPr>
          <w:rFonts w:ascii="Times New Roman" w:hAnsi="Times New Roman"/>
          <w:sz w:val="24"/>
          <w:szCs w:val="24"/>
          <w:lang w:eastAsia="ru-RU"/>
        </w:rPr>
        <w:lastRenderedPageBreak/>
        <w:t>Затверджено</w:t>
      </w:r>
    </w:p>
    <w:p w:rsidR="0045187E" w:rsidRPr="0045187E" w:rsidRDefault="0045187E" w:rsidP="0045187E">
      <w:pPr>
        <w:pStyle w:val="a3"/>
        <w:jc w:val="right"/>
        <w:rPr>
          <w:rFonts w:ascii="Times New Roman" w:hAnsi="Times New Roman"/>
          <w:sz w:val="24"/>
          <w:szCs w:val="24"/>
          <w:lang w:eastAsia="ru-RU"/>
        </w:rPr>
      </w:pPr>
      <w:r>
        <w:rPr>
          <w:rFonts w:ascii="Times New Roman" w:hAnsi="Times New Roman"/>
          <w:sz w:val="24"/>
          <w:szCs w:val="24"/>
          <w:lang w:eastAsia="ru-RU"/>
        </w:rPr>
        <w:t>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ішенням </w:t>
      </w:r>
      <w:r>
        <w:rPr>
          <w:rFonts w:ascii="Times New Roman" w:hAnsi="Times New Roman"/>
          <w:sz w:val="24"/>
          <w:szCs w:val="24"/>
          <w:lang w:val="uk-UA" w:eastAsia="ru-RU"/>
        </w:rPr>
        <w:t>№ 6 виконавчого комітету</w:t>
      </w:r>
      <w:r w:rsidRPr="0045187E">
        <w:rPr>
          <w:rFonts w:ascii="Times New Roman" w:hAnsi="Times New Roman"/>
          <w:sz w:val="24"/>
          <w:szCs w:val="24"/>
          <w:lang w:eastAsia="ru-RU"/>
        </w:rPr>
        <w:t xml:space="preserve"> сесії</w:t>
      </w:r>
    </w:p>
    <w:p w:rsidR="0045187E" w:rsidRPr="0045187E" w:rsidRDefault="0045187E" w:rsidP="0045187E">
      <w:pPr>
        <w:pStyle w:val="a3"/>
        <w:jc w:val="right"/>
        <w:rPr>
          <w:rFonts w:ascii="Times New Roman" w:hAnsi="Times New Roman"/>
          <w:sz w:val="24"/>
          <w:szCs w:val="24"/>
          <w:lang w:val="uk-UA" w:eastAsia="ru-RU"/>
        </w:rPr>
      </w:pPr>
      <w:r>
        <w:rPr>
          <w:rFonts w:ascii="Times New Roman" w:hAnsi="Times New Roman"/>
          <w:sz w:val="24"/>
          <w:szCs w:val="24"/>
          <w:lang w:val="uk-UA" w:eastAsia="ru-RU"/>
        </w:rPr>
        <w:t xml:space="preserve">Мостівської сільської </w:t>
      </w:r>
      <w:r w:rsidRPr="0045187E">
        <w:rPr>
          <w:rFonts w:ascii="Times New Roman" w:hAnsi="Times New Roman"/>
          <w:sz w:val="24"/>
          <w:szCs w:val="24"/>
          <w:lang w:eastAsia="ru-RU"/>
        </w:rPr>
        <w:t>ради </w:t>
      </w:r>
    </w:p>
    <w:p w:rsidR="0045187E" w:rsidRPr="0045187E" w:rsidRDefault="0045187E" w:rsidP="0045187E">
      <w:pPr>
        <w:pStyle w:val="a3"/>
        <w:jc w:val="right"/>
        <w:rPr>
          <w:rFonts w:ascii="Times New Roman" w:hAnsi="Times New Roman"/>
          <w:sz w:val="24"/>
          <w:szCs w:val="24"/>
          <w:lang w:val="uk-UA" w:eastAsia="ru-RU"/>
        </w:rPr>
      </w:pPr>
      <w:r>
        <w:rPr>
          <w:rFonts w:ascii="Times New Roman" w:hAnsi="Times New Roman"/>
          <w:sz w:val="24"/>
          <w:szCs w:val="24"/>
          <w:lang w:eastAsia="ru-RU"/>
        </w:rPr>
        <w:t xml:space="preserve">від </w:t>
      </w:r>
      <w:r>
        <w:rPr>
          <w:rFonts w:ascii="Times New Roman" w:hAnsi="Times New Roman"/>
          <w:sz w:val="24"/>
          <w:szCs w:val="24"/>
          <w:lang w:val="uk-UA" w:eastAsia="ru-RU"/>
        </w:rPr>
        <w:t>06</w:t>
      </w:r>
      <w:r>
        <w:rPr>
          <w:rFonts w:ascii="Times New Roman" w:hAnsi="Times New Roman"/>
          <w:sz w:val="24"/>
          <w:szCs w:val="24"/>
          <w:lang w:eastAsia="ru-RU"/>
        </w:rPr>
        <w:t>.</w:t>
      </w:r>
      <w:r>
        <w:rPr>
          <w:rFonts w:ascii="Times New Roman" w:hAnsi="Times New Roman"/>
          <w:sz w:val="24"/>
          <w:szCs w:val="24"/>
          <w:lang w:val="uk-UA" w:eastAsia="ru-RU"/>
        </w:rPr>
        <w:t>0</w:t>
      </w:r>
      <w:r>
        <w:rPr>
          <w:rFonts w:ascii="Times New Roman" w:hAnsi="Times New Roman"/>
          <w:sz w:val="24"/>
          <w:szCs w:val="24"/>
          <w:lang w:eastAsia="ru-RU"/>
        </w:rPr>
        <w:t>2.201</w:t>
      </w:r>
      <w:r>
        <w:rPr>
          <w:rFonts w:ascii="Times New Roman" w:hAnsi="Times New Roman"/>
          <w:sz w:val="24"/>
          <w:szCs w:val="24"/>
          <w:lang w:val="uk-UA" w:eastAsia="ru-RU"/>
        </w:rPr>
        <w:t>9</w:t>
      </w:r>
      <w:r>
        <w:rPr>
          <w:rFonts w:ascii="Times New Roman" w:hAnsi="Times New Roman"/>
          <w:sz w:val="24"/>
          <w:szCs w:val="24"/>
          <w:lang w:eastAsia="ru-RU"/>
        </w:rPr>
        <w:t xml:space="preserve"> р</w:t>
      </w:r>
      <w:r>
        <w:rPr>
          <w:rFonts w:ascii="Times New Roman" w:hAnsi="Times New Roman"/>
          <w:sz w:val="24"/>
          <w:szCs w:val="24"/>
          <w:lang w:val="uk-UA" w:eastAsia="ru-RU"/>
        </w:rPr>
        <w:t>оку</w:t>
      </w:r>
    </w:p>
    <w:p w:rsidR="0045187E" w:rsidRPr="0045187E" w:rsidRDefault="0045187E" w:rsidP="0045187E">
      <w:pPr>
        <w:shd w:val="clear" w:color="auto" w:fill="FFFFFF"/>
        <w:spacing w:after="0" w:line="240" w:lineRule="auto"/>
        <w:jc w:val="center"/>
        <w:rPr>
          <w:rFonts w:ascii="Times New Roman" w:eastAsia="Times New Roman" w:hAnsi="Times New Roman"/>
          <w:color w:val="333333"/>
          <w:sz w:val="24"/>
          <w:szCs w:val="24"/>
          <w:lang w:eastAsia="ru-RU"/>
        </w:rPr>
      </w:pPr>
      <w:r w:rsidRPr="0045187E">
        <w:rPr>
          <w:rFonts w:ascii="Times New Roman" w:eastAsia="Times New Roman" w:hAnsi="Times New Roman"/>
          <w:b/>
          <w:bCs/>
          <w:color w:val="333333"/>
          <w:sz w:val="24"/>
          <w:szCs w:val="24"/>
          <w:bdr w:val="none" w:sz="0" w:space="0" w:color="auto" w:frame="1"/>
          <w:lang w:eastAsia="ru-RU"/>
        </w:rPr>
        <w:t>ПОЛОЖЕННЯ</w:t>
      </w:r>
    </w:p>
    <w:p w:rsidR="0045187E" w:rsidRPr="0045187E" w:rsidRDefault="0045187E" w:rsidP="0045187E">
      <w:pPr>
        <w:shd w:val="clear" w:color="auto" w:fill="FFFFFF"/>
        <w:spacing w:after="0" w:line="240" w:lineRule="auto"/>
        <w:jc w:val="center"/>
        <w:rPr>
          <w:rFonts w:ascii="Times New Roman" w:eastAsia="Times New Roman" w:hAnsi="Times New Roman"/>
          <w:color w:val="333333"/>
          <w:sz w:val="24"/>
          <w:szCs w:val="24"/>
          <w:lang w:eastAsia="ru-RU"/>
        </w:rPr>
      </w:pPr>
      <w:proofErr w:type="gramStart"/>
      <w:r w:rsidRPr="0045187E">
        <w:rPr>
          <w:rFonts w:ascii="Times New Roman" w:eastAsia="Times New Roman" w:hAnsi="Times New Roman"/>
          <w:b/>
          <w:bCs/>
          <w:color w:val="333333"/>
          <w:sz w:val="24"/>
          <w:szCs w:val="24"/>
          <w:bdr w:val="none" w:sz="0" w:space="0" w:color="auto" w:frame="1"/>
          <w:lang w:eastAsia="ru-RU"/>
        </w:rPr>
        <w:t>про</w:t>
      </w:r>
      <w:proofErr w:type="gramEnd"/>
      <w:r w:rsidRPr="0045187E">
        <w:rPr>
          <w:rFonts w:ascii="Times New Roman" w:eastAsia="Times New Roman" w:hAnsi="Times New Roman"/>
          <w:b/>
          <w:bCs/>
          <w:color w:val="333333"/>
          <w:sz w:val="24"/>
          <w:szCs w:val="24"/>
          <w:bdr w:val="none" w:sz="0" w:space="0" w:color="auto" w:frame="1"/>
          <w:lang w:eastAsia="ru-RU"/>
        </w:rPr>
        <w:t xml:space="preserve"> відділ економічного розвитку </w:t>
      </w:r>
      <w:proofErr w:type="gramStart"/>
      <w:r w:rsidRPr="0045187E">
        <w:rPr>
          <w:rFonts w:ascii="Times New Roman" w:eastAsia="Times New Roman" w:hAnsi="Times New Roman"/>
          <w:b/>
          <w:bCs/>
          <w:color w:val="333333"/>
          <w:sz w:val="24"/>
          <w:szCs w:val="24"/>
          <w:bdr w:val="none" w:sz="0" w:space="0" w:color="auto" w:frame="1"/>
          <w:lang w:eastAsia="ru-RU"/>
        </w:rPr>
        <w:t>та</w:t>
      </w:r>
      <w:proofErr w:type="gramEnd"/>
      <w:r w:rsidRPr="0045187E">
        <w:rPr>
          <w:rFonts w:ascii="Times New Roman" w:eastAsia="Times New Roman" w:hAnsi="Times New Roman"/>
          <w:b/>
          <w:bCs/>
          <w:color w:val="333333"/>
          <w:sz w:val="24"/>
          <w:szCs w:val="24"/>
          <w:bdr w:val="none" w:sz="0" w:space="0" w:color="auto" w:frame="1"/>
          <w:lang w:eastAsia="ru-RU"/>
        </w:rPr>
        <w:t>  інвестицій  виконавчого комітету</w:t>
      </w:r>
    </w:p>
    <w:p w:rsidR="0045187E" w:rsidRPr="0045187E" w:rsidRDefault="0045187E" w:rsidP="0045187E">
      <w:pPr>
        <w:shd w:val="clear" w:color="auto" w:fill="FFFFFF"/>
        <w:spacing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bdr w:val="none" w:sz="0" w:space="0" w:color="auto" w:frame="1"/>
          <w:lang w:val="uk-UA" w:eastAsia="ru-RU"/>
        </w:rPr>
        <w:t>Мостівської сільської</w:t>
      </w:r>
      <w:r w:rsidRPr="0045187E">
        <w:rPr>
          <w:rFonts w:ascii="Times New Roman" w:eastAsia="Times New Roman" w:hAnsi="Times New Roman"/>
          <w:b/>
          <w:bCs/>
          <w:color w:val="333333"/>
          <w:sz w:val="24"/>
          <w:szCs w:val="24"/>
          <w:bdr w:val="none" w:sz="0" w:space="0" w:color="auto" w:frame="1"/>
          <w:lang w:eastAsia="ru-RU"/>
        </w:rPr>
        <w:t xml:space="preserve"> ради</w:t>
      </w:r>
    </w:p>
    <w:p w:rsidR="0045187E" w:rsidRPr="0045187E" w:rsidRDefault="0045187E" w:rsidP="0045187E">
      <w:pPr>
        <w:shd w:val="clear" w:color="auto" w:fill="FFFFFF"/>
        <w:spacing w:after="0" w:line="240" w:lineRule="auto"/>
        <w:jc w:val="center"/>
        <w:rPr>
          <w:rFonts w:ascii="Times New Roman" w:eastAsia="Times New Roman" w:hAnsi="Times New Roman"/>
          <w:color w:val="333333"/>
          <w:sz w:val="24"/>
          <w:szCs w:val="24"/>
          <w:lang w:eastAsia="ru-RU"/>
        </w:rPr>
      </w:pPr>
      <w:r w:rsidRPr="0045187E">
        <w:rPr>
          <w:rFonts w:ascii="Times New Roman" w:eastAsia="Times New Roman" w:hAnsi="Times New Roman"/>
          <w:b/>
          <w:bCs/>
          <w:color w:val="333333"/>
          <w:sz w:val="24"/>
          <w:szCs w:val="24"/>
          <w:bdr w:val="none" w:sz="0" w:space="0" w:color="auto" w:frame="1"/>
          <w:lang w:eastAsia="ru-RU"/>
        </w:rPr>
        <w:t>1. Загальні положення</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 1.1. Відділ економічного розвитку та інвестицій є </w:t>
      </w:r>
      <w:proofErr w:type="gramStart"/>
      <w:r w:rsidRPr="0045187E">
        <w:rPr>
          <w:rFonts w:ascii="Times New Roman" w:eastAsia="Times New Roman" w:hAnsi="Times New Roman"/>
          <w:color w:val="333333"/>
          <w:sz w:val="24"/>
          <w:szCs w:val="24"/>
          <w:lang w:eastAsia="ru-RU"/>
        </w:rPr>
        <w:t>п</w:t>
      </w:r>
      <w:proofErr w:type="gramEnd"/>
      <w:r w:rsidRPr="0045187E">
        <w:rPr>
          <w:rFonts w:ascii="Times New Roman" w:eastAsia="Times New Roman" w:hAnsi="Times New Roman"/>
          <w:color w:val="333333"/>
          <w:sz w:val="24"/>
          <w:szCs w:val="24"/>
          <w:lang w:eastAsia="ru-RU"/>
        </w:rPr>
        <w:t>ідзвітним і підконтрольним Іванівській селищній раді, підпорядковується її виконавчому комітету та селищному голові.  </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1.2. Відділ  у своїй діяльності керується Конституцією і законами України, указами Президента України, декретами, постановами Кабінету Міні</w:t>
      </w:r>
      <w:proofErr w:type="gramStart"/>
      <w:r w:rsidRPr="0045187E">
        <w:rPr>
          <w:rFonts w:ascii="Times New Roman" w:eastAsia="Times New Roman" w:hAnsi="Times New Roman"/>
          <w:color w:val="333333"/>
          <w:sz w:val="24"/>
          <w:szCs w:val="24"/>
          <w:lang w:eastAsia="ru-RU"/>
        </w:rPr>
        <w:t>стр</w:t>
      </w:r>
      <w:proofErr w:type="gramEnd"/>
      <w:r w:rsidRPr="0045187E">
        <w:rPr>
          <w:rFonts w:ascii="Times New Roman" w:eastAsia="Times New Roman" w:hAnsi="Times New Roman"/>
          <w:color w:val="333333"/>
          <w:sz w:val="24"/>
          <w:szCs w:val="24"/>
          <w:lang w:eastAsia="ru-RU"/>
        </w:rPr>
        <w:t>ів України, наказами профільного міністерства та його обласного територіального підрозділу, рішеннями Іванівської селищної ради та її виконавчого комітету, розпорядженнями та дорученнями селищного голови, цим Положенням та іншими нормативними актами.</w:t>
      </w:r>
    </w:p>
    <w:p w:rsidR="0045187E" w:rsidRPr="0045187E" w:rsidRDefault="0045187E" w:rsidP="0045187E">
      <w:pPr>
        <w:shd w:val="clear" w:color="auto" w:fill="FFFFFF"/>
        <w:spacing w:after="0" w:line="240" w:lineRule="auto"/>
        <w:jc w:val="center"/>
        <w:rPr>
          <w:rFonts w:ascii="Times New Roman" w:eastAsia="Times New Roman" w:hAnsi="Times New Roman"/>
          <w:color w:val="333333"/>
          <w:sz w:val="24"/>
          <w:szCs w:val="24"/>
          <w:lang w:eastAsia="ru-RU"/>
        </w:rPr>
      </w:pPr>
      <w:r w:rsidRPr="0045187E">
        <w:rPr>
          <w:rFonts w:ascii="Times New Roman" w:eastAsia="Times New Roman" w:hAnsi="Times New Roman"/>
          <w:b/>
          <w:bCs/>
          <w:color w:val="333333"/>
          <w:sz w:val="24"/>
          <w:szCs w:val="24"/>
          <w:bdr w:val="none" w:sz="0" w:space="0" w:color="auto" w:frame="1"/>
          <w:lang w:eastAsia="ru-RU"/>
        </w:rPr>
        <w:t>2. Завдання та повноваження відділу</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2.1. Основними завданнями Відділу</w:t>
      </w:r>
      <w:proofErr w:type="gramStart"/>
      <w:r w:rsidRPr="0045187E">
        <w:rPr>
          <w:rFonts w:ascii="Times New Roman" w:eastAsia="Times New Roman" w:hAnsi="Times New Roman"/>
          <w:color w:val="333333"/>
          <w:sz w:val="24"/>
          <w:szCs w:val="24"/>
          <w:lang w:eastAsia="ru-RU"/>
        </w:rPr>
        <w:t xml:space="preserve"> є:</w:t>
      </w:r>
      <w:proofErr w:type="gramEnd"/>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2.1.1. Реалізація повноважень виконавчого органу ради в сфері </w:t>
      </w:r>
      <w:proofErr w:type="gramStart"/>
      <w:r w:rsidRPr="0045187E">
        <w:rPr>
          <w:rFonts w:ascii="Times New Roman" w:eastAsia="Times New Roman" w:hAnsi="Times New Roman"/>
          <w:color w:val="333333"/>
          <w:sz w:val="24"/>
          <w:szCs w:val="24"/>
          <w:lang w:eastAsia="ru-RU"/>
        </w:rPr>
        <w:t>соц</w:t>
      </w:r>
      <w:proofErr w:type="gramEnd"/>
      <w:r w:rsidRPr="0045187E">
        <w:rPr>
          <w:rFonts w:ascii="Times New Roman" w:eastAsia="Times New Roman" w:hAnsi="Times New Roman"/>
          <w:color w:val="333333"/>
          <w:sz w:val="24"/>
          <w:szCs w:val="24"/>
          <w:lang w:eastAsia="ru-RU"/>
        </w:rPr>
        <w:t>іально-економічного розвитку громади, визначених Законом України "Про місцеве самоврядування в Україні" та іншими нормативними актами.</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2.1.2. Організація  виконання  стратегічних  та  поточних  програм  </w:t>
      </w:r>
      <w:proofErr w:type="gramStart"/>
      <w:r w:rsidRPr="0045187E">
        <w:rPr>
          <w:rFonts w:ascii="Times New Roman" w:eastAsia="Times New Roman" w:hAnsi="Times New Roman"/>
          <w:color w:val="333333"/>
          <w:sz w:val="24"/>
          <w:szCs w:val="24"/>
          <w:lang w:eastAsia="ru-RU"/>
        </w:rPr>
        <w:t>соц</w:t>
      </w:r>
      <w:proofErr w:type="gramEnd"/>
      <w:r w:rsidRPr="0045187E">
        <w:rPr>
          <w:rFonts w:ascii="Times New Roman" w:eastAsia="Times New Roman" w:hAnsi="Times New Roman"/>
          <w:color w:val="333333"/>
          <w:sz w:val="24"/>
          <w:szCs w:val="24"/>
          <w:lang w:eastAsia="ru-RU"/>
        </w:rPr>
        <w:t>іально-економічного та культурного розвитку громади.</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2.1.3. Розробка проектів стратегії розвитку громади, програм </w:t>
      </w:r>
      <w:proofErr w:type="gramStart"/>
      <w:r w:rsidRPr="0045187E">
        <w:rPr>
          <w:rFonts w:ascii="Times New Roman" w:eastAsia="Times New Roman" w:hAnsi="Times New Roman"/>
          <w:color w:val="333333"/>
          <w:sz w:val="24"/>
          <w:szCs w:val="24"/>
          <w:lang w:eastAsia="ru-RU"/>
        </w:rPr>
        <w:t>соц</w:t>
      </w:r>
      <w:proofErr w:type="gramEnd"/>
      <w:r w:rsidRPr="0045187E">
        <w:rPr>
          <w:rFonts w:ascii="Times New Roman" w:eastAsia="Times New Roman" w:hAnsi="Times New Roman"/>
          <w:color w:val="333333"/>
          <w:sz w:val="24"/>
          <w:szCs w:val="24"/>
          <w:lang w:eastAsia="ru-RU"/>
        </w:rPr>
        <w:t>іально-економічного розвитку, інших планувальних документів у сфері своїх повноважень   та подання  їх на затвердження ради громади.</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2.1.4. Сприяння залученню інвестицій у економіку громади.</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2.1.5. Реалізація проектів співробітництва громад.</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2.1.6. Забезпечення розвитку відносин громади з містами-побратимами (громадами-побратимами)  з інших регіонів України та з інших держав.</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2.1.7. </w:t>
      </w:r>
      <w:proofErr w:type="gramStart"/>
      <w:r w:rsidRPr="0045187E">
        <w:rPr>
          <w:rFonts w:ascii="Times New Roman" w:eastAsia="Times New Roman" w:hAnsi="Times New Roman"/>
          <w:color w:val="333333"/>
          <w:sz w:val="24"/>
          <w:szCs w:val="24"/>
          <w:lang w:eastAsia="ru-RU"/>
        </w:rPr>
        <w:t>П</w:t>
      </w:r>
      <w:proofErr w:type="gramEnd"/>
      <w:r w:rsidRPr="0045187E">
        <w:rPr>
          <w:rFonts w:ascii="Times New Roman" w:eastAsia="Times New Roman" w:hAnsi="Times New Roman"/>
          <w:color w:val="333333"/>
          <w:sz w:val="24"/>
          <w:szCs w:val="24"/>
          <w:lang w:eastAsia="ru-RU"/>
        </w:rPr>
        <w:t>ідготовка проектів для їх подання в Державний фонд регіонального розвитку, до програм та фондів, що реалізують міжнародну технічну допомогу в Україні.</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2.2. Відділ відповідно до покладених на нього завдань:</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2.2.1. Розробляє прогнози комплексного економічного і </w:t>
      </w:r>
      <w:proofErr w:type="gramStart"/>
      <w:r w:rsidRPr="0045187E">
        <w:rPr>
          <w:rFonts w:ascii="Times New Roman" w:eastAsia="Times New Roman" w:hAnsi="Times New Roman"/>
          <w:color w:val="333333"/>
          <w:sz w:val="24"/>
          <w:szCs w:val="24"/>
          <w:lang w:eastAsia="ru-RU"/>
        </w:rPr>
        <w:t>соц</w:t>
      </w:r>
      <w:proofErr w:type="gramEnd"/>
      <w:r w:rsidRPr="0045187E">
        <w:rPr>
          <w:rFonts w:ascii="Times New Roman" w:eastAsia="Times New Roman" w:hAnsi="Times New Roman"/>
          <w:color w:val="333333"/>
          <w:sz w:val="24"/>
          <w:szCs w:val="24"/>
          <w:lang w:eastAsia="ru-RU"/>
        </w:rPr>
        <w:t>іального розвитку громади, сприяє створенню умов для ефективної роботи підприємств, установ, організацій, підприємців, що діють у громаді всіх форм власності.</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2.2.2. Визначає основні напрямки інвестиційної політики в громаді, розробляє заходи, спрямовані на залучення внутрішніх та зовнішніх  інвестицій та кредитних ресурсі</w:t>
      </w:r>
      <w:proofErr w:type="gramStart"/>
      <w:r w:rsidRPr="0045187E">
        <w:rPr>
          <w:rFonts w:ascii="Times New Roman" w:eastAsia="Times New Roman" w:hAnsi="Times New Roman"/>
          <w:color w:val="333333"/>
          <w:sz w:val="24"/>
          <w:szCs w:val="24"/>
          <w:lang w:eastAsia="ru-RU"/>
        </w:rPr>
        <w:t>в</w:t>
      </w:r>
      <w:proofErr w:type="gramEnd"/>
      <w:r w:rsidRPr="0045187E">
        <w:rPr>
          <w:rFonts w:ascii="Times New Roman" w:eastAsia="Times New Roman" w:hAnsi="Times New Roman"/>
          <w:color w:val="333333"/>
          <w:sz w:val="24"/>
          <w:szCs w:val="24"/>
          <w:lang w:eastAsia="ru-RU"/>
        </w:rPr>
        <w:t xml:space="preserve"> для розвитку економічного потенціалу громади.</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lastRenderedPageBreak/>
        <w:t>2.2.3. Забезпечує реалізацію державної політики у сфері закупівель товарі</w:t>
      </w:r>
      <w:proofErr w:type="gramStart"/>
      <w:r w:rsidRPr="0045187E">
        <w:rPr>
          <w:rFonts w:ascii="Times New Roman" w:eastAsia="Times New Roman" w:hAnsi="Times New Roman"/>
          <w:color w:val="333333"/>
          <w:sz w:val="24"/>
          <w:szCs w:val="24"/>
          <w:lang w:eastAsia="ru-RU"/>
        </w:rPr>
        <w:t>в</w:t>
      </w:r>
      <w:proofErr w:type="gramEnd"/>
      <w:r w:rsidRPr="0045187E">
        <w:rPr>
          <w:rFonts w:ascii="Times New Roman" w:eastAsia="Times New Roman" w:hAnsi="Times New Roman"/>
          <w:color w:val="333333"/>
          <w:sz w:val="24"/>
          <w:szCs w:val="24"/>
          <w:lang w:eastAsia="ru-RU"/>
        </w:rPr>
        <w:t xml:space="preserve">, </w:t>
      </w:r>
      <w:proofErr w:type="gramStart"/>
      <w:r w:rsidRPr="0045187E">
        <w:rPr>
          <w:rFonts w:ascii="Times New Roman" w:eastAsia="Times New Roman" w:hAnsi="Times New Roman"/>
          <w:color w:val="333333"/>
          <w:sz w:val="24"/>
          <w:szCs w:val="24"/>
          <w:lang w:eastAsia="ru-RU"/>
        </w:rPr>
        <w:t>роб</w:t>
      </w:r>
      <w:proofErr w:type="gramEnd"/>
      <w:r w:rsidRPr="0045187E">
        <w:rPr>
          <w:rFonts w:ascii="Times New Roman" w:eastAsia="Times New Roman" w:hAnsi="Times New Roman"/>
          <w:color w:val="333333"/>
          <w:sz w:val="24"/>
          <w:szCs w:val="24"/>
          <w:lang w:eastAsia="ru-RU"/>
        </w:rPr>
        <w:t>іт і послуг за рахунок державних коштів та коштів  місцевого бюджету.</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2.2.4. Забезпечує виконання державної, регіональної та програми громади з питань розвитку малого бізнесу, регуляторної політики.</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2.2.5. Забезпечує реалізацію державної тарифної політики.</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2.2.6. Аналізує та здійснює контроль за своєчасними розрахунками із виплати заробітної плати </w:t>
      </w:r>
      <w:proofErr w:type="gramStart"/>
      <w:r w:rsidRPr="0045187E">
        <w:rPr>
          <w:rFonts w:ascii="Times New Roman" w:eastAsia="Times New Roman" w:hAnsi="Times New Roman"/>
          <w:color w:val="333333"/>
          <w:sz w:val="24"/>
          <w:szCs w:val="24"/>
          <w:lang w:eastAsia="ru-RU"/>
        </w:rPr>
        <w:t>п</w:t>
      </w:r>
      <w:proofErr w:type="gramEnd"/>
      <w:r w:rsidRPr="0045187E">
        <w:rPr>
          <w:rFonts w:ascii="Times New Roman" w:eastAsia="Times New Roman" w:hAnsi="Times New Roman"/>
          <w:color w:val="333333"/>
          <w:sz w:val="24"/>
          <w:szCs w:val="24"/>
          <w:lang w:eastAsia="ru-RU"/>
        </w:rPr>
        <w:t>ідприємствами громади всіх форм власності.</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2.2.7. Визначає </w:t>
      </w:r>
      <w:proofErr w:type="gramStart"/>
      <w:r w:rsidRPr="0045187E">
        <w:rPr>
          <w:rFonts w:ascii="Times New Roman" w:eastAsia="Times New Roman" w:hAnsi="Times New Roman"/>
          <w:color w:val="333333"/>
          <w:sz w:val="24"/>
          <w:szCs w:val="24"/>
          <w:lang w:eastAsia="ru-RU"/>
        </w:rPr>
        <w:t>пр</w:t>
      </w:r>
      <w:proofErr w:type="gramEnd"/>
      <w:r w:rsidRPr="0045187E">
        <w:rPr>
          <w:rFonts w:ascii="Times New Roman" w:eastAsia="Times New Roman" w:hAnsi="Times New Roman"/>
          <w:color w:val="333333"/>
          <w:sz w:val="24"/>
          <w:szCs w:val="24"/>
          <w:lang w:eastAsia="ru-RU"/>
        </w:rPr>
        <w:t>іоритетні напрямки вирішення екологічних проблем та невідкладних природоохоронних заходів.</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2.2.8. Готує проекти розпорядчих актів ради громади, її виконавчих органів і селищного голови, в т.ч. </w:t>
      </w:r>
      <w:proofErr w:type="gramStart"/>
      <w:r w:rsidRPr="0045187E">
        <w:rPr>
          <w:rFonts w:ascii="Times New Roman" w:eastAsia="Times New Roman" w:hAnsi="Times New Roman"/>
          <w:color w:val="333333"/>
          <w:sz w:val="24"/>
          <w:szCs w:val="24"/>
          <w:lang w:eastAsia="ru-RU"/>
        </w:rPr>
        <w:t>нормативного</w:t>
      </w:r>
      <w:proofErr w:type="gramEnd"/>
      <w:r w:rsidRPr="0045187E">
        <w:rPr>
          <w:rFonts w:ascii="Times New Roman" w:eastAsia="Times New Roman" w:hAnsi="Times New Roman"/>
          <w:color w:val="333333"/>
          <w:sz w:val="24"/>
          <w:szCs w:val="24"/>
          <w:lang w:eastAsia="ru-RU"/>
        </w:rPr>
        <w:t xml:space="preserve"> характеру.</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2.2.9. Здійснює розгляд звернень громадян та прийом громадян з питань, що відносяться до компетенції відділу.</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2.2.10. Забезпечує контроль за виконанням </w:t>
      </w:r>
      <w:proofErr w:type="gramStart"/>
      <w:r w:rsidRPr="0045187E">
        <w:rPr>
          <w:rFonts w:ascii="Times New Roman" w:eastAsia="Times New Roman" w:hAnsi="Times New Roman"/>
          <w:color w:val="333333"/>
          <w:sz w:val="24"/>
          <w:szCs w:val="24"/>
          <w:lang w:eastAsia="ru-RU"/>
        </w:rPr>
        <w:t>р</w:t>
      </w:r>
      <w:proofErr w:type="gramEnd"/>
      <w:r w:rsidRPr="0045187E">
        <w:rPr>
          <w:rFonts w:ascii="Times New Roman" w:eastAsia="Times New Roman" w:hAnsi="Times New Roman"/>
          <w:color w:val="333333"/>
          <w:sz w:val="24"/>
          <w:szCs w:val="24"/>
          <w:lang w:eastAsia="ru-RU"/>
        </w:rPr>
        <w:t>ішень ради, виконавчого комітету, розпоряджень голови з питань, що належать до компетенції відділу.</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2.2.11. Готує чи ініціює </w:t>
      </w:r>
      <w:proofErr w:type="gramStart"/>
      <w:r w:rsidRPr="0045187E">
        <w:rPr>
          <w:rFonts w:ascii="Times New Roman" w:eastAsia="Times New Roman" w:hAnsi="Times New Roman"/>
          <w:color w:val="333333"/>
          <w:sz w:val="24"/>
          <w:szCs w:val="24"/>
          <w:lang w:eastAsia="ru-RU"/>
        </w:rPr>
        <w:t>п</w:t>
      </w:r>
      <w:proofErr w:type="gramEnd"/>
      <w:r w:rsidRPr="0045187E">
        <w:rPr>
          <w:rFonts w:ascii="Times New Roman" w:eastAsia="Times New Roman" w:hAnsi="Times New Roman"/>
          <w:color w:val="333333"/>
          <w:sz w:val="24"/>
          <w:szCs w:val="24"/>
          <w:lang w:eastAsia="ru-RU"/>
        </w:rPr>
        <w:t>ідготовку проектів розвитку громади для подання на отримання фінансування з Державного фонду регіонального розвитку, програм міжнародної технічної допомоги, подає пропозиції до проектів розвитку регіону під час їх підготовки.</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2.2.12. Здійснює інші повноваження, покладені на відділ відповідно до </w:t>
      </w:r>
      <w:proofErr w:type="gramStart"/>
      <w:r w:rsidRPr="0045187E">
        <w:rPr>
          <w:rFonts w:ascii="Times New Roman" w:eastAsia="Times New Roman" w:hAnsi="Times New Roman"/>
          <w:color w:val="333333"/>
          <w:sz w:val="24"/>
          <w:szCs w:val="24"/>
          <w:lang w:eastAsia="ru-RU"/>
        </w:rPr>
        <w:t>чинного</w:t>
      </w:r>
      <w:proofErr w:type="gramEnd"/>
      <w:r w:rsidRPr="0045187E">
        <w:rPr>
          <w:rFonts w:ascii="Times New Roman" w:eastAsia="Times New Roman" w:hAnsi="Times New Roman"/>
          <w:color w:val="333333"/>
          <w:sz w:val="24"/>
          <w:szCs w:val="24"/>
          <w:lang w:eastAsia="ru-RU"/>
        </w:rPr>
        <w:t xml:space="preserve"> законодавства.</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2.3. Відділ має право:</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2.3.1. Залучати спеціалі</w:t>
      </w:r>
      <w:proofErr w:type="gramStart"/>
      <w:r w:rsidRPr="0045187E">
        <w:rPr>
          <w:rFonts w:ascii="Times New Roman" w:eastAsia="Times New Roman" w:hAnsi="Times New Roman"/>
          <w:color w:val="333333"/>
          <w:sz w:val="24"/>
          <w:szCs w:val="24"/>
          <w:lang w:eastAsia="ru-RU"/>
        </w:rPr>
        <w:t>ст</w:t>
      </w:r>
      <w:proofErr w:type="gramEnd"/>
      <w:r w:rsidRPr="0045187E">
        <w:rPr>
          <w:rFonts w:ascii="Times New Roman" w:eastAsia="Times New Roman" w:hAnsi="Times New Roman"/>
          <w:color w:val="333333"/>
          <w:sz w:val="24"/>
          <w:szCs w:val="24"/>
          <w:lang w:eastAsia="ru-RU"/>
        </w:rPr>
        <w:t>ів інших структурних підрозділів, підприємств, установ та організацій, об’єднань громадян (за погодженням їхніх керівників) для розгляду питань, що належать до його компетенції.</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2.3.2. Одержувати у встановленому порядку від структурних </w:t>
      </w:r>
      <w:proofErr w:type="gramStart"/>
      <w:r w:rsidRPr="0045187E">
        <w:rPr>
          <w:rFonts w:ascii="Times New Roman" w:eastAsia="Times New Roman" w:hAnsi="Times New Roman"/>
          <w:color w:val="333333"/>
          <w:sz w:val="24"/>
          <w:szCs w:val="24"/>
          <w:lang w:eastAsia="ru-RU"/>
        </w:rPr>
        <w:t>п</w:t>
      </w:r>
      <w:proofErr w:type="gramEnd"/>
      <w:r w:rsidRPr="0045187E">
        <w:rPr>
          <w:rFonts w:ascii="Times New Roman" w:eastAsia="Times New Roman" w:hAnsi="Times New Roman"/>
          <w:color w:val="333333"/>
          <w:sz w:val="24"/>
          <w:szCs w:val="24"/>
          <w:lang w:eastAsia="ru-RU"/>
        </w:rPr>
        <w:t>ідрозділів ради, органів статистики, підприємств, об’єднань, установ і організацій інформацію, необхідну для виконання передбачених цим Положенням завдань і функцій.</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2.3.3. Розглядати пропозиції </w:t>
      </w:r>
      <w:proofErr w:type="gramStart"/>
      <w:r w:rsidRPr="0045187E">
        <w:rPr>
          <w:rFonts w:ascii="Times New Roman" w:eastAsia="Times New Roman" w:hAnsi="Times New Roman"/>
          <w:color w:val="333333"/>
          <w:sz w:val="24"/>
          <w:szCs w:val="24"/>
          <w:lang w:eastAsia="ru-RU"/>
        </w:rPr>
        <w:t>п</w:t>
      </w:r>
      <w:proofErr w:type="gramEnd"/>
      <w:r w:rsidRPr="0045187E">
        <w:rPr>
          <w:rFonts w:ascii="Times New Roman" w:eastAsia="Times New Roman" w:hAnsi="Times New Roman"/>
          <w:color w:val="333333"/>
          <w:sz w:val="24"/>
          <w:szCs w:val="24"/>
          <w:lang w:eastAsia="ru-RU"/>
        </w:rPr>
        <w:t>ідприємств і організацій з питань розвитку економіки і прогнозування.</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2.3.4. Здійснювати контроль за додержаннями </w:t>
      </w:r>
      <w:proofErr w:type="gramStart"/>
      <w:r w:rsidRPr="0045187E">
        <w:rPr>
          <w:rFonts w:ascii="Times New Roman" w:eastAsia="Times New Roman" w:hAnsi="Times New Roman"/>
          <w:color w:val="333333"/>
          <w:sz w:val="24"/>
          <w:szCs w:val="24"/>
          <w:lang w:eastAsia="ru-RU"/>
        </w:rPr>
        <w:t>п</w:t>
      </w:r>
      <w:proofErr w:type="gramEnd"/>
      <w:r w:rsidRPr="0045187E">
        <w:rPr>
          <w:rFonts w:ascii="Times New Roman" w:eastAsia="Times New Roman" w:hAnsi="Times New Roman"/>
          <w:color w:val="333333"/>
          <w:sz w:val="24"/>
          <w:szCs w:val="24"/>
          <w:lang w:eastAsia="ru-RU"/>
        </w:rPr>
        <w:t>ідприємствами, установами, організаціями, а також громадянами вимог законодавства та нормативних актів з питань, що належать до його компетенції.</w:t>
      </w:r>
    </w:p>
    <w:p w:rsidR="0045187E" w:rsidRPr="0045187E" w:rsidRDefault="0045187E" w:rsidP="0045187E">
      <w:pPr>
        <w:shd w:val="clear" w:color="auto" w:fill="FFFFFF"/>
        <w:spacing w:after="0" w:line="240" w:lineRule="auto"/>
        <w:jc w:val="center"/>
        <w:rPr>
          <w:rFonts w:ascii="Times New Roman" w:eastAsia="Times New Roman" w:hAnsi="Times New Roman"/>
          <w:color w:val="333333"/>
          <w:sz w:val="24"/>
          <w:szCs w:val="24"/>
          <w:lang w:eastAsia="ru-RU"/>
        </w:rPr>
      </w:pPr>
      <w:r w:rsidRPr="0045187E">
        <w:rPr>
          <w:rFonts w:ascii="Times New Roman" w:eastAsia="Times New Roman" w:hAnsi="Times New Roman"/>
          <w:b/>
          <w:bCs/>
          <w:color w:val="333333"/>
          <w:sz w:val="24"/>
          <w:szCs w:val="24"/>
          <w:bdr w:val="none" w:sz="0" w:space="0" w:color="auto" w:frame="1"/>
          <w:lang w:eastAsia="ru-RU"/>
        </w:rPr>
        <w:t>3.Організація роботи відділу</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3.1. Діяльність відділу здійснюється на основі </w:t>
      </w:r>
      <w:proofErr w:type="gramStart"/>
      <w:r w:rsidRPr="0045187E">
        <w:rPr>
          <w:rFonts w:ascii="Times New Roman" w:eastAsia="Times New Roman" w:hAnsi="Times New Roman"/>
          <w:color w:val="333333"/>
          <w:sz w:val="24"/>
          <w:szCs w:val="24"/>
          <w:lang w:eastAsia="ru-RU"/>
        </w:rPr>
        <w:t>перспективного</w:t>
      </w:r>
      <w:proofErr w:type="gramEnd"/>
      <w:r w:rsidRPr="0045187E">
        <w:rPr>
          <w:rFonts w:ascii="Times New Roman" w:eastAsia="Times New Roman" w:hAnsi="Times New Roman"/>
          <w:color w:val="333333"/>
          <w:sz w:val="24"/>
          <w:szCs w:val="24"/>
          <w:lang w:eastAsia="ru-RU"/>
        </w:rPr>
        <w:t xml:space="preserve"> та поточних планів роботи. Спеціалісти відділу працюють </w:t>
      </w:r>
      <w:proofErr w:type="gramStart"/>
      <w:r w:rsidRPr="0045187E">
        <w:rPr>
          <w:rFonts w:ascii="Times New Roman" w:eastAsia="Times New Roman" w:hAnsi="Times New Roman"/>
          <w:color w:val="333333"/>
          <w:sz w:val="24"/>
          <w:szCs w:val="24"/>
          <w:lang w:eastAsia="ru-RU"/>
        </w:rPr>
        <w:t>на</w:t>
      </w:r>
      <w:proofErr w:type="gramEnd"/>
      <w:r w:rsidRPr="0045187E">
        <w:rPr>
          <w:rFonts w:ascii="Times New Roman" w:eastAsia="Times New Roman" w:hAnsi="Times New Roman"/>
          <w:color w:val="333333"/>
          <w:sz w:val="24"/>
          <w:szCs w:val="24"/>
          <w:lang w:eastAsia="ru-RU"/>
        </w:rPr>
        <w:t xml:space="preserve"> </w:t>
      </w:r>
      <w:proofErr w:type="gramStart"/>
      <w:r w:rsidRPr="0045187E">
        <w:rPr>
          <w:rFonts w:ascii="Times New Roman" w:eastAsia="Times New Roman" w:hAnsi="Times New Roman"/>
          <w:color w:val="333333"/>
          <w:sz w:val="24"/>
          <w:szCs w:val="24"/>
          <w:lang w:eastAsia="ru-RU"/>
        </w:rPr>
        <w:t>основ</w:t>
      </w:r>
      <w:proofErr w:type="gramEnd"/>
      <w:r w:rsidRPr="0045187E">
        <w:rPr>
          <w:rFonts w:ascii="Times New Roman" w:eastAsia="Times New Roman" w:hAnsi="Times New Roman"/>
          <w:color w:val="333333"/>
          <w:sz w:val="24"/>
          <w:szCs w:val="24"/>
          <w:lang w:eastAsia="ru-RU"/>
        </w:rPr>
        <w:t>і плану роботи відділу та індивідуальних планів роботи.</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3.2. На період відпустки або на час відсутності начальника</w:t>
      </w:r>
      <w:proofErr w:type="gramStart"/>
      <w:r w:rsidRPr="0045187E">
        <w:rPr>
          <w:rFonts w:ascii="Times New Roman" w:eastAsia="Times New Roman" w:hAnsi="Times New Roman"/>
          <w:color w:val="333333"/>
          <w:sz w:val="24"/>
          <w:szCs w:val="24"/>
          <w:lang w:eastAsia="ru-RU"/>
        </w:rPr>
        <w:t xml:space="preserve"> В</w:t>
      </w:r>
      <w:proofErr w:type="gramEnd"/>
      <w:r w:rsidRPr="0045187E">
        <w:rPr>
          <w:rFonts w:ascii="Times New Roman" w:eastAsia="Times New Roman" w:hAnsi="Times New Roman"/>
          <w:color w:val="333333"/>
          <w:sz w:val="24"/>
          <w:szCs w:val="24"/>
          <w:lang w:eastAsia="ru-RU"/>
        </w:rPr>
        <w:t>ідділу його обов’язки виконує працівник відділу відповідно до розпорядження селищного голови.</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lastRenderedPageBreak/>
        <w:t xml:space="preserve">3.3. В своїй діяльності відділ взаємодіє з іншими виконавчими </w:t>
      </w:r>
      <w:proofErr w:type="gramStart"/>
      <w:r w:rsidRPr="0045187E">
        <w:rPr>
          <w:rFonts w:ascii="Times New Roman" w:eastAsia="Times New Roman" w:hAnsi="Times New Roman"/>
          <w:color w:val="333333"/>
          <w:sz w:val="24"/>
          <w:szCs w:val="24"/>
          <w:lang w:eastAsia="ru-RU"/>
        </w:rPr>
        <w:t>п</w:t>
      </w:r>
      <w:proofErr w:type="gramEnd"/>
      <w:r w:rsidRPr="0045187E">
        <w:rPr>
          <w:rFonts w:ascii="Times New Roman" w:eastAsia="Times New Roman" w:hAnsi="Times New Roman"/>
          <w:color w:val="333333"/>
          <w:sz w:val="24"/>
          <w:szCs w:val="24"/>
          <w:lang w:eastAsia="ru-RU"/>
        </w:rPr>
        <w:t>ідрозділами ради, районним фінансовим управлінням, Департаментом  економіки обласної державної адміністрації, органами державної податкової  служби,  територіальними  органами  Державного  казначейства, іншими територіальними органами виконавчої влади, а також з підприємствами, установами, організаціями, об’єднаннями громадян.</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3.4. В своїй діяльності відділ взаємодіє з іншими виконавчими </w:t>
      </w:r>
      <w:proofErr w:type="gramStart"/>
      <w:r w:rsidRPr="0045187E">
        <w:rPr>
          <w:rFonts w:ascii="Times New Roman" w:eastAsia="Times New Roman" w:hAnsi="Times New Roman"/>
          <w:color w:val="333333"/>
          <w:sz w:val="24"/>
          <w:szCs w:val="24"/>
          <w:lang w:eastAsia="ru-RU"/>
        </w:rPr>
        <w:t>п</w:t>
      </w:r>
      <w:proofErr w:type="gramEnd"/>
      <w:r w:rsidRPr="0045187E">
        <w:rPr>
          <w:rFonts w:ascii="Times New Roman" w:eastAsia="Times New Roman" w:hAnsi="Times New Roman"/>
          <w:color w:val="333333"/>
          <w:sz w:val="24"/>
          <w:szCs w:val="24"/>
          <w:lang w:eastAsia="ru-RU"/>
        </w:rPr>
        <w:t>ідрозділами ради,  територіальними органами виконавчої влади, установами ,  організаціями та об’єднаннями громадян.</w:t>
      </w:r>
    </w:p>
    <w:p w:rsidR="0045187E" w:rsidRPr="0045187E" w:rsidRDefault="0045187E" w:rsidP="0045187E">
      <w:pPr>
        <w:shd w:val="clear" w:color="auto" w:fill="FFFFFF"/>
        <w:spacing w:after="0" w:line="240" w:lineRule="auto"/>
        <w:jc w:val="center"/>
        <w:rPr>
          <w:rFonts w:ascii="Times New Roman" w:eastAsia="Times New Roman" w:hAnsi="Times New Roman"/>
          <w:color w:val="333333"/>
          <w:sz w:val="24"/>
          <w:szCs w:val="24"/>
          <w:lang w:eastAsia="ru-RU"/>
        </w:rPr>
      </w:pPr>
      <w:r w:rsidRPr="0045187E">
        <w:rPr>
          <w:rFonts w:ascii="Times New Roman" w:eastAsia="Times New Roman" w:hAnsi="Times New Roman"/>
          <w:b/>
          <w:bCs/>
          <w:color w:val="333333"/>
          <w:sz w:val="24"/>
          <w:szCs w:val="24"/>
          <w:bdr w:val="none" w:sz="0" w:space="0" w:color="auto" w:frame="1"/>
          <w:lang w:eastAsia="ru-RU"/>
        </w:rPr>
        <w:t>4. Керівництво, структура та організація діяльності</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4.1. Відділ очолює начальник, якого призначає на посаду та звільняє з посади селищний голова відповідно </w:t>
      </w:r>
      <w:proofErr w:type="gramStart"/>
      <w:r w:rsidRPr="0045187E">
        <w:rPr>
          <w:rFonts w:ascii="Times New Roman" w:eastAsia="Times New Roman" w:hAnsi="Times New Roman"/>
          <w:color w:val="333333"/>
          <w:sz w:val="24"/>
          <w:szCs w:val="24"/>
          <w:lang w:eastAsia="ru-RU"/>
        </w:rPr>
        <w:t>до</w:t>
      </w:r>
      <w:proofErr w:type="gramEnd"/>
      <w:r w:rsidRPr="0045187E">
        <w:rPr>
          <w:rFonts w:ascii="Times New Roman" w:eastAsia="Times New Roman" w:hAnsi="Times New Roman"/>
          <w:color w:val="333333"/>
          <w:sz w:val="24"/>
          <w:szCs w:val="24"/>
          <w:lang w:eastAsia="ru-RU"/>
        </w:rPr>
        <w:t xml:space="preserve"> Закону України "Про місцеве самоврядування в Україні", Закону України "Про службу в органах місцевого самоврядування".</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4.2. Начальник</w:t>
      </w:r>
      <w:proofErr w:type="gramStart"/>
      <w:r w:rsidRPr="0045187E">
        <w:rPr>
          <w:rFonts w:ascii="Times New Roman" w:eastAsia="Times New Roman" w:hAnsi="Times New Roman"/>
          <w:color w:val="333333"/>
          <w:sz w:val="24"/>
          <w:szCs w:val="24"/>
          <w:lang w:eastAsia="ru-RU"/>
        </w:rPr>
        <w:t xml:space="preserve"> В</w:t>
      </w:r>
      <w:proofErr w:type="gramEnd"/>
      <w:r w:rsidRPr="0045187E">
        <w:rPr>
          <w:rFonts w:ascii="Times New Roman" w:eastAsia="Times New Roman" w:hAnsi="Times New Roman"/>
          <w:color w:val="333333"/>
          <w:sz w:val="24"/>
          <w:szCs w:val="24"/>
          <w:lang w:eastAsia="ru-RU"/>
        </w:rPr>
        <w:t>ідділу:</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4.2.1. Здійснює загальне керівництво діяльністю відділу.</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4.2.2. Узгоджує посадові обов’язки працівників </w:t>
      </w:r>
      <w:proofErr w:type="gramStart"/>
      <w:r w:rsidRPr="0045187E">
        <w:rPr>
          <w:rFonts w:ascii="Times New Roman" w:eastAsia="Times New Roman" w:hAnsi="Times New Roman"/>
          <w:color w:val="333333"/>
          <w:sz w:val="24"/>
          <w:szCs w:val="24"/>
          <w:lang w:eastAsia="ru-RU"/>
        </w:rPr>
        <w:t>в</w:t>
      </w:r>
      <w:proofErr w:type="gramEnd"/>
      <w:r w:rsidRPr="0045187E">
        <w:rPr>
          <w:rFonts w:ascii="Times New Roman" w:eastAsia="Times New Roman" w:hAnsi="Times New Roman"/>
          <w:color w:val="333333"/>
          <w:sz w:val="24"/>
          <w:szCs w:val="24"/>
          <w:lang w:eastAsia="ru-RU"/>
        </w:rPr>
        <w:t>ідділу.</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4.2.3. Координує роботу відділу з іншими виконавчими органами ради громади.</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 4.2.4. Забезпечує у </w:t>
      </w:r>
      <w:proofErr w:type="gramStart"/>
      <w:r w:rsidRPr="0045187E">
        <w:rPr>
          <w:rFonts w:ascii="Times New Roman" w:eastAsia="Times New Roman" w:hAnsi="Times New Roman"/>
          <w:color w:val="333333"/>
          <w:sz w:val="24"/>
          <w:szCs w:val="24"/>
          <w:lang w:eastAsia="ru-RU"/>
        </w:rPr>
        <w:t>межах</w:t>
      </w:r>
      <w:proofErr w:type="gramEnd"/>
      <w:r w:rsidRPr="0045187E">
        <w:rPr>
          <w:rFonts w:ascii="Times New Roman" w:eastAsia="Times New Roman" w:hAnsi="Times New Roman"/>
          <w:color w:val="333333"/>
          <w:sz w:val="24"/>
          <w:szCs w:val="24"/>
          <w:lang w:eastAsia="ru-RU"/>
        </w:rPr>
        <w:t xml:space="preserve"> своєї компетенції контроль за станом справ у сфері діяльності відділу, вживає необхідних заходів до їх поліпшення.</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4.2.5. </w:t>
      </w:r>
      <w:proofErr w:type="gramStart"/>
      <w:r w:rsidRPr="0045187E">
        <w:rPr>
          <w:rFonts w:ascii="Times New Roman" w:eastAsia="Times New Roman" w:hAnsi="Times New Roman"/>
          <w:color w:val="333333"/>
          <w:sz w:val="24"/>
          <w:szCs w:val="24"/>
          <w:lang w:eastAsia="ru-RU"/>
        </w:rPr>
        <w:t>П</w:t>
      </w:r>
      <w:proofErr w:type="gramEnd"/>
      <w:r w:rsidRPr="0045187E">
        <w:rPr>
          <w:rFonts w:ascii="Times New Roman" w:eastAsia="Times New Roman" w:hAnsi="Times New Roman"/>
          <w:color w:val="333333"/>
          <w:sz w:val="24"/>
          <w:szCs w:val="24"/>
          <w:lang w:eastAsia="ru-RU"/>
        </w:rPr>
        <w:t>ідтримує зв’язки з відповідними відділами та управліннями виконавчих комітетів рад інших громад з питань обміну досвідом.</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4.2.6. Бере участь у засіданнях ради громади, виконавчого комітету, нарадах голови </w:t>
      </w:r>
      <w:proofErr w:type="gramStart"/>
      <w:r w:rsidRPr="0045187E">
        <w:rPr>
          <w:rFonts w:ascii="Times New Roman" w:eastAsia="Times New Roman" w:hAnsi="Times New Roman"/>
          <w:color w:val="333333"/>
          <w:sz w:val="24"/>
          <w:szCs w:val="24"/>
          <w:lang w:eastAsia="ru-RU"/>
        </w:rPr>
        <w:t>у</w:t>
      </w:r>
      <w:proofErr w:type="gramEnd"/>
      <w:r w:rsidRPr="0045187E">
        <w:rPr>
          <w:rFonts w:ascii="Times New Roman" w:eastAsia="Times New Roman" w:hAnsi="Times New Roman"/>
          <w:color w:val="333333"/>
          <w:sz w:val="24"/>
          <w:szCs w:val="24"/>
          <w:lang w:eastAsia="ru-RU"/>
        </w:rPr>
        <w:t xml:space="preserve"> разі розгляду питань, що стосуються компетенції відділу.</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 4.2.7. Розподіляє обов’язки </w:t>
      </w:r>
      <w:proofErr w:type="gramStart"/>
      <w:r w:rsidRPr="0045187E">
        <w:rPr>
          <w:rFonts w:ascii="Times New Roman" w:eastAsia="Times New Roman" w:hAnsi="Times New Roman"/>
          <w:color w:val="333333"/>
          <w:sz w:val="24"/>
          <w:szCs w:val="24"/>
          <w:lang w:eastAsia="ru-RU"/>
        </w:rPr>
        <w:t>між</w:t>
      </w:r>
      <w:proofErr w:type="gramEnd"/>
      <w:r w:rsidRPr="0045187E">
        <w:rPr>
          <w:rFonts w:ascii="Times New Roman" w:eastAsia="Times New Roman" w:hAnsi="Times New Roman"/>
          <w:color w:val="333333"/>
          <w:sz w:val="24"/>
          <w:szCs w:val="24"/>
          <w:lang w:eastAsia="ru-RU"/>
        </w:rPr>
        <w:t xml:space="preserve"> працівниками відділу, очолює і контролює їх роботу.</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4.2.8. Контролює стан трудової та виконавчої дисципліни </w:t>
      </w:r>
      <w:proofErr w:type="gramStart"/>
      <w:r w:rsidRPr="0045187E">
        <w:rPr>
          <w:rFonts w:ascii="Times New Roman" w:eastAsia="Times New Roman" w:hAnsi="Times New Roman"/>
          <w:color w:val="333333"/>
          <w:sz w:val="24"/>
          <w:szCs w:val="24"/>
          <w:lang w:eastAsia="ru-RU"/>
        </w:rPr>
        <w:t>у</w:t>
      </w:r>
      <w:proofErr w:type="gramEnd"/>
      <w:r w:rsidRPr="0045187E">
        <w:rPr>
          <w:rFonts w:ascii="Times New Roman" w:eastAsia="Times New Roman" w:hAnsi="Times New Roman"/>
          <w:color w:val="333333"/>
          <w:sz w:val="24"/>
          <w:szCs w:val="24"/>
          <w:lang w:eastAsia="ru-RU"/>
        </w:rPr>
        <w:t xml:space="preserve"> відділі.</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4.2.9. Виконує інші доручення селищного голови </w:t>
      </w:r>
      <w:proofErr w:type="gramStart"/>
      <w:r w:rsidRPr="0045187E">
        <w:rPr>
          <w:rFonts w:ascii="Times New Roman" w:eastAsia="Times New Roman" w:hAnsi="Times New Roman"/>
          <w:color w:val="333333"/>
          <w:sz w:val="24"/>
          <w:szCs w:val="24"/>
          <w:lang w:eastAsia="ru-RU"/>
        </w:rPr>
        <w:t>пов’язан</w:t>
      </w:r>
      <w:proofErr w:type="gramEnd"/>
      <w:r w:rsidRPr="0045187E">
        <w:rPr>
          <w:rFonts w:ascii="Times New Roman" w:eastAsia="Times New Roman" w:hAnsi="Times New Roman"/>
          <w:color w:val="333333"/>
          <w:sz w:val="24"/>
          <w:szCs w:val="24"/>
          <w:lang w:eastAsia="ru-RU"/>
        </w:rPr>
        <w:t>і з діяльністю відділу.</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xml:space="preserve">4.3.  Начальник відділу здійснює й інші повноваження відповідно до покладених на нього завдань окремими </w:t>
      </w:r>
      <w:proofErr w:type="gramStart"/>
      <w:r w:rsidRPr="0045187E">
        <w:rPr>
          <w:rFonts w:ascii="Times New Roman" w:eastAsia="Times New Roman" w:hAnsi="Times New Roman"/>
          <w:color w:val="333333"/>
          <w:sz w:val="24"/>
          <w:szCs w:val="24"/>
          <w:lang w:eastAsia="ru-RU"/>
        </w:rPr>
        <w:t>р</w:t>
      </w:r>
      <w:proofErr w:type="gramEnd"/>
      <w:r w:rsidRPr="0045187E">
        <w:rPr>
          <w:rFonts w:ascii="Times New Roman" w:eastAsia="Times New Roman" w:hAnsi="Times New Roman"/>
          <w:color w:val="333333"/>
          <w:sz w:val="24"/>
          <w:szCs w:val="24"/>
          <w:lang w:eastAsia="ru-RU"/>
        </w:rPr>
        <w:t>ішеннями ради, її виконавчого комітету, розпорядженнями селищного голови.</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4.4. Начальник відділу повинен знати: закони України, що стосуються діяльності Відділу, укази Президента України, постанови Верховної Ради України, постанови та розпорядження Кабінету Міні</w:t>
      </w:r>
      <w:proofErr w:type="gramStart"/>
      <w:r w:rsidRPr="0045187E">
        <w:rPr>
          <w:rFonts w:ascii="Times New Roman" w:eastAsia="Times New Roman" w:hAnsi="Times New Roman"/>
          <w:color w:val="333333"/>
          <w:sz w:val="24"/>
          <w:szCs w:val="24"/>
          <w:lang w:eastAsia="ru-RU"/>
        </w:rPr>
        <w:t>стр</w:t>
      </w:r>
      <w:proofErr w:type="gramEnd"/>
      <w:r w:rsidRPr="0045187E">
        <w:rPr>
          <w:rFonts w:ascii="Times New Roman" w:eastAsia="Times New Roman" w:hAnsi="Times New Roman"/>
          <w:color w:val="333333"/>
          <w:sz w:val="24"/>
          <w:szCs w:val="24"/>
          <w:lang w:eastAsia="ru-RU"/>
        </w:rPr>
        <w:t xml:space="preserve">ів України, інші підзаконні нормативно-правові акти, конвенції, стандарти та рекомендації міжнародних організацій з питань економіки; порядок </w:t>
      </w:r>
      <w:proofErr w:type="gramStart"/>
      <w:r w:rsidRPr="0045187E">
        <w:rPr>
          <w:rFonts w:ascii="Times New Roman" w:eastAsia="Times New Roman" w:hAnsi="Times New Roman"/>
          <w:color w:val="333333"/>
          <w:sz w:val="24"/>
          <w:szCs w:val="24"/>
          <w:lang w:eastAsia="ru-RU"/>
        </w:rPr>
        <w:t>п</w:t>
      </w:r>
      <w:proofErr w:type="gramEnd"/>
      <w:r w:rsidRPr="0045187E">
        <w:rPr>
          <w:rFonts w:ascii="Times New Roman" w:eastAsia="Times New Roman" w:hAnsi="Times New Roman"/>
          <w:color w:val="333333"/>
          <w:sz w:val="24"/>
          <w:szCs w:val="24"/>
          <w:lang w:eastAsia="ru-RU"/>
        </w:rPr>
        <w:t>ідготовки та внесення проектів нормативно-правових актів; сучасні методи управління персоналом; основи економіки,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державну мову.</w:t>
      </w:r>
    </w:p>
    <w:p w:rsidR="0045187E" w:rsidRPr="0045187E" w:rsidRDefault="0045187E" w:rsidP="0045187E">
      <w:pPr>
        <w:shd w:val="clear" w:color="auto" w:fill="FFFFFF"/>
        <w:spacing w:before="225" w:after="225" w:line="240" w:lineRule="auto"/>
        <w:jc w:val="both"/>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lastRenderedPageBreak/>
        <w:t xml:space="preserve">4.5. Працівники відділу є посадовими особами </w:t>
      </w:r>
      <w:proofErr w:type="gramStart"/>
      <w:r w:rsidRPr="0045187E">
        <w:rPr>
          <w:rFonts w:ascii="Times New Roman" w:eastAsia="Times New Roman" w:hAnsi="Times New Roman"/>
          <w:color w:val="333333"/>
          <w:sz w:val="24"/>
          <w:szCs w:val="24"/>
          <w:lang w:eastAsia="ru-RU"/>
        </w:rPr>
        <w:t>м</w:t>
      </w:r>
      <w:proofErr w:type="gramEnd"/>
      <w:r w:rsidRPr="0045187E">
        <w:rPr>
          <w:rFonts w:ascii="Times New Roman" w:eastAsia="Times New Roman" w:hAnsi="Times New Roman"/>
          <w:color w:val="333333"/>
          <w:sz w:val="24"/>
          <w:szCs w:val="24"/>
          <w:lang w:eastAsia="ru-RU"/>
        </w:rPr>
        <w:t>ісцевого самоврядування, призначаються та звільняються з роботи згідно з Законом України “Про службу в органах місцевого самоврядування”.</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 </w:t>
      </w:r>
    </w:p>
    <w:p w:rsidR="0045187E" w:rsidRPr="0045187E" w:rsidRDefault="0045187E" w:rsidP="0045187E">
      <w:pPr>
        <w:shd w:val="clear" w:color="auto" w:fill="FFFFFF"/>
        <w:spacing w:before="225" w:after="225" w:line="240" w:lineRule="auto"/>
        <w:rPr>
          <w:rFonts w:ascii="Times New Roman" w:eastAsia="Times New Roman" w:hAnsi="Times New Roman"/>
          <w:color w:val="333333"/>
          <w:sz w:val="24"/>
          <w:szCs w:val="24"/>
          <w:lang w:eastAsia="ru-RU"/>
        </w:rPr>
      </w:pPr>
      <w:r w:rsidRPr="0045187E">
        <w:rPr>
          <w:rFonts w:ascii="Times New Roman" w:eastAsia="Times New Roman" w:hAnsi="Times New Roman"/>
          <w:color w:val="333333"/>
          <w:sz w:val="24"/>
          <w:szCs w:val="24"/>
          <w:lang w:eastAsia="ru-RU"/>
        </w:rPr>
        <w:t>Секретар  ради                                                                                                                                                               В.С.Щастлива</w:t>
      </w:r>
    </w:p>
    <w:p w:rsidR="0045187E" w:rsidRPr="0045187E" w:rsidRDefault="0045187E" w:rsidP="007C3EAA">
      <w:pPr>
        <w:jc w:val="both"/>
        <w:rPr>
          <w:rFonts w:ascii="Times New Roman" w:hAnsi="Times New Roman"/>
          <w:sz w:val="24"/>
          <w:szCs w:val="24"/>
          <w:lang w:val="uk-UA"/>
        </w:rPr>
      </w:pPr>
    </w:p>
    <w:p w:rsidR="0045187E" w:rsidRPr="0045187E" w:rsidRDefault="0045187E" w:rsidP="007C3EAA">
      <w:pPr>
        <w:jc w:val="both"/>
        <w:rPr>
          <w:rFonts w:ascii="Times New Roman" w:hAnsi="Times New Roman"/>
          <w:sz w:val="24"/>
          <w:szCs w:val="24"/>
          <w:lang w:val="uk-UA"/>
        </w:rPr>
      </w:pPr>
    </w:p>
    <w:p w:rsidR="0045187E" w:rsidRP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Pr="00346074" w:rsidRDefault="00346074" w:rsidP="00346074">
      <w:pPr>
        <w:spacing w:after="0" w:line="240" w:lineRule="auto"/>
        <w:rPr>
          <w:lang w:val="uk-UA"/>
        </w:rPr>
      </w:pPr>
    </w:p>
    <w:p w:rsidR="00346074" w:rsidRPr="00346074" w:rsidRDefault="00346074" w:rsidP="00346074">
      <w:pPr>
        <w:spacing w:after="0" w:line="240" w:lineRule="auto"/>
        <w:jc w:val="center"/>
        <w:rPr>
          <w:rFonts w:ascii="Times New Roman" w:hAnsi="Times New Roman"/>
          <w:sz w:val="24"/>
          <w:szCs w:val="24"/>
          <w:lang w:val="uk-UA"/>
        </w:rPr>
      </w:pPr>
      <w:r w:rsidRPr="00346074">
        <w:rPr>
          <w:rFonts w:ascii="Times New Roman" w:hAnsi="Times New Roman"/>
          <w:noProof/>
          <w:sz w:val="24"/>
          <w:szCs w:val="24"/>
          <w:lang w:eastAsia="ru-RU"/>
        </w:rPr>
        <w:drawing>
          <wp:inline distT="0" distB="0" distL="0" distR="0" wp14:anchorId="0D9F2EF4" wp14:editId="2ED8EF1A">
            <wp:extent cx="419100" cy="571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346074" w:rsidRPr="00346074" w:rsidRDefault="00346074" w:rsidP="00346074">
      <w:pPr>
        <w:spacing w:after="0" w:line="240" w:lineRule="auto"/>
        <w:jc w:val="center"/>
        <w:rPr>
          <w:rFonts w:ascii="Times New Roman" w:hAnsi="Times New Roman"/>
          <w:sz w:val="24"/>
          <w:szCs w:val="24"/>
        </w:rPr>
      </w:pPr>
      <w:r w:rsidRPr="00346074">
        <w:rPr>
          <w:rFonts w:ascii="Times New Roman" w:hAnsi="Times New Roman"/>
          <w:sz w:val="24"/>
          <w:szCs w:val="24"/>
        </w:rPr>
        <w:t>УКРАЇНА</w:t>
      </w:r>
    </w:p>
    <w:p w:rsidR="00346074" w:rsidRPr="00346074" w:rsidRDefault="00346074" w:rsidP="00346074">
      <w:pPr>
        <w:spacing w:after="0" w:line="240" w:lineRule="auto"/>
        <w:jc w:val="center"/>
        <w:rPr>
          <w:rFonts w:ascii="Times New Roman" w:hAnsi="Times New Roman"/>
          <w:sz w:val="24"/>
          <w:szCs w:val="24"/>
        </w:rPr>
      </w:pPr>
      <w:r w:rsidRPr="00346074">
        <w:rPr>
          <w:rFonts w:ascii="Times New Roman" w:hAnsi="Times New Roman"/>
          <w:sz w:val="24"/>
          <w:szCs w:val="24"/>
        </w:rPr>
        <w:t>Миколаївська область</w:t>
      </w:r>
    </w:p>
    <w:p w:rsidR="00346074" w:rsidRPr="00346074" w:rsidRDefault="00346074" w:rsidP="00346074">
      <w:pPr>
        <w:spacing w:after="0" w:line="240" w:lineRule="auto"/>
        <w:jc w:val="center"/>
        <w:rPr>
          <w:rFonts w:ascii="Times New Roman" w:hAnsi="Times New Roman"/>
          <w:bCs/>
          <w:sz w:val="24"/>
          <w:szCs w:val="24"/>
        </w:rPr>
      </w:pPr>
      <w:r w:rsidRPr="00346074">
        <w:rPr>
          <w:rFonts w:ascii="Times New Roman" w:hAnsi="Times New Roman"/>
          <w:bCs/>
          <w:sz w:val="24"/>
          <w:szCs w:val="24"/>
        </w:rPr>
        <w:t>Доманівський район</w:t>
      </w:r>
    </w:p>
    <w:p w:rsidR="00346074" w:rsidRPr="00346074" w:rsidRDefault="00346074" w:rsidP="00346074">
      <w:pPr>
        <w:spacing w:after="0" w:line="240" w:lineRule="auto"/>
        <w:jc w:val="center"/>
        <w:rPr>
          <w:rFonts w:ascii="Times New Roman" w:hAnsi="Times New Roman"/>
          <w:i/>
          <w:iCs/>
          <w:sz w:val="24"/>
          <w:szCs w:val="24"/>
          <w:lang w:val="uk-UA"/>
        </w:rPr>
      </w:pPr>
      <w:r w:rsidRPr="00346074">
        <w:rPr>
          <w:rFonts w:ascii="Times New Roman" w:hAnsi="Times New Roman"/>
          <w:i/>
          <w:iCs/>
          <w:sz w:val="24"/>
          <w:szCs w:val="24"/>
        </w:rPr>
        <w:t>Мостівська   сільська рада</w:t>
      </w:r>
    </w:p>
    <w:p w:rsidR="00346074" w:rsidRPr="00346074" w:rsidRDefault="00346074" w:rsidP="00346074">
      <w:pPr>
        <w:spacing w:after="0" w:line="240" w:lineRule="auto"/>
        <w:jc w:val="center"/>
        <w:rPr>
          <w:rFonts w:ascii="Times New Roman" w:hAnsi="Times New Roman"/>
          <w:sz w:val="24"/>
          <w:szCs w:val="24"/>
          <w:lang w:val="uk-UA" w:eastAsia="ru-RU"/>
        </w:rPr>
      </w:pPr>
      <w:r w:rsidRPr="00346074">
        <w:rPr>
          <w:rFonts w:ascii="Times New Roman" w:hAnsi="Times New Roman"/>
          <w:sz w:val="24"/>
          <w:szCs w:val="24"/>
          <w:lang w:val="uk-UA" w:eastAsia="ru-RU"/>
        </w:rPr>
        <w:t>ВИКОНАВЧИЙ КОМІТЕТ</w:t>
      </w:r>
    </w:p>
    <w:p w:rsidR="00346074" w:rsidRPr="00346074" w:rsidRDefault="00346074" w:rsidP="00346074">
      <w:pPr>
        <w:spacing w:after="0" w:line="240" w:lineRule="auto"/>
        <w:jc w:val="center"/>
        <w:rPr>
          <w:rFonts w:ascii="Times New Roman" w:hAnsi="Times New Roman"/>
          <w:sz w:val="24"/>
          <w:szCs w:val="24"/>
          <w:lang w:val="uk-UA"/>
        </w:rPr>
      </w:pPr>
      <w:r w:rsidRPr="00346074">
        <w:rPr>
          <w:rFonts w:ascii="Times New Roman" w:hAnsi="Times New Roman"/>
          <w:sz w:val="24"/>
          <w:szCs w:val="24"/>
          <w:lang w:val="uk-UA" w:eastAsia="ru-RU"/>
        </w:rPr>
        <w:t>_____________________________________________________________</w:t>
      </w:r>
    </w:p>
    <w:p w:rsidR="00346074" w:rsidRPr="00346074" w:rsidRDefault="00346074" w:rsidP="00346074">
      <w:pPr>
        <w:spacing w:after="0" w:line="240" w:lineRule="auto"/>
        <w:jc w:val="center"/>
        <w:rPr>
          <w:rFonts w:ascii="Times New Roman" w:hAnsi="Times New Roman"/>
          <w:sz w:val="24"/>
          <w:szCs w:val="24"/>
          <w:lang w:val="uk-UA"/>
        </w:rPr>
      </w:pPr>
      <w:r w:rsidRPr="00346074">
        <w:rPr>
          <w:rFonts w:ascii="Times New Roman" w:hAnsi="Times New Roman"/>
          <w:sz w:val="24"/>
          <w:szCs w:val="24"/>
          <w:lang w:val="uk-UA"/>
        </w:rPr>
        <w:t>РІШЕННЯ</w:t>
      </w:r>
    </w:p>
    <w:p w:rsidR="00346074" w:rsidRPr="00346074" w:rsidRDefault="00346074" w:rsidP="00346074">
      <w:pPr>
        <w:spacing w:after="0" w:line="240" w:lineRule="auto"/>
        <w:rPr>
          <w:rFonts w:ascii="Times New Roman" w:hAnsi="Times New Roman"/>
          <w:sz w:val="24"/>
          <w:szCs w:val="24"/>
          <w:lang w:val="uk-UA"/>
        </w:rPr>
      </w:pPr>
    </w:p>
    <w:p w:rsidR="00346074" w:rsidRPr="00346074" w:rsidRDefault="00346074" w:rsidP="00346074">
      <w:pPr>
        <w:spacing w:after="0" w:line="240" w:lineRule="auto"/>
        <w:rPr>
          <w:rFonts w:ascii="Times New Roman" w:hAnsi="Times New Roman"/>
          <w:sz w:val="24"/>
          <w:szCs w:val="24"/>
          <w:lang w:val="uk-UA"/>
        </w:rPr>
      </w:pPr>
      <w:r>
        <w:rPr>
          <w:rFonts w:ascii="Times New Roman" w:hAnsi="Times New Roman"/>
          <w:sz w:val="24"/>
          <w:szCs w:val="24"/>
          <w:lang w:val="uk-UA"/>
        </w:rPr>
        <w:t xml:space="preserve">         Від 6 лютого  2019 року             №  5</w:t>
      </w:r>
    </w:p>
    <w:p w:rsidR="00346074" w:rsidRPr="00346074" w:rsidRDefault="00346074" w:rsidP="00346074">
      <w:pPr>
        <w:spacing w:after="0" w:line="240" w:lineRule="auto"/>
        <w:rPr>
          <w:rFonts w:ascii="Times New Roman" w:hAnsi="Times New Roman"/>
          <w:sz w:val="24"/>
          <w:szCs w:val="24"/>
          <w:lang w:val="uk-UA"/>
        </w:rPr>
      </w:pPr>
    </w:p>
    <w:p w:rsidR="00346074" w:rsidRDefault="001E545A" w:rsidP="00346074">
      <w:pPr>
        <w:spacing w:after="0" w:line="240" w:lineRule="auto"/>
        <w:rPr>
          <w:rFonts w:ascii="Times New Roman" w:hAnsi="Times New Roman"/>
          <w:sz w:val="24"/>
          <w:szCs w:val="24"/>
          <w:lang w:val="uk-UA"/>
        </w:rPr>
      </w:pPr>
      <w:r>
        <w:rPr>
          <w:rFonts w:ascii="Times New Roman" w:hAnsi="Times New Roman"/>
          <w:sz w:val="24"/>
          <w:szCs w:val="24"/>
          <w:lang w:val="uk-UA"/>
        </w:rPr>
        <w:t xml:space="preserve"> Про затвердження Перспективного плану розвитку</w:t>
      </w:r>
    </w:p>
    <w:p w:rsidR="001E545A" w:rsidRPr="001E545A" w:rsidRDefault="001E545A" w:rsidP="00346074">
      <w:pPr>
        <w:spacing w:after="0" w:line="240" w:lineRule="auto"/>
        <w:rPr>
          <w:rFonts w:ascii="Times New Roman" w:hAnsi="Times New Roman"/>
          <w:sz w:val="24"/>
          <w:szCs w:val="24"/>
          <w:lang w:val="uk-UA"/>
        </w:rPr>
      </w:pPr>
      <w:r>
        <w:rPr>
          <w:rFonts w:ascii="Times New Roman" w:hAnsi="Times New Roman"/>
          <w:sz w:val="24"/>
          <w:szCs w:val="24"/>
          <w:lang w:val="uk-UA"/>
        </w:rPr>
        <w:t xml:space="preserve"> Мостівської сільської ради (ОТГ) на 2019-2021 роки</w:t>
      </w:r>
    </w:p>
    <w:p w:rsidR="00346074" w:rsidRPr="00346074" w:rsidRDefault="00346074" w:rsidP="00346074">
      <w:pPr>
        <w:spacing w:after="0" w:line="240" w:lineRule="auto"/>
        <w:rPr>
          <w:rFonts w:ascii="Times New Roman" w:hAnsi="Times New Roman"/>
          <w:sz w:val="24"/>
          <w:szCs w:val="24"/>
          <w:lang w:val="uk-UA"/>
        </w:rPr>
      </w:pPr>
    </w:p>
    <w:p w:rsidR="00346074" w:rsidRPr="00346074" w:rsidRDefault="00346074" w:rsidP="00346074">
      <w:pPr>
        <w:spacing w:after="0" w:line="240" w:lineRule="auto"/>
        <w:rPr>
          <w:rFonts w:ascii="Times New Roman" w:hAnsi="Times New Roman"/>
          <w:sz w:val="24"/>
          <w:szCs w:val="24"/>
          <w:lang w:val="uk-UA"/>
        </w:rPr>
      </w:pPr>
    </w:p>
    <w:p w:rsidR="00346074" w:rsidRPr="00346074" w:rsidRDefault="001E545A" w:rsidP="00346074">
      <w:pPr>
        <w:spacing w:after="0" w:line="240" w:lineRule="auto"/>
        <w:rPr>
          <w:rFonts w:ascii="Times New Roman" w:hAnsi="Times New Roman"/>
          <w:sz w:val="24"/>
          <w:szCs w:val="24"/>
          <w:lang w:val="uk-UA"/>
        </w:rPr>
      </w:pPr>
      <w:r>
        <w:rPr>
          <w:rFonts w:ascii="Times New Roman" w:hAnsi="Times New Roman"/>
          <w:sz w:val="24"/>
          <w:szCs w:val="24"/>
          <w:lang w:val="uk-UA"/>
        </w:rPr>
        <w:t xml:space="preserve">      На підставі</w:t>
      </w:r>
      <w:r w:rsidR="00346074" w:rsidRPr="00346074">
        <w:rPr>
          <w:rFonts w:ascii="Times New Roman" w:hAnsi="Times New Roman"/>
          <w:sz w:val="24"/>
          <w:szCs w:val="24"/>
          <w:lang w:val="uk-UA"/>
        </w:rPr>
        <w:t xml:space="preserve"> статті 26, статті 52 Закону України «Про місцеве самоврядування в Україні», </w:t>
      </w:r>
      <w:r>
        <w:rPr>
          <w:rFonts w:ascii="Times New Roman" w:hAnsi="Times New Roman"/>
          <w:sz w:val="24"/>
          <w:szCs w:val="24"/>
          <w:lang w:val="uk-UA"/>
        </w:rPr>
        <w:t xml:space="preserve">на виконання пункту 2.2. протокольних доручень Ради регіонального розвитку Миколаївської області від 27.11.2018 року № 1, </w:t>
      </w:r>
      <w:r w:rsidR="00346074" w:rsidRPr="00346074">
        <w:rPr>
          <w:rFonts w:ascii="Times New Roman" w:hAnsi="Times New Roman"/>
          <w:sz w:val="24"/>
          <w:szCs w:val="24"/>
          <w:lang w:val="uk-UA"/>
        </w:rPr>
        <w:t>виконавчий комітет сільської ради</w:t>
      </w:r>
    </w:p>
    <w:p w:rsidR="00346074" w:rsidRPr="00346074" w:rsidRDefault="00346074" w:rsidP="00346074">
      <w:pPr>
        <w:spacing w:after="0" w:line="240" w:lineRule="auto"/>
        <w:rPr>
          <w:rFonts w:ascii="Times New Roman" w:hAnsi="Times New Roman"/>
          <w:sz w:val="24"/>
          <w:szCs w:val="24"/>
          <w:lang w:val="uk-UA"/>
        </w:rPr>
      </w:pPr>
    </w:p>
    <w:p w:rsidR="00346074" w:rsidRPr="00346074" w:rsidRDefault="00346074" w:rsidP="00346074">
      <w:pPr>
        <w:spacing w:after="0" w:line="240" w:lineRule="auto"/>
        <w:rPr>
          <w:rFonts w:ascii="Times New Roman" w:hAnsi="Times New Roman"/>
          <w:sz w:val="24"/>
          <w:szCs w:val="24"/>
          <w:lang w:val="uk-UA"/>
        </w:rPr>
      </w:pPr>
      <w:r w:rsidRPr="00346074">
        <w:rPr>
          <w:rFonts w:ascii="Times New Roman" w:hAnsi="Times New Roman"/>
          <w:sz w:val="24"/>
          <w:szCs w:val="24"/>
          <w:lang w:val="uk-UA"/>
        </w:rPr>
        <w:t xml:space="preserve">    ВИРІШИВ:</w:t>
      </w:r>
    </w:p>
    <w:p w:rsidR="00346074" w:rsidRPr="00346074" w:rsidRDefault="00346074" w:rsidP="00346074">
      <w:pPr>
        <w:spacing w:after="0" w:line="240" w:lineRule="auto"/>
        <w:rPr>
          <w:rFonts w:ascii="Times New Roman" w:hAnsi="Times New Roman"/>
          <w:sz w:val="24"/>
          <w:szCs w:val="24"/>
          <w:lang w:val="uk-UA"/>
        </w:rPr>
      </w:pPr>
    </w:p>
    <w:p w:rsidR="00346074" w:rsidRDefault="00346074" w:rsidP="00346074">
      <w:pPr>
        <w:spacing w:after="0" w:line="240" w:lineRule="auto"/>
        <w:rPr>
          <w:rFonts w:ascii="Times New Roman" w:hAnsi="Times New Roman"/>
          <w:sz w:val="24"/>
          <w:szCs w:val="24"/>
          <w:lang w:val="uk-UA"/>
        </w:rPr>
      </w:pPr>
      <w:r w:rsidRPr="00346074">
        <w:rPr>
          <w:rFonts w:ascii="Times New Roman" w:hAnsi="Times New Roman"/>
          <w:sz w:val="24"/>
          <w:szCs w:val="24"/>
          <w:lang w:val="uk-UA"/>
        </w:rPr>
        <w:t>1.Затвер</w:t>
      </w:r>
      <w:r w:rsidR="001E545A">
        <w:rPr>
          <w:rFonts w:ascii="Times New Roman" w:hAnsi="Times New Roman"/>
          <w:sz w:val="24"/>
          <w:szCs w:val="24"/>
          <w:lang w:val="uk-UA"/>
        </w:rPr>
        <w:t>дити Перспективний план розвитку Мостівськоїх сільської ради (ОТГ) Доманівського району на 2019-2021 роки, що додається.</w:t>
      </w:r>
    </w:p>
    <w:p w:rsidR="001E545A" w:rsidRDefault="001E545A" w:rsidP="00346074">
      <w:pPr>
        <w:spacing w:after="0" w:line="240" w:lineRule="auto"/>
        <w:rPr>
          <w:rFonts w:ascii="Times New Roman" w:hAnsi="Times New Roman"/>
          <w:sz w:val="24"/>
          <w:szCs w:val="24"/>
          <w:lang w:val="uk-UA"/>
        </w:rPr>
      </w:pPr>
    </w:p>
    <w:p w:rsidR="001E545A" w:rsidRPr="001E545A" w:rsidRDefault="001E545A" w:rsidP="001E545A">
      <w:pPr>
        <w:spacing w:after="0" w:line="240" w:lineRule="auto"/>
        <w:rPr>
          <w:rFonts w:ascii="Times New Roman" w:hAnsi="Times New Roman"/>
          <w:sz w:val="24"/>
          <w:szCs w:val="24"/>
          <w:lang w:val="uk-UA"/>
        </w:rPr>
      </w:pPr>
      <w:r>
        <w:rPr>
          <w:rFonts w:ascii="Times New Roman" w:hAnsi="Times New Roman"/>
          <w:sz w:val="24"/>
          <w:szCs w:val="24"/>
          <w:lang w:val="uk-UA"/>
        </w:rPr>
        <w:t>2.Апарату, с</w:t>
      </w:r>
      <w:r w:rsidRPr="001E545A">
        <w:rPr>
          <w:rFonts w:ascii="Times New Roman" w:hAnsi="Times New Roman"/>
          <w:sz w:val="24"/>
          <w:szCs w:val="24"/>
          <w:lang w:val="uk-UA"/>
        </w:rPr>
        <w:t>труктурним підрозділам та старостам</w:t>
      </w:r>
      <w:r>
        <w:rPr>
          <w:rFonts w:ascii="Times New Roman" w:hAnsi="Times New Roman"/>
          <w:sz w:val="24"/>
          <w:szCs w:val="24"/>
          <w:lang w:val="uk-UA"/>
        </w:rPr>
        <w:t xml:space="preserve">  забезпечити виконання Перспективного плану розвитку Мостівської сільської ради (ОТГ) на 2019-2021 роки.</w:t>
      </w:r>
    </w:p>
    <w:p w:rsidR="00346074" w:rsidRPr="00346074" w:rsidRDefault="00346074" w:rsidP="00346074">
      <w:pPr>
        <w:spacing w:after="0" w:line="240" w:lineRule="auto"/>
        <w:rPr>
          <w:rFonts w:ascii="Times New Roman" w:hAnsi="Times New Roman"/>
          <w:sz w:val="24"/>
          <w:szCs w:val="24"/>
          <w:lang w:val="uk-UA"/>
        </w:rPr>
      </w:pPr>
    </w:p>
    <w:p w:rsidR="00346074" w:rsidRPr="00346074" w:rsidRDefault="001E545A" w:rsidP="00346074">
      <w:pPr>
        <w:spacing w:after="0" w:line="240" w:lineRule="auto"/>
        <w:rPr>
          <w:rFonts w:ascii="Times New Roman" w:hAnsi="Times New Roman"/>
          <w:sz w:val="24"/>
          <w:szCs w:val="24"/>
          <w:lang w:val="uk-UA"/>
        </w:rPr>
      </w:pPr>
      <w:r>
        <w:rPr>
          <w:rFonts w:ascii="Times New Roman" w:hAnsi="Times New Roman"/>
          <w:sz w:val="24"/>
          <w:szCs w:val="24"/>
          <w:lang w:val="uk-UA"/>
        </w:rPr>
        <w:t>3</w:t>
      </w:r>
      <w:r w:rsidR="00346074" w:rsidRPr="00346074">
        <w:rPr>
          <w:rFonts w:ascii="Times New Roman" w:hAnsi="Times New Roman"/>
          <w:sz w:val="24"/>
          <w:szCs w:val="24"/>
          <w:lang w:val="uk-UA"/>
        </w:rPr>
        <w:t>.Контроль за виконання даного ріше</w:t>
      </w:r>
      <w:r>
        <w:rPr>
          <w:rFonts w:ascii="Times New Roman" w:hAnsi="Times New Roman"/>
          <w:sz w:val="24"/>
          <w:szCs w:val="24"/>
          <w:lang w:val="uk-UA"/>
        </w:rPr>
        <w:t>ння залишаю за собою.</w:t>
      </w:r>
    </w:p>
    <w:p w:rsidR="00346074" w:rsidRPr="00346074" w:rsidRDefault="00346074" w:rsidP="00346074">
      <w:pPr>
        <w:spacing w:after="0" w:line="240" w:lineRule="auto"/>
        <w:rPr>
          <w:rFonts w:ascii="Times New Roman" w:hAnsi="Times New Roman"/>
          <w:sz w:val="24"/>
          <w:szCs w:val="24"/>
          <w:lang w:val="uk-UA"/>
        </w:rPr>
      </w:pPr>
    </w:p>
    <w:p w:rsidR="00346074" w:rsidRPr="00346074" w:rsidRDefault="00346074" w:rsidP="00346074">
      <w:pPr>
        <w:spacing w:after="0" w:line="240" w:lineRule="auto"/>
        <w:rPr>
          <w:rFonts w:ascii="Times New Roman" w:hAnsi="Times New Roman"/>
          <w:sz w:val="24"/>
          <w:szCs w:val="24"/>
          <w:lang w:val="uk-UA"/>
        </w:rPr>
      </w:pPr>
    </w:p>
    <w:p w:rsidR="00346074" w:rsidRPr="00346074" w:rsidRDefault="00346074" w:rsidP="00346074">
      <w:pPr>
        <w:spacing w:after="0" w:line="240" w:lineRule="auto"/>
        <w:rPr>
          <w:rFonts w:ascii="Times New Roman" w:hAnsi="Times New Roman"/>
          <w:sz w:val="24"/>
          <w:szCs w:val="24"/>
          <w:lang w:val="uk-UA"/>
        </w:rPr>
      </w:pPr>
    </w:p>
    <w:p w:rsidR="00346074" w:rsidRPr="00346074" w:rsidRDefault="00346074" w:rsidP="00346074">
      <w:pPr>
        <w:spacing w:after="0" w:line="240" w:lineRule="auto"/>
        <w:rPr>
          <w:rFonts w:ascii="Times New Roman" w:hAnsi="Times New Roman"/>
          <w:sz w:val="24"/>
          <w:szCs w:val="24"/>
          <w:lang w:val="uk-UA"/>
        </w:rPr>
      </w:pPr>
      <w:r w:rsidRPr="00346074">
        <w:rPr>
          <w:rFonts w:ascii="Times New Roman" w:hAnsi="Times New Roman"/>
          <w:sz w:val="24"/>
          <w:szCs w:val="24"/>
          <w:lang w:val="uk-UA"/>
        </w:rPr>
        <w:t xml:space="preserve">    Голова виконкому                                                             Н.В.Бабанська</w:t>
      </w:r>
    </w:p>
    <w:p w:rsidR="00346074" w:rsidRPr="00346074" w:rsidRDefault="00346074" w:rsidP="00346074">
      <w:pPr>
        <w:spacing w:after="0" w:line="240" w:lineRule="auto"/>
        <w:rPr>
          <w:lang w:val="uk-UA"/>
        </w:rPr>
      </w:pPr>
    </w:p>
    <w:p w:rsidR="00346074" w:rsidRPr="00346074" w:rsidRDefault="00346074" w:rsidP="00346074">
      <w:pPr>
        <w:spacing w:after="0" w:line="240" w:lineRule="auto"/>
        <w:rPr>
          <w:lang w:val="uk-UA"/>
        </w:rPr>
      </w:pPr>
    </w:p>
    <w:p w:rsidR="00346074" w:rsidRPr="00346074" w:rsidRDefault="00346074" w:rsidP="00346074">
      <w:pPr>
        <w:spacing w:after="0" w:line="240" w:lineRule="auto"/>
        <w:rPr>
          <w:lang w:val="uk-UA"/>
        </w:rPr>
      </w:pPr>
    </w:p>
    <w:p w:rsidR="00346074" w:rsidRPr="00346074" w:rsidRDefault="00346074" w:rsidP="00346074">
      <w:pPr>
        <w:spacing w:after="0" w:line="240" w:lineRule="auto"/>
        <w:rPr>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346074" w:rsidRDefault="00346074" w:rsidP="007C3EAA">
      <w:pPr>
        <w:jc w:val="both"/>
        <w:rPr>
          <w:rFonts w:ascii="Times New Roman" w:hAnsi="Times New Roman"/>
          <w:sz w:val="24"/>
          <w:szCs w:val="24"/>
          <w:lang w:val="uk-UA"/>
        </w:rPr>
      </w:pPr>
    </w:p>
    <w:p w:rsidR="002625EF" w:rsidRPr="002625EF" w:rsidRDefault="002625EF" w:rsidP="002625EF">
      <w:pPr>
        <w:spacing w:after="0" w:line="240" w:lineRule="auto"/>
        <w:rPr>
          <w:lang w:val="uk-UA"/>
        </w:rPr>
      </w:pPr>
    </w:p>
    <w:p w:rsidR="002625EF" w:rsidRPr="002625EF" w:rsidRDefault="002625EF" w:rsidP="002625EF">
      <w:pPr>
        <w:spacing w:after="0" w:line="240" w:lineRule="auto"/>
        <w:rPr>
          <w:lang w:val="uk-UA"/>
        </w:rPr>
      </w:pPr>
    </w:p>
    <w:p w:rsidR="00346074" w:rsidRPr="0045187E" w:rsidRDefault="00346074" w:rsidP="007C3EAA">
      <w:pPr>
        <w:jc w:val="both"/>
        <w:rPr>
          <w:rFonts w:ascii="Times New Roman" w:hAnsi="Times New Roman"/>
          <w:sz w:val="24"/>
          <w:szCs w:val="24"/>
          <w:lang w:val="uk-UA"/>
        </w:rPr>
      </w:pPr>
    </w:p>
    <w:p w:rsidR="0045187E" w:rsidRPr="0045187E" w:rsidRDefault="0045187E" w:rsidP="007C3EAA">
      <w:pPr>
        <w:jc w:val="both"/>
        <w:rPr>
          <w:rFonts w:ascii="Times New Roman" w:hAnsi="Times New Roman"/>
          <w:sz w:val="24"/>
          <w:szCs w:val="24"/>
          <w:lang w:val="uk-UA"/>
        </w:rPr>
      </w:pPr>
    </w:p>
    <w:p w:rsidR="0045187E" w:rsidRPr="0045187E" w:rsidRDefault="0045187E" w:rsidP="007C3EAA">
      <w:pPr>
        <w:jc w:val="both"/>
        <w:rPr>
          <w:rFonts w:ascii="Times New Roman" w:hAnsi="Times New Roman"/>
          <w:sz w:val="24"/>
          <w:szCs w:val="24"/>
          <w:lang w:val="uk-UA"/>
        </w:rPr>
      </w:pPr>
    </w:p>
    <w:p w:rsidR="0045187E" w:rsidRP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Default="0045187E" w:rsidP="007C3EAA">
      <w:pPr>
        <w:jc w:val="both"/>
        <w:rPr>
          <w:rFonts w:ascii="Times New Roman" w:hAnsi="Times New Roman"/>
          <w:sz w:val="24"/>
          <w:szCs w:val="24"/>
          <w:lang w:val="uk-UA"/>
        </w:rPr>
      </w:pPr>
    </w:p>
    <w:p w:rsidR="0045187E" w:rsidRPr="0045187E" w:rsidRDefault="0045187E" w:rsidP="007C3EAA">
      <w:pPr>
        <w:jc w:val="both"/>
        <w:rPr>
          <w:rFonts w:ascii="Times New Roman" w:hAnsi="Times New Roman"/>
          <w:sz w:val="24"/>
          <w:szCs w:val="24"/>
          <w:lang w:val="uk-UA"/>
        </w:rPr>
      </w:pPr>
    </w:p>
    <w:sectPr w:rsidR="0045187E" w:rsidRPr="00451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D8D"/>
    <w:multiLevelType w:val="multilevel"/>
    <w:tmpl w:val="2852284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9A382B"/>
    <w:multiLevelType w:val="hybridMultilevel"/>
    <w:tmpl w:val="B8E83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A4A82"/>
    <w:multiLevelType w:val="multilevel"/>
    <w:tmpl w:val="2BBC58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E93524"/>
    <w:multiLevelType w:val="hybridMultilevel"/>
    <w:tmpl w:val="939A2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F467D"/>
    <w:multiLevelType w:val="multilevel"/>
    <w:tmpl w:val="ECDA24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290EAD"/>
    <w:multiLevelType w:val="hybridMultilevel"/>
    <w:tmpl w:val="BF84C8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970801"/>
    <w:multiLevelType w:val="multilevel"/>
    <w:tmpl w:val="77E861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DF1D1C"/>
    <w:multiLevelType w:val="hybridMultilevel"/>
    <w:tmpl w:val="C7BA9D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92140D1"/>
    <w:multiLevelType w:val="multilevel"/>
    <w:tmpl w:val="83A28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FD20FA"/>
    <w:multiLevelType w:val="multilevel"/>
    <w:tmpl w:val="81808F9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9597CD3"/>
    <w:multiLevelType w:val="multilevel"/>
    <w:tmpl w:val="83A28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8EE2CFD"/>
    <w:multiLevelType w:val="hybridMultilevel"/>
    <w:tmpl w:val="E09A2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E47AB6"/>
    <w:multiLevelType w:val="multilevel"/>
    <w:tmpl w:val="83A28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45833CD"/>
    <w:multiLevelType w:val="multilevel"/>
    <w:tmpl w:val="F3B61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5127776"/>
    <w:multiLevelType w:val="hybridMultilevel"/>
    <w:tmpl w:val="76C60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B2330CE"/>
    <w:multiLevelType w:val="hybridMultilevel"/>
    <w:tmpl w:val="8FB823C0"/>
    <w:lvl w:ilvl="0" w:tplc="796A4A02">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69"/>
    <w:rsid w:val="00026CC1"/>
    <w:rsid w:val="00134DDD"/>
    <w:rsid w:val="001548EB"/>
    <w:rsid w:val="001E545A"/>
    <w:rsid w:val="002625EF"/>
    <w:rsid w:val="0027071C"/>
    <w:rsid w:val="002B3169"/>
    <w:rsid w:val="00346074"/>
    <w:rsid w:val="00385494"/>
    <w:rsid w:val="0045187E"/>
    <w:rsid w:val="004D0F54"/>
    <w:rsid w:val="00582A72"/>
    <w:rsid w:val="005B4C49"/>
    <w:rsid w:val="006D479B"/>
    <w:rsid w:val="00791CD8"/>
    <w:rsid w:val="007C3EAA"/>
    <w:rsid w:val="007D2DCB"/>
    <w:rsid w:val="008B0B75"/>
    <w:rsid w:val="009E5410"/>
    <w:rsid w:val="00A3187D"/>
    <w:rsid w:val="00A64189"/>
    <w:rsid w:val="00B42F02"/>
    <w:rsid w:val="00E6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3169"/>
    <w:pPr>
      <w:spacing w:after="0" w:line="240" w:lineRule="auto"/>
    </w:pPr>
    <w:rPr>
      <w:rFonts w:ascii="Calibri" w:eastAsia="Calibri" w:hAnsi="Calibri" w:cs="Times New Roman"/>
    </w:rPr>
  </w:style>
  <w:style w:type="paragraph" w:styleId="a4">
    <w:name w:val="List Paragraph"/>
    <w:basedOn w:val="a"/>
    <w:uiPriority w:val="34"/>
    <w:qFormat/>
    <w:rsid w:val="002B3169"/>
    <w:pPr>
      <w:ind w:left="720"/>
      <w:contextualSpacing/>
    </w:pPr>
  </w:style>
  <w:style w:type="table" w:styleId="a5">
    <w:name w:val="Table Grid"/>
    <w:basedOn w:val="a1"/>
    <w:uiPriority w:val="59"/>
    <w:rsid w:val="002B31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B31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316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3169"/>
    <w:pPr>
      <w:spacing w:after="0" w:line="240" w:lineRule="auto"/>
    </w:pPr>
    <w:rPr>
      <w:rFonts w:ascii="Calibri" w:eastAsia="Calibri" w:hAnsi="Calibri" w:cs="Times New Roman"/>
    </w:rPr>
  </w:style>
  <w:style w:type="paragraph" w:styleId="a4">
    <w:name w:val="List Paragraph"/>
    <w:basedOn w:val="a"/>
    <w:uiPriority w:val="34"/>
    <w:qFormat/>
    <w:rsid w:val="002B3169"/>
    <w:pPr>
      <w:ind w:left="720"/>
      <w:contextualSpacing/>
    </w:pPr>
  </w:style>
  <w:style w:type="table" w:styleId="a5">
    <w:name w:val="Table Grid"/>
    <w:basedOn w:val="a1"/>
    <w:uiPriority w:val="59"/>
    <w:rsid w:val="002B31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B31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316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8400">
      <w:bodyDiv w:val="1"/>
      <w:marLeft w:val="0"/>
      <w:marRight w:val="0"/>
      <w:marTop w:val="0"/>
      <w:marBottom w:val="0"/>
      <w:divBdr>
        <w:top w:val="none" w:sz="0" w:space="0" w:color="auto"/>
        <w:left w:val="none" w:sz="0" w:space="0" w:color="auto"/>
        <w:bottom w:val="none" w:sz="0" w:space="0" w:color="auto"/>
        <w:right w:val="none" w:sz="0" w:space="0" w:color="auto"/>
      </w:divBdr>
    </w:div>
    <w:div w:id="681468732">
      <w:bodyDiv w:val="1"/>
      <w:marLeft w:val="0"/>
      <w:marRight w:val="0"/>
      <w:marTop w:val="0"/>
      <w:marBottom w:val="0"/>
      <w:divBdr>
        <w:top w:val="none" w:sz="0" w:space="0" w:color="auto"/>
        <w:left w:val="none" w:sz="0" w:space="0" w:color="auto"/>
        <w:bottom w:val="none" w:sz="0" w:space="0" w:color="auto"/>
        <w:right w:val="none" w:sz="0" w:space="0" w:color="auto"/>
      </w:divBdr>
    </w:div>
    <w:div w:id="785538540">
      <w:bodyDiv w:val="1"/>
      <w:marLeft w:val="0"/>
      <w:marRight w:val="0"/>
      <w:marTop w:val="0"/>
      <w:marBottom w:val="0"/>
      <w:divBdr>
        <w:top w:val="none" w:sz="0" w:space="0" w:color="auto"/>
        <w:left w:val="none" w:sz="0" w:space="0" w:color="auto"/>
        <w:bottom w:val="none" w:sz="0" w:space="0" w:color="auto"/>
        <w:right w:val="none" w:sz="0" w:space="0" w:color="auto"/>
      </w:divBdr>
    </w:div>
    <w:div w:id="881285634">
      <w:bodyDiv w:val="1"/>
      <w:marLeft w:val="0"/>
      <w:marRight w:val="0"/>
      <w:marTop w:val="0"/>
      <w:marBottom w:val="0"/>
      <w:divBdr>
        <w:top w:val="none" w:sz="0" w:space="0" w:color="auto"/>
        <w:left w:val="none" w:sz="0" w:space="0" w:color="auto"/>
        <w:bottom w:val="none" w:sz="0" w:space="0" w:color="auto"/>
        <w:right w:val="none" w:sz="0" w:space="0" w:color="auto"/>
      </w:divBdr>
    </w:div>
    <w:div w:id="981889107">
      <w:bodyDiv w:val="1"/>
      <w:marLeft w:val="0"/>
      <w:marRight w:val="0"/>
      <w:marTop w:val="0"/>
      <w:marBottom w:val="0"/>
      <w:divBdr>
        <w:top w:val="none" w:sz="0" w:space="0" w:color="auto"/>
        <w:left w:val="none" w:sz="0" w:space="0" w:color="auto"/>
        <w:bottom w:val="none" w:sz="0" w:space="0" w:color="auto"/>
        <w:right w:val="none" w:sz="0" w:space="0" w:color="auto"/>
      </w:divBdr>
    </w:div>
    <w:div w:id="1396778469">
      <w:bodyDiv w:val="1"/>
      <w:marLeft w:val="0"/>
      <w:marRight w:val="0"/>
      <w:marTop w:val="0"/>
      <w:marBottom w:val="0"/>
      <w:divBdr>
        <w:top w:val="none" w:sz="0" w:space="0" w:color="auto"/>
        <w:left w:val="none" w:sz="0" w:space="0" w:color="auto"/>
        <w:bottom w:val="none" w:sz="0" w:space="0" w:color="auto"/>
        <w:right w:val="none" w:sz="0" w:space="0" w:color="auto"/>
      </w:divBdr>
    </w:div>
    <w:div w:id="19315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EEE0-9C32-4EDF-B1C1-DA98E4B9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5963</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2019-03-18T07:55:00Z</cp:lastPrinted>
  <dcterms:created xsi:type="dcterms:W3CDTF">2019-02-06T07:43:00Z</dcterms:created>
  <dcterms:modified xsi:type="dcterms:W3CDTF">2019-03-18T08:00:00Z</dcterms:modified>
</cp:coreProperties>
</file>