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0F" w:rsidRPr="00E91AE0" w:rsidRDefault="009F2D08" w:rsidP="00DA320F">
      <w:pPr>
        <w:spacing w:line="276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Calibri" w:eastAsia="Times New Roman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pt;margin-top:-29.8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418" r:id="rId6"/>
        </w:pict>
      </w:r>
    </w:p>
    <w:p w:rsidR="00DA320F" w:rsidRPr="00E91AE0" w:rsidRDefault="00DA320F" w:rsidP="00DA320F">
      <w:pPr>
        <w:spacing w:line="276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>У К Р А Ї Н А</w:t>
      </w: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МОСТІВСЬКА  СІЛЬСЬКА  РАДА</w:t>
      </w: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DA320F" w:rsidRPr="00E91AE0" w:rsidRDefault="00DA320F" w:rsidP="00DA320F">
      <w:pPr>
        <w:keepNext/>
        <w:outlineLvl w:val="0"/>
        <w:rPr>
          <w:rFonts w:ascii="Times New Roman" w:eastAsia="Times New Roman" w:hAnsi="Times New Roman" w:cs="Times New Roman"/>
          <w:lang w:val="uk-UA" w:eastAsia="ru-RU"/>
        </w:rPr>
      </w:pPr>
    </w:p>
    <w:p w:rsidR="00DA320F" w:rsidRPr="00E91AE0" w:rsidRDefault="00DA320F" w:rsidP="00DA320F">
      <w:pPr>
        <w:keepNext/>
        <w:outlineLvl w:val="0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</w:t>
      </w:r>
      <w:r w:rsidR="009F2D08">
        <w:rPr>
          <w:rFonts w:ascii="Times New Roman" w:eastAsia="Times New Roman" w:hAnsi="Times New Roman" w:cs="Times New Roman"/>
          <w:b/>
          <w:lang w:val="uk-UA" w:eastAsia="ru-RU"/>
        </w:rPr>
        <w:t xml:space="preserve">    </w:t>
      </w: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9F2D08">
        <w:rPr>
          <w:rFonts w:ascii="Times New Roman" w:hAnsi="Times New Roman"/>
          <w:b/>
          <w:lang w:val="uk-UA" w:eastAsia="ru-RU"/>
        </w:rPr>
        <w:t>П Р О Е К Т</w:t>
      </w: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9F2D08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bookmarkStart w:id="0" w:name="_GoBack"/>
      <w:bookmarkEnd w:id="0"/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Р І Ш Е Н </w:t>
      </w:r>
      <w:proofErr w:type="spellStart"/>
      <w:r w:rsidRPr="00E91AE0">
        <w:rPr>
          <w:rFonts w:ascii="Times New Roman" w:eastAsia="Times New Roman" w:hAnsi="Times New Roman" w:cs="Times New Roman"/>
          <w:b/>
          <w:lang w:val="uk-UA" w:eastAsia="ru-RU"/>
        </w:rPr>
        <w:t>Н</w:t>
      </w:r>
      <w:proofErr w:type="spellEnd"/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Я </w:t>
      </w: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A320F" w:rsidRPr="00E91AE0" w:rsidRDefault="00E13D1F" w:rsidP="00DA320F">
      <w:pPr>
        <w:spacing w:line="276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Від « 31 » січня 2020</w:t>
      </w:r>
      <w:r w:rsidR="00DA320F" w:rsidRPr="00E91AE0">
        <w:rPr>
          <w:rFonts w:ascii="Times New Roman" w:eastAsia="Times New Roman" w:hAnsi="Times New Roman" w:cs="Times New Roman"/>
          <w:lang w:val="uk-UA" w:eastAsia="ru-RU"/>
        </w:rPr>
        <w:t xml:space="preserve"> ро</w:t>
      </w:r>
      <w:r>
        <w:rPr>
          <w:rFonts w:ascii="Times New Roman" w:eastAsia="Times New Roman" w:hAnsi="Times New Roman" w:cs="Times New Roman"/>
          <w:lang w:val="uk-UA" w:eastAsia="ru-RU"/>
        </w:rPr>
        <w:t xml:space="preserve">ку № __                 </w:t>
      </w:r>
      <w:r w:rsidRPr="00E13D1F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XXXXIII</w:t>
      </w:r>
      <w:r w:rsidRPr="00E13D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320F" w:rsidRPr="00E91AE0">
        <w:rPr>
          <w:rFonts w:ascii="Times New Roman" w:eastAsia="Times New Roman" w:hAnsi="Times New Roman" w:cs="Times New Roman"/>
          <w:lang w:val="uk-UA" w:eastAsia="ru-RU"/>
        </w:rPr>
        <w:t xml:space="preserve">позачергова сесія восьмого скликання      </w:t>
      </w: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Про погодження  Проекту землеустрою щодо</w:t>
      </w: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відведення земельної д</w:t>
      </w:r>
      <w:r>
        <w:rPr>
          <w:rFonts w:ascii="Times New Roman" w:eastAsia="Times New Roman" w:hAnsi="Times New Roman" w:cs="Times New Roman"/>
          <w:b/>
          <w:lang w:val="uk-UA" w:eastAsia="ru-RU"/>
        </w:rPr>
        <w:t>ілянки  у  власність громадянину</w:t>
      </w: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>України</w:t>
      </w:r>
      <w:r w:rsidR="00E13D1F">
        <w:rPr>
          <w:rFonts w:ascii="Times New Roman" w:eastAsia="Times New Roman" w:hAnsi="Times New Roman" w:cs="Times New Roman"/>
          <w:b/>
          <w:lang w:val="uk-UA" w:eastAsia="ru-RU"/>
        </w:rPr>
        <w:t xml:space="preserve">  Кіпер Валентину Івановичу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для ведення</w:t>
      </w: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особистого селянського  господарства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в межах </w:t>
      </w:r>
    </w:p>
    <w:p w:rsidR="00DA320F" w:rsidRDefault="00DA320F" w:rsidP="00DA320F">
      <w:pPr>
        <w:spacing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території </w:t>
      </w:r>
      <w:proofErr w:type="spellStart"/>
      <w:r w:rsidRPr="00E91AE0">
        <w:rPr>
          <w:rFonts w:ascii="Times New Roman" w:eastAsia="Times New Roman" w:hAnsi="Times New Roman" w:cs="Times New Roman"/>
          <w:b/>
          <w:lang w:val="uk-UA" w:eastAsia="ru-RU"/>
        </w:rPr>
        <w:t>Мостівської</w:t>
      </w:r>
      <w:proofErr w:type="spellEnd"/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сільської   ради 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uk-UA" w:eastAsia="ru-RU"/>
        </w:rPr>
        <w:t>Доманівського</w:t>
      </w:r>
      <w:proofErr w:type="spellEnd"/>
      <w:r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DA320F" w:rsidRPr="00E91AE0" w:rsidRDefault="00DA320F" w:rsidP="00DA320F">
      <w:pPr>
        <w:spacing w:line="276" w:lineRule="auto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району Миколаївської області</w:t>
      </w:r>
      <w:r w:rsidRPr="00E91AE0">
        <w:rPr>
          <w:rFonts w:ascii="Times New Roman" w:eastAsia="Times New Roman" w:hAnsi="Times New Roman" w:cs="Times New Roman"/>
          <w:b/>
          <w:lang w:val="uk-UA" w:eastAsia="ru-RU"/>
        </w:rPr>
        <w:t>.</w:t>
      </w: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</w:t>
      </w: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        </w:t>
      </w:r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 Керуючись ст. 7  Конституції України,  </w:t>
      </w: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ст.ст. </w:t>
      </w:r>
      <w:r w:rsidRPr="00E91AE0">
        <w:rPr>
          <w:rFonts w:ascii="Times New Roman" w:eastAsia="Times New Roman" w:hAnsi="Times New Roman" w:cs="Times New Roman"/>
          <w:lang w:val="uk-UA" w:eastAsia="ru-RU"/>
        </w:rPr>
        <w:t>12,22,33,118,122,123,124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 w:rsidRPr="00E91AE0">
        <w:rPr>
          <w:rFonts w:ascii="Times New Roman" w:eastAsia="Times New Roman" w:hAnsi="Times New Roman" w:cs="Times New Roman"/>
          <w:lang w:val="uk-UA"/>
        </w:rPr>
        <w:t xml:space="preserve"> згідно Наказу Головного управління </w:t>
      </w:r>
      <w:proofErr w:type="spellStart"/>
      <w:r w:rsidRPr="00E91AE0">
        <w:rPr>
          <w:rFonts w:ascii="Times New Roman" w:eastAsia="Times New Roman" w:hAnsi="Times New Roman" w:cs="Times New Roman"/>
          <w:lang w:val="uk-UA"/>
        </w:rPr>
        <w:t>Держгеокадастру</w:t>
      </w:r>
      <w:proofErr w:type="spellEnd"/>
      <w:r w:rsidRPr="00E91AE0">
        <w:rPr>
          <w:rFonts w:ascii="Times New Roman" w:eastAsia="Times New Roman" w:hAnsi="Times New Roman" w:cs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 w:rsidRPr="00E91AE0">
        <w:rPr>
          <w:rFonts w:ascii="Calibri" w:eastAsia="Times New Roman" w:hAnsi="Calibri" w:cs="Times New Roman"/>
          <w:lang w:val="uk-UA"/>
        </w:rPr>
        <w:t xml:space="preserve"> </w:t>
      </w:r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 w:rsidRPr="00E91AE0">
        <w:rPr>
          <w:rFonts w:ascii="Times New Roman" w:eastAsia="Times New Roman" w:hAnsi="Times New Roman" w:cs="Times New Roman"/>
          <w:lang w:val="uk-UA" w:eastAsia="ru-RU"/>
        </w:rPr>
        <w:t>Мостівська</w:t>
      </w:r>
      <w:proofErr w:type="spellEnd"/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  сільська рада:</w:t>
      </w:r>
    </w:p>
    <w:p w:rsidR="00DA320F" w:rsidRPr="00E91AE0" w:rsidRDefault="00DA320F" w:rsidP="00DA320F">
      <w:pPr>
        <w:spacing w:line="276" w:lineRule="auto"/>
        <w:ind w:left="-142" w:firstLine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1. Погодити  Проект землеустрою щодо відведення  земельної ділянки у  власність гр. України </w:t>
      </w:r>
      <w:r w:rsidR="00E13D1F">
        <w:rPr>
          <w:rFonts w:ascii="Times New Roman" w:eastAsia="Times New Roman" w:hAnsi="Times New Roman" w:cs="Times New Roman"/>
          <w:b/>
          <w:lang w:val="uk-UA" w:eastAsia="ru-RU"/>
        </w:rPr>
        <w:t>Кіпер Валентину Івановичу</w:t>
      </w: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кадастровий номер </w:t>
      </w:r>
      <w:r w:rsidR="00E13D1F">
        <w:rPr>
          <w:rFonts w:ascii="Times New Roman" w:eastAsia="Times New Roman" w:hAnsi="Times New Roman" w:cs="Times New Roman"/>
          <w:b/>
          <w:lang w:val="uk-UA" w:eastAsia="ru-RU"/>
        </w:rPr>
        <w:t>4822780500:11</w:t>
      </w:r>
      <w:r>
        <w:rPr>
          <w:rFonts w:ascii="Times New Roman" w:eastAsia="Times New Roman" w:hAnsi="Times New Roman" w:cs="Times New Roman"/>
          <w:b/>
          <w:lang w:val="uk-UA" w:eastAsia="ru-RU"/>
        </w:rPr>
        <w:t>:000:0</w:t>
      </w:r>
      <w:r w:rsidR="00E13D1F">
        <w:rPr>
          <w:rFonts w:ascii="Times New Roman" w:eastAsia="Times New Roman" w:hAnsi="Times New Roman" w:cs="Times New Roman"/>
          <w:b/>
          <w:lang w:val="uk-UA" w:eastAsia="ru-RU"/>
        </w:rPr>
        <w:t>112</w:t>
      </w:r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 площею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2,0000</w:t>
      </w: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га </w:t>
      </w:r>
      <w:r w:rsidRPr="00E91AE0">
        <w:rPr>
          <w:rFonts w:ascii="Times New Roman" w:eastAsia="Times New Roman" w:hAnsi="Times New Roman" w:cs="Times New Roman"/>
          <w:lang w:val="uk-UA" w:eastAsia="ru-RU"/>
        </w:rPr>
        <w:t>А.01.03 - для ведення особистого селянського господарства із земель сільськогосподарського призначення комунальної власності (землі запасу) за меж</w:t>
      </w:r>
      <w:r>
        <w:rPr>
          <w:rFonts w:ascii="Times New Roman" w:eastAsia="Times New Roman" w:hAnsi="Times New Roman" w:cs="Times New Roman"/>
          <w:lang w:val="uk-UA" w:eastAsia="ru-RU"/>
        </w:rPr>
        <w:t>ами населеного пункту</w:t>
      </w:r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 на території </w:t>
      </w:r>
      <w:proofErr w:type="spellStart"/>
      <w:r w:rsidRPr="00E91AE0">
        <w:rPr>
          <w:rFonts w:ascii="Times New Roman" w:eastAsia="Times New Roman" w:hAnsi="Times New Roman" w:cs="Times New Roman"/>
          <w:lang w:val="uk-UA" w:eastAsia="ru-RU"/>
        </w:rPr>
        <w:t>Мостівської</w:t>
      </w:r>
      <w:proofErr w:type="spellEnd"/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 сільської ради </w:t>
      </w:r>
      <w:proofErr w:type="spellStart"/>
      <w:r w:rsidRPr="00E91AE0">
        <w:rPr>
          <w:rFonts w:ascii="Times New Roman" w:eastAsia="Times New Roman" w:hAnsi="Times New Roman" w:cs="Times New Roman"/>
          <w:lang w:val="uk-UA" w:eastAsia="ru-RU"/>
        </w:rPr>
        <w:t>Доманівського</w:t>
      </w:r>
      <w:proofErr w:type="spellEnd"/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 району Миколаївської області .</w:t>
      </w:r>
    </w:p>
    <w:p w:rsidR="00DA320F" w:rsidRPr="00E91AE0" w:rsidRDefault="00DA320F" w:rsidP="00DA320F">
      <w:pPr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A320F" w:rsidRPr="00E91AE0" w:rsidRDefault="00DA320F" w:rsidP="00DA320F">
      <w:pPr>
        <w:jc w:val="both"/>
        <w:rPr>
          <w:rFonts w:ascii="Times New Roman" w:eastAsia="Calibri" w:hAnsi="Times New Roman" w:cs="Times New Roman"/>
          <w:lang w:val="uk-UA" w:eastAsia="ru-RU"/>
        </w:rPr>
      </w:pPr>
      <w:r w:rsidRPr="00E91AE0">
        <w:rPr>
          <w:rFonts w:ascii="Times New Roman" w:eastAsia="Times New Roman" w:hAnsi="Times New Roman" w:cs="Times New Roman"/>
          <w:lang w:val="uk-UA" w:eastAsia="ru-RU"/>
        </w:rPr>
        <w:t xml:space="preserve">2. </w:t>
      </w:r>
      <w:r w:rsidRPr="00E91AE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lang w:val="uk-UA" w:eastAsia="ru-RU"/>
        </w:rPr>
        <w:t xml:space="preserve">Зобов’язати гр. </w:t>
      </w:r>
      <w:r w:rsidR="00E13D1F">
        <w:rPr>
          <w:rFonts w:ascii="Times New Roman" w:eastAsia="Calibri" w:hAnsi="Times New Roman" w:cs="Times New Roman"/>
          <w:lang w:val="uk-UA" w:eastAsia="ru-RU"/>
        </w:rPr>
        <w:t xml:space="preserve">Кіпер В.І. </w:t>
      </w:r>
      <w:r w:rsidRPr="00E91AE0">
        <w:rPr>
          <w:rFonts w:ascii="Times New Roman" w:eastAsia="Calibri" w:hAnsi="Times New Roman" w:cs="Times New Roman"/>
          <w:lang w:val="uk-UA" w:eastAsia="ru-RU"/>
        </w:rPr>
        <w:t xml:space="preserve"> у місячний термін зареєструвати право власності на вказану земельну ділянку в органі </w:t>
      </w:r>
      <w:proofErr w:type="spellStart"/>
      <w:r w:rsidRPr="00E91AE0">
        <w:rPr>
          <w:rFonts w:ascii="Times New Roman" w:eastAsia="Calibri" w:hAnsi="Times New Roman" w:cs="Times New Roman"/>
          <w:lang w:val="uk-UA" w:eastAsia="ru-RU"/>
        </w:rPr>
        <w:t>Укрдержреєстру</w:t>
      </w:r>
      <w:proofErr w:type="spellEnd"/>
      <w:r w:rsidRPr="00E91AE0">
        <w:rPr>
          <w:rFonts w:ascii="Times New Roman" w:eastAsia="Calibri" w:hAnsi="Times New Roman" w:cs="Times New Roman"/>
          <w:lang w:val="uk-UA" w:eastAsia="ru-RU"/>
        </w:rPr>
        <w:t>.</w:t>
      </w:r>
    </w:p>
    <w:p w:rsidR="00DA320F" w:rsidRPr="00E91AE0" w:rsidRDefault="00DA320F" w:rsidP="00DA320F">
      <w:pPr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DA320F" w:rsidRPr="00E91AE0" w:rsidRDefault="00DA320F" w:rsidP="00DA320F">
      <w:pPr>
        <w:jc w:val="both"/>
        <w:rPr>
          <w:rFonts w:ascii="Times New Roman" w:eastAsia="Calibri" w:hAnsi="Times New Roman" w:cs="Times New Roman"/>
          <w:lang w:val="uk-UA" w:eastAsia="ru-RU"/>
        </w:rPr>
      </w:pPr>
      <w:r w:rsidRPr="00E91AE0">
        <w:rPr>
          <w:rFonts w:ascii="Times New Roman" w:eastAsia="Calibri" w:hAnsi="Times New Roman" w:cs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91AE0">
        <w:rPr>
          <w:rFonts w:ascii="Times New Roman" w:eastAsia="Times New Roman" w:hAnsi="Times New Roman" w:cs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Сільський голова                       </w:t>
      </w:r>
      <w:r w:rsidR="00E13D1F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Надія </w:t>
      </w:r>
      <w:r w:rsidRPr="00E91AE0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E91AE0">
        <w:rPr>
          <w:rFonts w:ascii="Times New Roman" w:eastAsia="Times New Roman" w:hAnsi="Times New Roman" w:cs="Times New Roman"/>
          <w:b/>
          <w:lang w:val="uk-UA" w:eastAsia="ru-RU"/>
        </w:rPr>
        <w:t>Бабанська</w:t>
      </w:r>
      <w:proofErr w:type="spellEnd"/>
    </w:p>
    <w:p w:rsidR="00DA320F" w:rsidRPr="00E91AE0" w:rsidRDefault="00DA320F" w:rsidP="00DA320F">
      <w:pPr>
        <w:spacing w:line="276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A320F" w:rsidRPr="00E91AE0" w:rsidRDefault="00DA320F" w:rsidP="00DA320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A320F" w:rsidRPr="00E91AE0" w:rsidRDefault="00DA320F" w:rsidP="00DA320F">
      <w:pPr>
        <w:rPr>
          <w:rFonts w:ascii="Calibri" w:eastAsia="Times New Roman" w:hAnsi="Calibri" w:cs="Times New Roman"/>
        </w:rPr>
      </w:pPr>
    </w:p>
    <w:p w:rsidR="00DA320F" w:rsidRDefault="00DA320F" w:rsidP="00DA320F"/>
    <w:p w:rsidR="008E2AC3" w:rsidRDefault="008E2AC3"/>
    <w:sectPr w:rsidR="008E2AC3" w:rsidSect="000B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7CD"/>
    <w:rsid w:val="000B254A"/>
    <w:rsid w:val="00384354"/>
    <w:rsid w:val="008E2AC3"/>
    <w:rsid w:val="009F2D08"/>
    <w:rsid w:val="00DA320F"/>
    <w:rsid w:val="00E13D1F"/>
    <w:rsid w:val="00E3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2019-11-11T07:32:00Z</dcterms:created>
  <dcterms:modified xsi:type="dcterms:W3CDTF">2020-01-28T12:54:00Z</dcterms:modified>
</cp:coreProperties>
</file>