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2E" w:rsidRDefault="00C96E2E" w:rsidP="00C96E2E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</w:t>
      </w:r>
    </w:p>
    <w:p w:rsidR="00C96E2E" w:rsidRDefault="00C96E2E" w:rsidP="00C96E2E">
      <w:pPr>
        <w:jc w:val="right"/>
        <w:rPr>
          <w:sz w:val="28"/>
          <w:szCs w:val="28"/>
          <w:lang w:val="uk-UA"/>
        </w:rPr>
      </w:pPr>
    </w:p>
    <w:p w:rsidR="00C96E2E" w:rsidRDefault="00C96E2E" w:rsidP="00C96E2E">
      <w:pPr>
        <w:jc w:val="center"/>
        <w:rPr>
          <w:b/>
          <w:sz w:val="28"/>
          <w:szCs w:val="28"/>
          <w:lang w:val="uk-UA"/>
        </w:rPr>
      </w:pPr>
    </w:p>
    <w:p w:rsidR="00C96E2E" w:rsidRDefault="00C96E2E" w:rsidP="00C96E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Видатки   головних розпорядників коштів  бюджету Мостівської сільської ради  на 2019–2022 роки*</w:t>
      </w:r>
    </w:p>
    <w:p w:rsidR="00C96E2E" w:rsidRDefault="00C96E2E" w:rsidP="00C96E2E">
      <w:pPr>
        <w:jc w:val="center"/>
        <w:rPr>
          <w:b/>
          <w:sz w:val="28"/>
          <w:szCs w:val="28"/>
          <w:lang w:val="uk-UA"/>
        </w:rPr>
      </w:pPr>
    </w:p>
    <w:p w:rsidR="00C96E2E" w:rsidRDefault="00C96E2E" w:rsidP="00C96E2E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)</w:t>
      </w:r>
    </w:p>
    <w:p w:rsidR="00C96E2E" w:rsidRDefault="00C96E2E" w:rsidP="00C96E2E">
      <w:pPr>
        <w:ind w:left="720"/>
        <w:jc w:val="right"/>
        <w:rPr>
          <w:sz w:val="16"/>
          <w:szCs w:val="28"/>
          <w:lang w:val="uk-UA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49"/>
        <w:gridCol w:w="1133"/>
        <w:gridCol w:w="1133"/>
        <w:gridCol w:w="1133"/>
        <w:gridCol w:w="1133"/>
      </w:tblGrid>
      <w:tr w:rsidR="00C96E2E" w:rsidTr="00C96E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2E" w:rsidRPr="00C96E2E" w:rsidRDefault="00C96E2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96E2E">
              <w:rPr>
                <w:sz w:val="16"/>
                <w:szCs w:val="16"/>
              </w:rPr>
              <w:t xml:space="preserve">Код </w:t>
            </w:r>
          </w:p>
          <w:p w:rsidR="00C96E2E" w:rsidRDefault="00C96E2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6E2E">
              <w:rPr>
                <w:sz w:val="16"/>
                <w:szCs w:val="16"/>
              </w:rPr>
              <w:t>Відомчої класифікації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2E" w:rsidRDefault="00C96E2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головного розпорядника коштів місцевого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2E" w:rsidRPr="00C96E2E" w:rsidRDefault="00C96E2E" w:rsidP="00C96E2E">
            <w:pPr>
              <w:pStyle w:val="a3"/>
              <w:jc w:val="center"/>
              <w:rPr>
                <w:sz w:val="20"/>
                <w:szCs w:val="20"/>
              </w:rPr>
            </w:pPr>
            <w:r w:rsidRPr="00C96E2E">
              <w:rPr>
                <w:sz w:val="20"/>
                <w:szCs w:val="20"/>
              </w:rPr>
              <w:t>2019 рік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2E" w:rsidRPr="00C96E2E" w:rsidRDefault="00C96E2E">
            <w:pPr>
              <w:pStyle w:val="a3"/>
              <w:jc w:val="center"/>
              <w:rPr>
                <w:sz w:val="20"/>
                <w:szCs w:val="20"/>
              </w:rPr>
            </w:pPr>
            <w:r w:rsidRPr="00C96E2E">
              <w:rPr>
                <w:sz w:val="20"/>
                <w:szCs w:val="20"/>
              </w:rPr>
              <w:t>2020 рік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2E" w:rsidRPr="00C96E2E" w:rsidRDefault="00C96E2E">
            <w:pPr>
              <w:pStyle w:val="a3"/>
              <w:jc w:val="center"/>
              <w:rPr>
                <w:sz w:val="20"/>
                <w:szCs w:val="20"/>
              </w:rPr>
            </w:pPr>
            <w:r w:rsidRPr="00C96E2E">
              <w:rPr>
                <w:sz w:val="20"/>
                <w:szCs w:val="20"/>
              </w:rPr>
              <w:t>2021 рік</w:t>
            </w: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2E" w:rsidRPr="00C96E2E" w:rsidRDefault="00C96E2E">
            <w:pPr>
              <w:pStyle w:val="a3"/>
              <w:jc w:val="center"/>
              <w:rPr>
                <w:sz w:val="20"/>
                <w:szCs w:val="20"/>
              </w:rPr>
            </w:pPr>
            <w:r w:rsidRPr="00C96E2E">
              <w:rPr>
                <w:sz w:val="20"/>
                <w:szCs w:val="20"/>
              </w:rPr>
              <w:t>2022 рік</w:t>
            </w:r>
            <w:r>
              <w:rPr>
                <w:sz w:val="20"/>
                <w:szCs w:val="20"/>
              </w:rPr>
              <w:t>****</w:t>
            </w:r>
          </w:p>
        </w:tc>
      </w:tr>
      <w:tr w:rsidR="00C96E2E" w:rsidTr="00C96E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E" w:rsidRPr="00C96E2E" w:rsidRDefault="00C96E2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E" w:rsidRDefault="00C96E2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Мостівська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E" w:rsidRPr="00C96E2E" w:rsidRDefault="00C96E2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15045256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E" w:rsidRPr="00C96E2E" w:rsidRDefault="00C96E2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13105468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E" w:rsidRPr="00C96E2E" w:rsidRDefault="00EA392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21096616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E" w:rsidRPr="00C96E2E" w:rsidRDefault="00EA392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21171223</w:t>
            </w:r>
          </w:p>
        </w:tc>
      </w:tr>
      <w:tr w:rsidR="00C96E2E" w:rsidTr="00C96E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E" w:rsidRDefault="00C96E2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E" w:rsidRDefault="00C96E2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з питань освіти і науки, молоді 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E" w:rsidRPr="00C96E2E" w:rsidRDefault="00C96E2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18682556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E" w:rsidRPr="00C96E2E" w:rsidRDefault="00C96E2E">
            <w:pPr>
              <w:pStyle w:val="a3"/>
              <w:jc w:val="center"/>
              <w:rPr>
                <w:sz w:val="16"/>
                <w:szCs w:val="16"/>
              </w:rPr>
            </w:pPr>
            <w:r w:rsidRPr="00C96E2E">
              <w:rPr>
                <w:sz w:val="16"/>
                <w:szCs w:val="16"/>
              </w:rPr>
              <w:t>23578864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E" w:rsidRPr="00C96E2E" w:rsidRDefault="00EA392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25743922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E" w:rsidRPr="00C96E2E" w:rsidRDefault="00EA392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27660992</w:t>
            </w:r>
          </w:p>
        </w:tc>
      </w:tr>
      <w:tr w:rsidR="00C96E2E" w:rsidTr="00C96E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E" w:rsidRDefault="00C96E2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E" w:rsidRDefault="00C96E2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видатки: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E" w:rsidRDefault="00C96E2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33727812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E" w:rsidRPr="00C96E2E" w:rsidRDefault="00C96E2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36684332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E" w:rsidRPr="00C96E2E" w:rsidRDefault="00EA392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46840538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E" w:rsidRPr="00C96E2E" w:rsidRDefault="00EA392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48832215</w:t>
            </w:r>
          </w:p>
        </w:tc>
      </w:tr>
    </w:tbl>
    <w:p w:rsidR="005D1388" w:rsidRDefault="005D1388">
      <w:pPr>
        <w:rPr>
          <w:lang w:val="uk-UA"/>
        </w:rPr>
      </w:pPr>
    </w:p>
    <w:p w:rsidR="00C96E2E" w:rsidRDefault="00C96E2E">
      <w:pPr>
        <w:rPr>
          <w:lang w:val="uk-UA"/>
        </w:rPr>
      </w:pPr>
      <w:r>
        <w:rPr>
          <w:lang w:val="uk-UA"/>
        </w:rPr>
        <w:t>Примітка</w:t>
      </w:r>
    </w:p>
    <w:p w:rsidR="00C96E2E" w:rsidRDefault="00C96E2E">
      <w:pPr>
        <w:rPr>
          <w:lang w:val="uk-UA"/>
        </w:rPr>
      </w:pPr>
      <w:r>
        <w:rPr>
          <w:lang w:val="uk-UA"/>
        </w:rPr>
        <w:t>*</w:t>
      </w:r>
      <w:proofErr w:type="spellStart"/>
      <w:r>
        <w:rPr>
          <w:lang w:val="uk-UA"/>
        </w:rPr>
        <w:t>-Показники</w:t>
      </w:r>
      <w:proofErr w:type="spellEnd"/>
      <w:r>
        <w:rPr>
          <w:lang w:val="uk-UA"/>
        </w:rPr>
        <w:t xml:space="preserve"> без урахування власних надходжень бюджетних установ</w:t>
      </w:r>
    </w:p>
    <w:p w:rsidR="00C96E2E" w:rsidRDefault="00C96E2E">
      <w:pPr>
        <w:rPr>
          <w:lang w:val="uk-UA"/>
        </w:rPr>
      </w:pPr>
      <w:r>
        <w:rPr>
          <w:lang w:val="uk-UA"/>
        </w:rPr>
        <w:t>**</w:t>
      </w:r>
      <w:proofErr w:type="spellStart"/>
      <w:r>
        <w:rPr>
          <w:lang w:val="uk-UA"/>
        </w:rPr>
        <w:t>-Затверджені</w:t>
      </w:r>
      <w:proofErr w:type="spellEnd"/>
      <w:r>
        <w:rPr>
          <w:lang w:val="uk-UA"/>
        </w:rPr>
        <w:t xml:space="preserve"> показники за станом на 01.11.2019 р</w:t>
      </w:r>
    </w:p>
    <w:p w:rsidR="00E42348" w:rsidRDefault="00E42348">
      <w:pPr>
        <w:rPr>
          <w:lang w:val="uk-UA"/>
        </w:rPr>
      </w:pPr>
      <w:r>
        <w:rPr>
          <w:lang w:val="uk-UA"/>
        </w:rPr>
        <w:t>***</w:t>
      </w:r>
      <w:proofErr w:type="spellStart"/>
      <w:r>
        <w:rPr>
          <w:lang w:val="uk-UA"/>
        </w:rPr>
        <w:t>-Проектні</w:t>
      </w:r>
      <w:proofErr w:type="spellEnd"/>
      <w:r>
        <w:rPr>
          <w:lang w:val="uk-UA"/>
        </w:rPr>
        <w:t xml:space="preserve"> показники 2020 року</w:t>
      </w:r>
    </w:p>
    <w:p w:rsidR="00E42348" w:rsidRDefault="00E42348">
      <w:pPr>
        <w:rPr>
          <w:lang w:val="uk-UA"/>
        </w:rPr>
      </w:pPr>
      <w:r>
        <w:rPr>
          <w:lang w:val="uk-UA"/>
        </w:rPr>
        <w:t>****</w:t>
      </w:r>
      <w:proofErr w:type="spellStart"/>
      <w:r>
        <w:rPr>
          <w:lang w:val="uk-UA"/>
        </w:rPr>
        <w:t>-Прогнозні</w:t>
      </w:r>
      <w:proofErr w:type="spellEnd"/>
      <w:r>
        <w:rPr>
          <w:lang w:val="uk-UA"/>
        </w:rPr>
        <w:t xml:space="preserve"> показники 2021-2022 років</w:t>
      </w:r>
      <w:bookmarkStart w:id="0" w:name="_GoBack"/>
      <w:bookmarkEnd w:id="0"/>
    </w:p>
    <w:sectPr w:rsidR="00E4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2E"/>
    <w:rsid w:val="005D1388"/>
    <w:rsid w:val="00C96E2E"/>
    <w:rsid w:val="00E42348"/>
    <w:rsid w:val="00E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E2E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E2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2020-01-10T12:09:00Z</cp:lastPrinted>
  <dcterms:created xsi:type="dcterms:W3CDTF">2020-01-10T11:08:00Z</dcterms:created>
  <dcterms:modified xsi:type="dcterms:W3CDTF">2020-01-10T12:10:00Z</dcterms:modified>
</cp:coreProperties>
</file>